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E3D" w:rsidRPr="007A0E3D" w:rsidRDefault="007A0E3D" w:rsidP="007A0E3D">
      <w:pPr>
        <w:shd w:val="clear" w:color="auto" w:fill="FFFFFF"/>
        <w:spacing w:before="240" w:after="75" w:line="450" w:lineRule="atLeast"/>
        <w:outlineLvl w:val="0"/>
        <w:rPr>
          <w:rFonts w:eastAsia="Times New Roman"/>
          <w:color w:val="333333"/>
          <w:kern w:val="36"/>
          <w:szCs w:val="28"/>
        </w:rPr>
      </w:pPr>
      <w:bookmarkStart w:id="0" w:name="_GoBack"/>
      <w:r w:rsidRPr="007A0E3D">
        <w:rPr>
          <w:rFonts w:eastAsia="Times New Roman"/>
          <w:color w:val="333333"/>
          <w:kern w:val="36"/>
          <w:szCs w:val="28"/>
        </w:rPr>
        <w:t>Gel Trị Mụn Mờ Vết Thâm Cho Nam OXY</w:t>
      </w:r>
    </w:p>
    <w:p w:rsidR="004800B3" w:rsidRPr="007A0E3D" w:rsidRDefault="007A0E3D">
      <w:pPr>
        <w:rPr>
          <w:color w:val="FF3425"/>
          <w:szCs w:val="28"/>
          <w:shd w:val="clear" w:color="auto" w:fill="FFFFFF"/>
        </w:rPr>
      </w:pPr>
      <w:r w:rsidRPr="007A0E3D">
        <w:rPr>
          <w:color w:val="FF3425"/>
          <w:szCs w:val="28"/>
          <w:shd w:val="clear" w:color="auto" w:fill="FFFFFF"/>
        </w:rPr>
        <w:t>48.000 ₫</w:t>
      </w:r>
    </w:p>
    <w:p w:rsidR="007A0E3D" w:rsidRPr="007A0E3D" w:rsidRDefault="007A0E3D" w:rsidP="007A0E3D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7A0E3D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THÔNG TIN CHI TIẾT</w:t>
      </w:r>
    </w:p>
    <w:tbl>
      <w:tblPr>
        <w:tblW w:w="94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7403"/>
      </w:tblGrid>
      <w:tr w:rsidR="007A0E3D" w:rsidRPr="007A0E3D" w:rsidTr="007A0E3D">
        <w:trPr>
          <w:trHeight w:val="56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4F4F4F"/>
                <w:szCs w:val="28"/>
              </w:rPr>
            </w:pPr>
            <w:r w:rsidRPr="007A0E3D">
              <w:rPr>
                <w:color w:val="4F4F4F"/>
                <w:szCs w:val="28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242424"/>
                <w:szCs w:val="28"/>
              </w:rPr>
            </w:pPr>
            <w:hyperlink r:id="rId5" w:history="1">
              <w:r w:rsidRPr="007A0E3D">
                <w:rPr>
                  <w:rStyle w:val="Hyperlink"/>
                  <w:color w:val="007FF0"/>
                  <w:szCs w:val="28"/>
                  <w:u w:val="none"/>
                </w:rPr>
                <w:t>OXY</w:t>
              </w:r>
            </w:hyperlink>
          </w:p>
        </w:tc>
      </w:tr>
      <w:tr w:rsidR="007A0E3D" w:rsidRPr="007A0E3D" w:rsidTr="007A0E3D">
        <w:trPr>
          <w:trHeight w:val="552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4F4F4F"/>
                <w:szCs w:val="28"/>
              </w:rPr>
            </w:pPr>
            <w:r w:rsidRPr="007A0E3D">
              <w:rPr>
                <w:color w:val="4F4F4F"/>
                <w:szCs w:val="28"/>
              </w:rPr>
              <w:t>Xuất xứ 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242424"/>
                <w:szCs w:val="28"/>
              </w:rPr>
            </w:pPr>
            <w:r w:rsidRPr="007A0E3D">
              <w:rPr>
                <w:color w:val="242424"/>
                <w:szCs w:val="28"/>
              </w:rPr>
              <w:t>Việt Nam</w:t>
            </w:r>
          </w:p>
        </w:tc>
      </w:tr>
      <w:tr w:rsidR="007A0E3D" w:rsidRPr="007A0E3D" w:rsidTr="007A0E3D">
        <w:trPr>
          <w:trHeight w:val="56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4F4F4F"/>
                <w:szCs w:val="28"/>
              </w:rPr>
            </w:pPr>
            <w:r w:rsidRPr="007A0E3D">
              <w:rPr>
                <w:color w:val="4F4F4F"/>
                <w:szCs w:val="28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242424"/>
                <w:szCs w:val="28"/>
              </w:rPr>
            </w:pPr>
            <w:r w:rsidRPr="007A0E3D">
              <w:rPr>
                <w:color w:val="242424"/>
                <w:szCs w:val="28"/>
              </w:rPr>
              <w:t>Việt Nam</w:t>
            </w:r>
          </w:p>
        </w:tc>
      </w:tr>
      <w:tr w:rsidR="007A0E3D" w:rsidRPr="007A0E3D" w:rsidTr="007A0E3D">
        <w:trPr>
          <w:trHeight w:val="552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4F4F4F"/>
                <w:szCs w:val="28"/>
              </w:rPr>
            </w:pPr>
            <w:r w:rsidRPr="007A0E3D">
              <w:rPr>
                <w:color w:val="4F4F4F"/>
                <w:szCs w:val="28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242424"/>
                <w:szCs w:val="28"/>
              </w:rPr>
            </w:pPr>
            <w:r w:rsidRPr="007A0E3D">
              <w:rPr>
                <w:color w:val="242424"/>
                <w:szCs w:val="28"/>
              </w:rPr>
              <w:t>3457465018816</w:t>
            </w:r>
          </w:p>
        </w:tc>
      </w:tr>
      <w:tr w:rsidR="007A0E3D" w:rsidRPr="007A0E3D" w:rsidTr="007A0E3D">
        <w:trPr>
          <w:trHeight w:val="56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4F4F4F"/>
                <w:szCs w:val="28"/>
              </w:rPr>
            </w:pPr>
            <w:r w:rsidRPr="007A0E3D">
              <w:rPr>
                <w:color w:val="4F4F4F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242424"/>
                <w:szCs w:val="28"/>
              </w:rPr>
            </w:pPr>
            <w:r w:rsidRPr="007A0E3D">
              <w:rPr>
                <w:color w:val="242424"/>
                <w:szCs w:val="28"/>
              </w:rPr>
              <w:t>RMV-O-ACG</w:t>
            </w:r>
          </w:p>
        </w:tc>
      </w:tr>
      <w:tr w:rsidR="007A0E3D" w:rsidRPr="007A0E3D" w:rsidTr="007A0E3D">
        <w:trPr>
          <w:trHeight w:val="552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4F4F4F"/>
                <w:szCs w:val="28"/>
              </w:rPr>
            </w:pPr>
            <w:r w:rsidRPr="007A0E3D">
              <w:rPr>
                <w:color w:val="4F4F4F"/>
                <w:szCs w:val="28"/>
              </w:rPr>
              <w:t>Loại da phù hợp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242424"/>
                <w:szCs w:val="28"/>
              </w:rPr>
            </w:pPr>
            <w:r w:rsidRPr="007A0E3D">
              <w:rPr>
                <w:color w:val="242424"/>
                <w:szCs w:val="28"/>
              </w:rPr>
              <w:t>Da mụn</w:t>
            </w:r>
          </w:p>
        </w:tc>
      </w:tr>
      <w:tr w:rsidR="007A0E3D" w:rsidRPr="007A0E3D" w:rsidTr="007A0E3D">
        <w:trPr>
          <w:trHeight w:val="56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4F4F4F"/>
                <w:szCs w:val="28"/>
              </w:rPr>
            </w:pPr>
            <w:r w:rsidRPr="007A0E3D">
              <w:rPr>
                <w:color w:val="4F4F4F"/>
                <w:szCs w:val="28"/>
              </w:rPr>
              <w:t>Thành phần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242424"/>
                <w:szCs w:val="28"/>
              </w:rPr>
            </w:pPr>
            <w:r w:rsidRPr="007A0E3D">
              <w:rPr>
                <w:color w:val="242424"/>
                <w:szCs w:val="28"/>
              </w:rPr>
              <w:t>Salicylic Acid, Isopropylmethylphenol, Dipotassium Glycyrrhizate, Ascorbyl Glucoside, Niacinamide,...</w:t>
            </w:r>
          </w:p>
        </w:tc>
      </w:tr>
      <w:tr w:rsidR="007A0E3D" w:rsidRPr="007A0E3D" w:rsidTr="007A0E3D">
        <w:trPr>
          <w:trHeight w:val="552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4F4F4F"/>
                <w:szCs w:val="28"/>
              </w:rPr>
            </w:pPr>
            <w:r w:rsidRPr="007A0E3D">
              <w:rPr>
                <w:color w:val="4F4F4F"/>
                <w:szCs w:val="28"/>
              </w:rPr>
              <w:t>Hướng dẫn sử dụng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242424"/>
                <w:szCs w:val="28"/>
              </w:rPr>
            </w:pPr>
            <w:r w:rsidRPr="007A0E3D">
              <w:rPr>
                <w:color w:val="242424"/>
                <w:szCs w:val="28"/>
              </w:rPr>
              <w:t>Lấy một lượng gel vừa đủ thoa nhẹ nhàng lên vùng da bị mụn. Dùng vài lần trong ngày.</w:t>
            </w:r>
          </w:p>
        </w:tc>
      </w:tr>
      <w:tr w:rsidR="007A0E3D" w:rsidRPr="007A0E3D" w:rsidTr="007A0E3D">
        <w:trPr>
          <w:trHeight w:val="56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4F4F4F"/>
                <w:szCs w:val="28"/>
              </w:rPr>
            </w:pPr>
            <w:r w:rsidRPr="007A0E3D">
              <w:rPr>
                <w:color w:val="4F4F4F"/>
                <w:szCs w:val="28"/>
              </w:rPr>
              <w:t>Hướng dẫn bảo quản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242424"/>
                <w:szCs w:val="28"/>
              </w:rPr>
            </w:pPr>
            <w:r w:rsidRPr="007A0E3D">
              <w:rPr>
                <w:color w:val="242424"/>
                <w:szCs w:val="28"/>
              </w:rPr>
              <w:t>Bảo quản nơi khô ráo, thoáng mát, tránh ánh sáng trực tiếp.</w:t>
            </w:r>
          </w:p>
        </w:tc>
      </w:tr>
      <w:tr w:rsidR="007A0E3D" w:rsidRPr="007A0E3D" w:rsidTr="007A0E3D">
        <w:trPr>
          <w:trHeight w:val="552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4F4F4F"/>
                <w:szCs w:val="28"/>
              </w:rPr>
            </w:pPr>
            <w:r w:rsidRPr="007A0E3D">
              <w:rPr>
                <w:color w:val="4F4F4F"/>
                <w:szCs w:val="28"/>
              </w:rPr>
              <w:lastRenderedPageBreak/>
              <w:t>Hạn sử dụng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0E3D" w:rsidRPr="007A0E3D" w:rsidRDefault="007A0E3D">
            <w:pPr>
              <w:spacing w:after="300"/>
              <w:rPr>
                <w:color w:val="242424"/>
                <w:szCs w:val="28"/>
              </w:rPr>
            </w:pPr>
            <w:r w:rsidRPr="007A0E3D">
              <w:rPr>
                <w:color w:val="242424"/>
                <w:szCs w:val="28"/>
              </w:rPr>
              <w:t>3 năm kể từ ngày sản xuất - Xem trên bao bì sản phẩm</w:t>
            </w:r>
          </w:p>
        </w:tc>
      </w:tr>
    </w:tbl>
    <w:p w:rsidR="007A0E3D" w:rsidRPr="007A0E3D" w:rsidRDefault="007A0E3D" w:rsidP="007A0E3D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7A0E3D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MÔ TẢ SẢN PHẨM</w:t>
      </w:r>
    </w:p>
    <w:p w:rsidR="007A0E3D" w:rsidRPr="007A0E3D" w:rsidRDefault="007A0E3D" w:rsidP="007A0E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7A0E3D">
        <w:rPr>
          <w:rStyle w:val="Strong"/>
          <w:b w:val="0"/>
          <w:bCs w:val="0"/>
          <w:color w:val="333333"/>
          <w:szCs w:val="28"/>
        </w:rPr>
        <w:t>Gel Trị Mụn Mờ Vết Thâm Cho Nam OXY Acne Clear Gel (12g) </w:t>
      </w:r>
      <w:r w:rsidRPr="007A0E3D">
        <w:rPr>
          <w:color w:val="333333"/>
          <w:szCs w:val="28"/>
        </w:rPr>
        <w:t>là giải pháp ưu việt chăm sóc làn da mụn hoặc các tổn thương do mụn như: Vết thâm, da sần sùi. Sản phẩm là sự lựa chọn cần thiết trong việc chăm sóc da hằng ngày của nam giới.</w:t>
      </w:r>
    </w:p>
    <w:p w:rsidR="007A0E3D" w:rsidRPr="007A0E3D" w:rsidRDefault="007A0E3D" w:rsidP="007A0E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7A0E3D">
        <w:rPr>
          <w:color w:val="333333"/>
          <w:szCs w:val="28"/>
        </w:rPr>
        <w:t>Là sự kết hợp đồng thời, tiện lợi của 3 tính năng trong cùng 1 sản phẩm: Mềm lớp sừng, Kháng khuẩn mụn, Mờ vết thâm.</w:t>
      </w:r>
    </w:p>
    <w:p w:rsidR="007A0E3D" w:rsidRPr="007A0E3D" w:rsidRDefault="007A0E3D" w:rsidP="007A0E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7A0E3D">
        <w:rPr>
          <w:color w:val="333333"/>
          <w:szCs w:val="28"/>
        </w:rPr>
        <w:t>Hoạt chất Salicylic Acid, Isopropylmethylphenol: Làm mềm lớp sừng, kháng khuẩn mụn.</w:t>
      </w:r>
    </w:p>
    <w:p w:rsidR="007A0E3D" w:rsidRPr="007A0E3D" w:rsidRDefault="007A0E3D" w:rsidP="007A0E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7A0E3D">
        <w:rPr>
          <w:color w:val="333333"/>
          <w:szCs w:val="28"/>
        </w:rPr>
        <w:t>Thành phần Dipotassium Glycyrrhizate: Hỗ trợ cải thiện các thương tổn do mụn để lại.</w:t>
      </w:r>
    </w:p>
    <w:p w:rsidR="007A0E3D" w:rsidRPr="007A0E3D" w:rsidRDefault="007A0E3D" w:rsidP="007A0E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7A0E3D">
        <w:rPr>
          <w:color w:val="333333"/>
          <w:szCs w:val="28"/>
        </w:rPr>
        <w:t>Thành phần Ascorbyl Glucoside + Niacinamide: Ức chế hình thành Melanin giúp mờ vết thâm do mụn.</w:t>
      </w:r>
    </w:p>
    <w:bookmarkEnd w:id="0"/>
    <w:p w:rsidR="007A0E3D" w:rsidRPr="007A0E3D" w:rsidRDefault="007A0E3D">
      <w:pPr>
        <w:rPr>
          <w:szCs w:val="28"/>
        </w:rPr>
      </w:pPr>
    </w:p>
    <w:sectPr w:rsidR="007A0E3D" w:rsidRPr="007A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0047C"/>
    <w:multiLevelType w:val="multilevel"/>
    <w:tmpl w:val="77A2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3D"/>
    <w:rsid w:val="004800B3"/>
    <w:rsid w:val="007A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BDE6"/>
  <w15:chartTrackingRefBased/>
  <w15:docId w15:val="{063BB401-53A2-4789-BC86-A9EBA5A1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3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3D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E3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A0E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0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493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ki.vn/thuong-hieu/ox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2019-03-30T06:13:00Z</dcterms:created>
  <dcterms:modified xsi:type="dcterms:W3CDTF">2019-03-30T06:15:00Z</dcterms:modified>
</cp:coreProperties>
</file>