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05" w:rsidRPr="009E2805" w:rsidRDefault="009E2805" w:rsidP="009E2805">
      <w:pPr>
        <w:shd w:val="clear" w:color="auto" w:fill="FFFFFF"/>
        <w:spacing w:before="240" w:after="75" w:line="450" w:lineRule="atLeast"/>
        <w:outlineLvl w:val="0"/>
        <w:rPr>
          <w:rFonts w:eastAsia="Times New Roman"/>
          <w:color w:val="333333"/>
          <w:kern w:val="36"/>
          <w:szCs w:val="28"/>
        </w:rPr>
      </w:pPr>
      <w:bookmarkStart w:id="0" w:name="_GoBack"/>
      <w:r w:rsidRPr="009E2805">
        <w:rPr>
          <w:rFonts w:eastAsia="Times New Roman"/>
          <w:color w:val="333333"/>
          <w:kern w:val="36"/>
          <w:szCs w:val="28"/>
        </w:rPr>
        <w:t>Son dưỡng DHC Nhật Bản </w:t>
      </w:r>
    </w:p>
    <w:p w:rsidR="009E2805" w:rsidRPr="009E2805" w:rsidRDefault="009E2805">
      <w:pPr>
        <w:rPr>
          <w:color w:val="FF3425"/>
          <w:szCs w:val="28"/>
          <w:shd w:val="clear" w:color="auto" w:fill="FFFFFF"/>
        </w:rPr>
      </w:pPr>
      <w:r w:rsidRPr="009E2805">
        <w:rPr>
          <w:color w:val="FF3425"/>
          <w:szCs w:val="28"/>
          <w:shd w:val="clear" w:color="auto" w:fill="FFFFFF"/>
        </w:rPr>
        <w:t>195.000 ₫</w:t>
      </w:r>
    </w:p>
    <w:p w:rsidR="009E2805" w:rsidRPr="009E2805" w:rsidRDefault="009E2805" w:rsidP="009E2805">
      <w:pPr>
        <w:pStyle w:val="Heading3"/>
        <w:shd w:val="clear" w:color="auto" w:fill="F4F4F4"/>
        <w:spacing w:before="600" w:after="150"/>
        <w:rPr>
          <w:rFonts w:ascii="Times New Roman" w:hAnsi="Times New Roman" w:cs="Times New Roman"/>
          <w:caps/>
          <w:color w:val="333333"/>
          <w:sz w:val="28"/>
          <w:szCs w:val="28"/>
        </w:rPr>
      </w:pPr>
      <w:r w:rsidRPr="009E2805">
        <w:rPr>
          <w:rFonts w:ascii="Times New Roman" w:hAnsi="Times New Roman" w:cs="Times New Roman"/>
          <w:b/>
          <w:bCs/>
          <w:caps/>
          <w:color w:val="333333"/>
          <w:sz w:val="28"/>
          <w:szCs w:val="28"/>
        </w:rPr>
        <w:t>THÔNG TIN CHI TIẾT</w:t>
      </w:r>
    </w:p>
    <w:tbl>
      <w:tblPr>
        <w:tblW w:w="94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5"/>
        <w:gridCol w:w="5150"/>
      </w:tblGrid>
      <w:tr w:rsidR="009E2805" w:rsidRPr="009E2805" w:rsidTr="009E2805">
        <w:trPr>
          <w:trHeight w:val="56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spacing w:after="300"/>
              <w:rPr>
                <w:color w:val="4F4F4F"/>
                <w:szCs w:val="28"/>
              </w:rPr>
            </w:pPr>
            <w:r w:rsidRPr="009E2805">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spacing w:after="300"/>
              <w:rPr>
                <w:color w:val="242424"/>
                <w:szCs w:val="28"/>
              </w:rPr>
            </w:pPr>
            <w:hyperlink r:id="rId5" w:history="1">
              <w:r w:rsidRPr="009E2805">
                <w:rPr>
                  <w:rStyle w:val="Hyperlink"/>
                  <w:color w:val="007FF0"/>
                  <w:szCs w:val="28"/>
                  <w:u w:val="none"/>
                </w:rPr>
                <w:t>DHC</w:t>
              </w:r>
            </w:hyperlink>
          </w:p>
        </w:tc>
      </w:tr>
      <w:tr w:rsidR="009E2805" w:rsidRPr="009E2805" w:rsidTr="009E2805">
        <w:trPr>
          <w:trHeight w:val="5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spacing w:after="300"/>
              <w:rPr>
                <w:color w:val="4F4F4F"/>
                <w:szCs w:val="28"/>
              </w:rPr>
            </w:pPr>
            <w:r w:rsidRPr="009E2805">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spacing w:after="300"/>
              <w:rPr>
                <w:color w:val="242424"/>
                <w:szCs w:val="28"/>
              </w:rPr>
            </w:pPr>
            <w:r w:rsidRPr="009E2805">
              <w:rPr>
                <w:color w:val="242424"/>
                <w:szCs w:val="28"/>
              </w:rPr>
              <w:t>Nhật Bản</w:t>
            </w:r>
          </w:p>
        </w:tc>
      </w:tr>
      <w:tr w:rsidR="009E2805" w:rsidRPr="009E2805" w:rsidTr="009E2805">
        <w:trPr>
          <w:trHeight w:val="56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spacing w:after="300"/>
              <w:rPr>
                <w:color w:val="4F4F4F"/>
                <w:szCs w:val="28"/>
              </w:rPr>
            </w:pPr>
            <w:r w:rsidRPr="009E2805">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pStyle w:val="NormalWeb"/>
              <w:spacing w:before="0" w:beforeAutospacing="0" w:after="150" w:afterAutospacing="0"/>
              <w:rPr>
                <w:color w:val="242424"/>
                <w:sz w:val="28"/>
                <w:szCs w:val="28"/>
              </w:rPr>
            </w:pPr>
            <w:r w:rsidRPr="009E2805">
              <w:rPr>
                <w:color w:val="242424"/>
                <w:sz w:val="28"/>
                <w:szCs w:val="28"/>
              </w:rPr>
              <w:t>5x5x5</w:t>
            </w:r>
          </w:p>
        </w:tc>
      </w:tr>
      <w:tr w:rsidR="009E2805" w:rsidRPr="009E2805" w:rsidTr="009E2805">
        <w:trPr>
          <w:trHeight w:val="4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rPr>
                <w:color w:val="4F4F4F"/>
                <w:szCs w:val="28"/>
              </w:rPr>
            </w:pPr>
            <w:r w:rsidRPr="009E2805">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rPr>
                <w:color w:val="242424"/>
                <w:szCs w:val="28"/>
              </w:rPr>
            </w:pPr>
            <w:r w:rsidRPr="009E2805">
              <w:rPr>
                <w:color w:val="242424"/>
                <w:szCs w:val="28"/>
              </w:rPr>
              <w:t>9173777575505</w:t>
            </w:r>
          </w:p>
        </w:tc>
      </w:tr>
      <w:tr w:rsidR="009E2805" w:rsidRPr="009E2805" w:rsidTr="009E2805">
        <w:trPr>
          <w:trHeight w:val="4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rPr>
                <w:color w:val="4F4F4F"/>
                <w:szCs w:val="28"/>
              </w:rPr>
            </w:pPr>
            <w:r w:rsidRPr="009E2805">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rPr>
                <w:color w:val="242424"/>
                <w:szCs w:val="28"/>
              </w:rPr>
            </w:pPr>
            <w:r w:rsidRPr="009E2805">
              <w:rPr>
                <w:color w:val="242424"/>
                <w:szCs w:val="28"/>
              </w:rPr>
              <w:t>DHCSON</w:t>
            </w:r>
          </w:p>
        </w:tc>
      </w:tr>
      <w:tr w:rsidR="009E2805" w:rsidRPr="009E2805" w:rsidTr="009E2805">
        <w:trPr>
          <w:trHeight w:val="41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E2805" w:rsidRPr="009E2805" w:rsidRDefault="009E2805">
            <w:pPr>
              <w:rPr>
                <w:color w:val="4F4F4F"/>
                <w:szCs w:val="28"/>
              </w:rPr>
            </w:pPr>
            <w:r w:rsidRPr="009E2805">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E2805" w:rsidRPr="009E2805" w:rsidRDefault="009E2805">
            <w:pPr>
              <w:rPr>
                <w:color w:val="242424"/>
                <w:szCs w:val="28"/>
              </w:rPr>
            </w:pPr>
            <w:r w:rsidRPr="009E2805">
              <w:rPr>
                <w:color w:val="242424"/>
                <w:szCs w:val="28"/>
              </w:rPr>
              <w:t>Cam hồng</w:t>
            </w:r>
          </w:p>
        </w:tc>
      </w:tr>
    </w:tbl>
    <w:p w:rsidR="009E2805" w:rsidRPr="009E2805" w:rsidRDefault="009E2805">
      <w:pPr>
        <w:rPr>
          <w:szCs w:val="28"/>
        </w:rPr>
      </w:pPr>
    </w:p>
    <w:p w:rsidR="009E2805" w:rsidRPr="009E2805" w:rsidRDefault="009E2805">
      <w:pPr>
        <w:rPr>
          <w:szCs w:val="28"/>
        </w:rPr>
      </w:pPr>
      <w:r w:rsidRPr="009E2805">
        <w:rPr>
          <w:szCs w:val="28"/>
        </w:rPr>
        <w:t>Mô tả:</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DHC vẫn luôn là thương hiệu hàng đầu trong việc sử dụng các thành phần thiên nhiên trong các sản phẩm làm đẹp của mình. Son dưỡng môi DHC với thành phần chính là tinh chất dầu ô liu, vitamin E giúp cung cấp độ ẩm cần thiết cho môi, giúp môi trở nên mềm mại, mịn màng như chưa bao giờ từng khô và bong tróc. Chắc chắn, chỉ với lần sử dụng đầu tiên bạn sẽ cảm nhận được, đây là sản phẩm không gì có thể thay thế.</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Không chỉ vậy, tinh chất dầu ô liu có trong son DHC này còn được biết với khả năng giảm tình trạng môi thâm, xỉn màu, cho đôi môi ngày càng trở nên hồng hào, quyến rũ.</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Sự kết hợp của Vitamin E và dầu giúp đẩy lùi các dấu hiệu lão hóa môi (các rãnh nhăn) giúp môi luôn căng mọng.</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 xml:space="preserve">Nếu bạn đã từng rơi vào tình huống dở khóc dở cười với những cây son dưỡng với chất sơn bết dính, bóng nhẫy thì với sản phẩm này, bạn hoàn toàn có thể yên tâm. </w:t>
      </w:r>
      <w:r w:rsidRPr="009E2805">
        <w:rPr>
          <w:rFonts w:eastAsia="Times New Roman"/>
          <w:color w:val="333333"/>
          <w:szCs w:val="28"/>
        </w:rPr>
        <w:lastRenderedPageBreak/>
        <w:t>Chất son nhẹ, dễ dàng thấm sâu nuôi dưỡng đôi môi. Sau khi bôi, môi trở nên bóng cực nhẹ, cực tự nhiên, đầy đặn và căng tràn sức sống.</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Thành phần hoàn toàn tự nhiên, không màu, không mùi vô cùng dễ chịu và an toàn khi sử dụng.</w:t>
      </w:r>
    </w:p>
    <w:p w:rsidR="009E2805" w:rsidRPr="009E2805" w:rsidRDefault="009E2805" w:rsidP="009E2805">
      <w:pPr>
        <w:numPr>
          <w:ilvl w:val="0"/>
          <w:numId w:val="1"/>
        </w:numPr>
        <w:shd w:val="clear" w:color="auto" w:fill="FFFFFF"/>
        <w:spacing w:after="0" w:line="240" w:lineRule="auto"/>
        <w:ind w:left="0"/>
        <w:jc w:val="both"/>
        <w:rPr>
          <w:rFonts w:eastAsia="Times New Roman"/>
          <w:color w:val="333333"/>
          <w:szCs w:val="28"/>
        </w:rPr>
      </w:pPr>
      <w:r w:rsidRPr="009E2805">
        <w:rPr>
          <w:rFonts w:eastAsia="Times New Roman"/>
          <w:color w:val="333333"/>
          <w:szCs w:val="28"/>
        </w:rPr>
        <w:t>Chiaki hiện có sản phẩm son dưỡng DHC không mùi và có mùi</w:t>
      </w:r>
    </w:p>
    <w:bookmarkEnd w:id="0"/>
    <w:p w:rsidR="009E2805" w:rsidRPr="009E2805" w:rsidRDefault="009E2805">
      <w:pPr>
        <w:rPr>
          <w:szCs w:val="28"/>
        </w:rPr>
      </w:pPr>
    </w:p>
    <w:sectPr w:rsidR="009E2805" w:rsidRPr="009E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77A24"/>
    <w:multiLevelType w:val="multilevel"/>
    <w:tmpl w:val="3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05"/>
    <w:rsid w:val="009E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D758"/>
  <w15:chartTrackingRefBased/>
  <w15:docId w15:val="{509731EE-8C66-4F13-959D-E693BB03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2805"/>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9E280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05"/>
    <w:rPr>
      <w:rFonts w:eastAsia="Times New Roman"/>
      <w:b/>
      <w:bCs/>
      <w:kern w:val="36"/>
      <w:sz w:val="48"/>
      <w:szCs w:val="48"/>
    </w:rPr>
  </w:style>
  <w:style w:type="character" w:customStyle="1" w:styleId="Heading3Char">
    <w:name w:val="Heading 3 Char"/>
    <w:basedOn w:val="DefaultParagraphFont"/>
    <w:link w:val="Heading3"/>
    <w:uiPriority w:val="9"/>
    <w:semiHidden/>
    <w:rsid w:val="009E2805"/>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9E2805"/>
    <w:rPr>
      <w:color w:val="0000FF"/>
      <w:u w:val="single"/>
    </w:rPr>
  </w:style>
  <w:style w:type="paragraph" w:styleId="NormalWeb">
    <w:name w:val="Normal (Web)"/>
    <w:basedOn w:val="Normal"/>
    <w:uiPriority w:val="99"/>
    <w:semiHidden/>
    <w:unhideWhenUsed/>
    <w:rsid w:val="009E2805"/>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265478">
      <w:bodyDiv w:val="1"/>
      <w:marLeft w:val="0"/>
      <w:marRight w:val="0"/>
      <w:marTop w:val="0"/>
      <w:marBottom w:val="0"/>
      <w:divBdr>
        <w:top w:val="none" w:sz="0" w:space="0" w:color="auto"/>
        <w:left w:val="none" w:sz="0" w:space="0" w:color="auto"/>
        <w:bottom w:val="none" w:sz="0" w:space="0" w:color="auto"/>
        <w:right w:val="none" w:sz="0" w:space="0" w:color="auto"/>
      </w:divBdr>
      <w:divsChild>
        <w:div w:id="1417675210">
          <w:marLeft w:val="0"/>
          <w:marRight w:val="0"/>
          <w:marTop w:val="0"/>
          <w:marBottom w:val="0"/>
          <w:divBdr>
            <w:top w:val="none" w:sz="0" w:space="0" w:color="auto"/>
            <w:left w:val="none" w:sz="0" w:space="0" w:color="auto"/>
            <w:bottom w:val="none" w:sz="0" w:space="0" w:color="auto"/>
            <w:right w:val="none" w:sz="0" w:space="0" w:color="auto"/>
          </w:divBdr>
        </w:div>
      </w:divsChild>
    </w:div>
    <w:div w:id="910039631">
      <w:bodyDiv w:val="1"/>
      <w:marLeft w:val="0"/>
      <w:marRight w:val="0"/>
      <w:marTop w:val="0"/>
      <w:marBottom w:val="0"/>
      <w:divBdr>
        <w:top w:val="none" w:sz="0" w:space="0" w:color="auto"/>
        <w:left w:val="none" w:sz="0" w:space="0" w:color="auto"/>
        <w:bottom w:val="none" w:sz="0" w:space="0" w:color="auto"/>
        <w:right w:val="none" w:sz="0" w:space="0" w:color="auto"/>
      </w:divBdr>
    </w:div>
    <w:div w:id="9148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dh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2019-03-29T14:07:00Z</dcterms:created>
  <dcterms:modified xsi:type="dcterms:W3CDTF">2019-03-29T14:11:00Z</dcterms:modified>
</cp:coreProperties>
</file>