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884" w:rsidRPr="00706884" w:rsidRDefault="00706884" w:rsidP="00706884">
      <w:pPr>
        <w:shd w:val="clear" w:color="auto" w:fill="FFFFFF"/>
        <w:spacing w:before="240" w:after="75" w:line="45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</w:pPr>
      <w:bookmarkStart w:id="0" w:name="_GoBack"/>
      <w:r w:rsidRPr="0070688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  <w:t>Bộ Đôi Chì Kẻ Chân Mày The Rucy Auto Eye Brown + Black Brown - CMX2</w:t>
      </w:r>
    </w:p>
    <w:p w:rsidR="00706884" w:rsidRPr="00706884" w:rsidRDefault="00706884">
      <w:pPr>
        <w:rPr>
          <w:rFonts w:ascii="Times New Roman" w:hAnsi="Times New Roman" w:cs="Times New Roman"/>
          <w:color w:val="FF3425"/>
          <w:sz w:val="24"/>
          <w:szCs w:val="24"/>
          <w:shd w:val="clear" w:color="auto" w:fill="FFFFFF"/>
        </w:rPr>
      </w:pPr>
      <w:r w:rsidRPr="00706884">
        <w:rPr>
          <w:rFonts w:ascii="Times New Roman" w:hAnsi="Times New Roman" w:cs="Times New Roman"/>
          <w:color w:val="FF3425"/>
          <w:sz w:val="24"/>
          <w:szCs w:val="24"/>
          <w:shd w:val="clear" w:color="auto" w:fill="FFFFFF"/>
        </w:rPr>
        <w:t>115.000 ₫</w:t>
      </w:r>
    </w:p>
    <w:p w:rsidR="00706884" w:rsidRPr="00706884" w:rsidRDefault="00706884" w:rsidP="00706884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</w:rPr>
      </w:pPr>
      <w:r w:rsidRPr="00706884">
        <w:rPr>
          <w:rFonts w:ascii="Times New Roman" w:hAnsi="Times New Roman" w:cs="Times New Roman"/>
          <w:b/>
          <w:bCs/>
          <w:caps/>
          <w:color w:val="333333"/>
        </w:rPr>
        <w:t>THÔNG TIN CHI TIẾT</w:t>
      </w:r>
    </w:p>
    <w:tbl>
      <w:tblPr>
        <w:tblW w:w="97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  <w:gridCol w:w="6023"/>
      </w:tblGrid>
      <w:tr w:rsidR="00706884" w:rsidRPr="00706884" w:rsidTr="00706884">
        <w:trPr>
          <w:trHeight w:val="58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06884" w:rsidRPr="00706884" w:rsidRDefault="00706884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706884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06884" w:rsidRPr="00706884" w:rsidRDefault="00706884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hyperlink r:id="rId5" w:history="1">
              <w:r w:rsidRPr="00706884">
                <w:rPr>
                  <w:rStyle w:val="Hyperlink"/>
                  <w:rFonts w:ascii="Times New Roman" w:hAnsi="Times New Roman" w:cs="Times New Roman"/>
                  <w:color w:val="007FF0"/>
                  <w:sz w:val="24"/>
                  <w:szCs w:val="24"/>
                  <w:u w:val="none"/>
                </w:rPr>
                <w:t>The Rucy</w:t>
              </w:r>
            </w:hyperlink>
          </w:p>
        </w:tc>
      </w:tr>
      <w:tr w:rsidR="00706884" w:rsidRPr="00706884" w:rsidTr="00706884">
        <w:trPr>
          <w:trHeight w:val="56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06884" w:rsidRPr="00706884" w:rsidRDefault="00706884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706884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Xuất xứ 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06884" w:rsidRPr="00706884" w:rsidRDefault="00706884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706884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Hàn Quốc</w:t>
            </w:r>
          </w:p>
        </w:tc>
      </w:tr>
      <w:tr w:rsidR="00706884" w:rsidRPr="00706884" w:rsidTr="00706884">
        <w:trPr>
          <w:trHeight w:val="58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06884" w:rsidRPr="00706884" w:rsidRDefault="00706884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706884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06884" w:rsidRPr="00706884" w:rsidRDefault="00706884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706884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Hàn Quốc</w:t>
            </w:r>
          </w:p>
        </w:tc>
      </w:tr>
      <w:tr w:rsidR="00706884" w:rsidRPr="00706884" w:rsidTr="00706884">
        <w:trPr>
          <w:trHeight w:val="56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06884" w:rsidRPr="00706884" w:rsidRDefault="00706884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706884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06884" w:rsidRPr="00706884" w:rsidRDefault="00706884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706884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5822449697758</w:t>
            </w:r>
          </w:p>
        </w:tc>
      </w:tr>
      <w:tr w:rsidR="00706884" w:rsidRPr="00706884" w:rsidTr="00706884">
        <w:trPr>
          <w:trHeight w:val="58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06884" w:rsidRPr="00706884" w:rsidRDefault="00706884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706884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06884" w:rsidRPr="00706884" w:rsidRDefault="00706884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706884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CMX2</w:t>
            </w:r>
          </w:p>
        </w:tc>
      </w:tr>
      <w:tr w:rsidR="00706884" w:rsidRPr="00706884" w:rsidTr="00706884">
        <w:trPr>
          <w:trHeight w:val="56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06884" w:rsidRPr="00706884" w:rsidRDefault="00706884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706884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Hướng dẫn bảo quản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06884" w:rsidRPr="00706884" w:rsidRDefault="00706884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706884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Nơi khô ráo, tránh ánh nắng trực tiếp</w:t>
            </w:r>
          </w:p>
        </w:tc>
      </w:tr>
    </w:tbl>
    <w:p w:rsidR="00706884" w:rsidRPr="00706884" w:rsidRDefault="00706884">
      <w:pPr>
        <w:rPr>
          <w:rFonts w:ascii="Times New Roman" w:hAnsi="Times New Roman" w:cs="Times New Roman"/>
          <w:sz w:val="24"/>
          <w:szCs w:val="24"/>
        </w:rPr>
      </w:pPr>
    </w:p>
    <w:p w:rsidR="00706884" w:rsidRPr="00706884" w:rsidRDefault="00706884">
      <w:pPr>
        <w:rPr>
          <w:rFonts w:ascii="Times New Roman" w:hAnsi="Times New Roman" w:cs="Times New Roman"/>
          <w:sz w:val="24"/>
          <w:szCs w:val="24"/>
        </w:rPr>
      </w:pPr>
      <w:r w:rsidRPr="00706884">
        <w:rPr>
          <w:rFonts w:ascii="Times New Roman" w:hAnsi="Times New Roman" w:cs="Times New Roman"/>
          <w:sz w:val="24"/>
          <w:szCs w:val="24"/>
        </w:rPr>
        <w:t>Mô tả sản phẩm:</w:t>
      </w:r>
    </w:p>
    <w:p w:rsidR="00706884" w:rsidRPr="00706884" w:rsidRDefault="00706884" w:rsidP="007068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6884">
        <w:rPr>
          <w:rFonts w:ascii="Times New Roman" w:eastAsia="Times New Roman" w:hAnsi="Times New Roman" w:cs="Times New Roman"/>
          <w:color w:val="333333"/>
          <w:sz w:val="24"/>
          <w:szCs w:val="24"/>
        </w:rPr>
        <w:t>Bộ Đôi Chì Kẻ Chân Mày The Rucy Auto Eye Brown + Black Brown - CMX2 - Đầu chì mềm mại</w:t>
      </w:r>
    </w:p>
    <w:p w:rsidR="00706884" w:rsidRPr="00706884" w:rsidRDefault="00706884" w:rsidP="007068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6884">
        <w:rPr>
          <w:rFonts w:ascii="Times New Roman" w:eastAsia="Times New Roman" w:hAnsi="Times New Roman" w:cs="Times New Roman"/>
          <w:color w:val="333333"/>
          <w:sz w:val="24"/>
          <w:szCs w:val="24"/>
        </w:rPr>
        <w:t>Dễ sử dụng, lướt êm</w:t>
      </w:r>
    </w:p>
    <w:p w:rsidR="00706884" w:rsidRPr="00706884" w:rsidRDefault="00706884" w:rsidP="007068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6884">
        <w:rPr>
          <w:rFonts w:ascii="Times New Roman" w:eastAsia="Times New Roman" w:hAnsi="Times New Roman" w:cs="Times New Roman"/>
          <w:color w:val="333333"/>
          <w:sz w:val="24"/>
          <w:szCs w:val="24"/>
        </w:rPr>
        <w:t>Tạo đường kẻ long lanh, sắc nét.</w:t>
      </w:r>
    </w:p>
    <w:p w:rsidR="00706884" w:rsidRPr="00706884" w:rsidRDefault="00706884" w:rsidP="007068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6884">
        <w:rPr>
          <w:rFonts w:ascii="Times New Roman" w:eastAsia="Times New Roman" w:hAnsi="Times New Roman" w:cs="Times New Roman"/>
          <w:color w:val="333333"/>
          <w:sz w:val="24"/>
          <w:szCs w:val="24"/>
        </w:rPr>
        <w:t>Bền màu suốt 24h.</w:t>
      </w:r>
    </w:p>
    <w:p w:rsidR="00706884" w:rsidRPr="00706884" w:rsidRDefault="00706884" w:rsidP="007068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6884">
        <w:rPr>
          <w:rFonts w:ascii="Times New Roman" w:eastAsia="Times New Roman" w:hAnsi="Times New Roman" w:cs="Times New Roman"/>
          <w:color w:val="333333"/>
          <w:sz w:val="24"/>
          <w:szCs w:val="24"/>
        </w:rPr>
        <w:t>Không lem, không trôi với công thức đặc biệt không chứa dầu.</w:t>
      </w:r>
    </w:p>
    <w:bookmarkEnd w:id="0"/>
    <w:p w:rsidR="00706884" w:rsidRPr="00706884" w:rsidRDefault="00706884">
      <w:pPr>
        <w:rPr>
          <w:rFonts w:ascii="Times New Roman" w:hAnsi="Times New Roman" w:cs="Times New Roman"/>
          <w:sz w:val="24"/>
          <w:szCs w:val="24"/>
        </w:rPr>
      </w:pPr>
    </w:p>
    <w:sectPr w:rsidR="00706884" w:rsidRPr="0070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461"/>
    <w:multiLevelType w:val="multilevel"/>
    <w:tmpl w:val="F61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84"/>
    <w:rsid w:val="0070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7C44"/>
  <w15:chartTrackingRefBased/>
  <w15:docId w15:val="{0C01BCE8-8E37-4876-8647-AF472FB6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8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8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8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68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6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ki.vn/thuong-hieu/the-ru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2019-03-28T14:17:00Z</dcterms:created>
  <dcterms:modified xsi:type="dcterms:W3CDTF">2019-03-28T14:20:00Z</dcterms:modified>
</cp:coreProperties>
</file>