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8B4" w:rsidRPr="004778B4" w:rsidRDefault="004778B4" w:rsidP="004778B4">
      <w:pPr>
        <w:pStyle w:val="Heading1"/>
        <w:shd w:val="clear" w:color="auto" w:fill="FFFFFF"/>
        <w:spacing w:before="240" w:beforeAutospacing="0" w:after="75" w:afterAutospacing="0" w:line="450" w:lineRule="atLeast"/>
        <w:rPr>
          <w:b w:val="0"/>
          <w:bCs w:val="0"/>
          <w:color w:val="333333"/>
          <w:sz w:val="24"/>
          <w:szCs w:val="24"/>
        </w:rPr>
      </w:pPr>
      <w:r w:rsidRPr="004778B4">
        <w:rPr>
          <w:b w:val="0"/>
          <w:bCs w:val="0"/>
          <w:color w:val="333333"/>
          <w:sz w:val="24"/>
          <w:szCs w:val="24"/>
        </w:rPr>
        <w:t>Kem Phấn Nền Kiểm Soát Dầu Kèm Lõi Thay Thế Laneige BB Cushion Pore Control Ex (15g*2) - 270285652-57</w:t>
      </w:r>
    </w:p>
    <w:p w:rsidR="004778B4" w:rsidRPr="004778B4" w:rsidRDefault="004778B4" w:rsidP="00D5514D">
      <w:pPr>
        <w:pStyle w:val="NormalWeb"/>
        <w:shd w:val="clear" w:color="auto" w:fill="FFFFFF"/>
        <w:spacing w:before="0" w:beforeAutospacing="0" w:after="75" w:afterAutospacing="0"/>
        <w:rPr>
          <w:color w:val="333333"/>
        </w:rPr>
      </w:pPr>
    </w:p>
    <w:p w:rsidR="004778B4" w:rsidRPr="004778B4" w:rsidRDefault="00D4714B" w:rsidP="00D5514D">
      <w:pPr>
        <w:pStyle w:val="NormalWeb"/>
        <w:shd w:val="clear" w:color="auto" w:fill="FFFFFF"/>
        <w:spacing w:before="0" w:beforeAutospacing="0" w:after="75" w:afterAutospacing="0"/>
        <w:rPr>
          <w:color w:val="FF3425"/>
          <w:shd w:val="clear" w:color="auto" w:fill="FFFFFF"/>
        </w:rPr>
      </w:pPr>
      <w:r>
        <w:rPr>
          <w:color w:val="FF3425"/>
          <w:shd w:val="clear" w:color="auto" w:fill="FFFFFF"/>
        </w:rPr>
        <w:t xml:space="preserve">Gía : </w:t>
      </w:r>
      <w:r w:rsidR="004778B4" w:rsidRPr="004778B4">
        <w:rPr>
          <w:color w:val="FF3425"/>
          <w:shd w:val="clear" w:color="auto" w:fill="FFFFFF"/>
        </w:rPr>
        <w:t>930.000 ₫</w:t>
      </w:r>
    </w:p>
    <w:p w:rsidR="004778B4" w:rsidRPr="004778B4" w:rsidRDefault="004778B4" w:rsidP="00D5514D">
      <w:pPr>
        <w:pStyle w:val="NormalWeb"/>
        <w:shd w:val="clear" w:color="auto" w:fill="FFFFFF"/>
        <w:spacing w:before="0" w:beforeAutospacing="0" w:after="75" w:afterAutospacing="0"/>
        <w:rPr>
          <w:color w:val="FF3425"/>
          <w:shd w:val="clear" w:color="auto" w:fill="FFFFFF"/>
        </w:rPr>
      </w:pPr>
    </w:p>
    <w:p w:rsidR="004778B4" w:rsidRPr="004778B4" w:rsidRDefault="004778B4" w:rsidP="004778B4">
      <w:pPr>
        <w:pStyle w:val="Heading3"/>
        <w:shd w:val="clear" w:color="auto" w:fill="F4F4F4"/>
        <w:spacing w:before="600" w:after="150"/>
        <w:rPr>
          <w:rFonts w:ascii="Times New Roman" w:hAnsi="Times New Roman" w:cs="Times New Roman"/>
          <w:caps/>
          <w:color w:val="333333"/>
        </w:rPr>
      </w:pPr>
      <w:r w:rsidRPr="004778B4">
        <w:rPr>
          <w:rFonts w:ascii="Times New Roman" w:hAnsi="Times New Roman" w:cs="Times New Roman"/>
          <w:b/>
          <w:bCs/>
          <w:caps/>
          <w:color w:val="333333"/>
        </w:rPr>
        <w:t>THÔNG TIN CHI TIẾT</w:t>
      </w:r>
    </w:p>
    <w:tbl>
      <w:tblPr>
        <w:tblW w:w="9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4"/>
        <w:gridCol w:w="7846"/>
      </w:tblGrid>
      <w:tr w:rsidR="004778B4" w:rsidRPr="004778B4" w:rsidTr="00D1635B">
        <w:trPr>
          <w:trHeight w:val="58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778B4" w:rsidRPr="004778B4" w:rsidRDefault="004778B4">
            <w:pPr>
              <w:spacing w:after="300"/>
              <w:rPr>
                <w:rFonts w:ascii="Times New Roman" w:hAnsi="Times New Roman" w:cs="Times New Roman"/>
                <w:color w:val="4F4F4F"/>
                <w:sz w:val="24"/>
                <w:szCs w:val="24"/>
              </w:rPr>
            </w:pPr>
            <w:r w:rsidRPr="004778B4">
              <w:rPr>
                <w:rFonts w:ascii="Times New Roman" w:hAnsi="Times New Roman" w:cs="Times New Roman"/>
                <w:color w:val="4F4F4F"/>
                <w:sz w:val="24"/>
                <w:szCs w:val="24"/>
              </w:rPr>
              <w:t>Thương hiệu</w:t>
            </w:r>
          </w:p>
        </w:tc>
        <w:tc>
          <w:tcPr>
            <w:tcW w:w="7846" w:type="dxa"/>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778B4" w:rsidRPr="004778B4" w:rsidRDefault="004778B4">
            <w:pPr>
              <w:spacing w:after="300"/>
              <w:rPr>
                <w:rFonts w:ascii="Times New Roman" w:hAnsi="Times New Roman" w:cs="Times New Roman"/>
                <w:color w:val="242424"/>
                <w:sz w:val="24"/>
                <w:szCs w:val="24"/>
              </w:rPr>
            </w:pPr>
            <w:hyperlink r:id="rId5" w:history="1">
              <w:r w:rsidRPr="004778B4">
                <w:rPr>
                  <w:rStyle w:val="Hyperlink"/>
                  <w:rFonts w:ascii="Times New Roman" w:hAnsi="Times New Roman" w:cs="Times New Roman"/>
                  <w:color w:val="007FF0"/>
                  <w:sz w:val="24"/>
                  <w:szCs w:val="24"/>
                </w:rPr>
                <w:t>Laneige</w:t>
              </w:r>
            </w:hyperlink>
          </w:p>
        </w:tc>
      </w:tr>
      <w:tr w:rsidR="004778B4" w:rsidRPr="004778B4" w:rsidTr="00D1635B">
        <w:trPr>
          <w:trHeight w:val="88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778B4" w:rsidRPr="004778B4" w:rsidRDefault="004778B4">
            <w:pPr>
              <w:spacing w:after="300"/>
              <w:rPr>
                <w:rFonts w:ascii="Times New Roman" w:hAnsi="Times New Roman" w:cs="Times New Roman"/>
                <w:color w:val="4F4F4F"/>
                <w:sz w:val="24"/>
                <w:szCs w:val="24"/>
              </w:rPr>
            </w:pPr>
            <w:r w:rsidRPr="004778B4">
              <w:rPr>
                <w:rFonts w:ascii="Times New Roman" w:hAnsi="Times New Roman" w:cs="Times New Roman"/>
                <w:color w:val="4F4F4F"/>
                <w:sz w:val="24"/>
                <w:szCs w:val="24"/>
              </w:rPr>
              <w:t>Xuất xứ thương hiệu</w:t>
            </w:r>
          </w:p>
        </w:tc>
        <w:tc>
          <w:tcPr>
            <w:tcW w:w="7846" w:type="dxa"/>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778B4" w:rsidRPr="004778B4" w:rsidRDefault="004778B4">
            <w:pPr>
              <w:spacing w:after="300"/>
              <w:rPr>
                <w:rFonts w:ascii="Times New Roman" w:hAnsi="Times New Roman" w:cs="Times New Roman"/>
                <w:color w:val="242424"/>
                <w:sz w:val="24"/>
                <w:szCs w:val="24"/>
              </w:rPr>
            </w:pPr>
            <w:r w:rsidRPr="004778B4">
              <w:rPr>
                <w:rFonts w:ascii="Times New Roman" w:hAnsi="Times New Roman" w:cs="Times New Roman"/>
                <w:color w:val="242424"/>
                <w:sz w:val="24"/>
                <w:szCs w:val="24"/>
              </w:rPr>
              <w:t>Hàn Quốc</w:t>
            </w:r>
          </w:p>
        </w:tc>
      </w:tr>
      <w:tr w:rsidR="004778B4" w:rsidRPr="004778B4" w:rsidTr="00D1635B">
        <w:trPr>
          <w:trHeight w:val="57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778B4" w:rsidRPr="004778B4" w:rsidRDefault="004778B4">
            <w:pPr>
              <w:spacing w:after="300"/>
              <w:rPr>
                <w:rFonts w:ascii="Times New Roman" w:hAnsi="Times New Roman" w:cs="Times New Roman"/>
                <w:color w:val="4F4F4F"/>
                <w:sz w:val="24"/>
                <w:szCs w:val="24"/>
              </w:rPr>
            </w:pPr>
            <w:r w:rsidRPr="004778B4">
              <w:rPr>
                <w:rFonts w:ascii="Times New Roman" w:hAnsi="Times New Roman" w:cs="Times New Roman"/>
                <w:color w:val="4F4F4F"/>
                <w:sz w:val="24"/>
                <w:szCs w:val="24"/>
              </w:rPr>
              <w:t>Sản xuất tại</w:t>
            </w:r>
          </w:p>
        </w:tc>
        <w:tc>
          <w:tcPr>
            <w:tcW w:w="7846" w:type="dxa"/>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778B4" w:rsidRPr="004778B4" w:rsidRDefault="004778B4">
            <w:pPr>
              <w:spacing w:after="300"/>
              <w:rPr>
                <w:rFonts w:ascii="Times New Roman" w:hAnsi="Times New Roman" w:cs="Times New Roman"/>
                <w:color w:val="242424"/>
                <w:sz w:val="24"/>
                <w:szCs w:val="24"/>
              </w:rPr>
            </w:pPr>
            <w:r w:rsidRPr="004778B4">
              <w:rPr>
                <w:rFonts w:ascii="Times New Roman" w:hAnsi="Times New Roman" w:cs="Times New Roman"/>
                <w:color w:val="242424"/>
                <w:sz w:val="24"/>
                <w:szCs w:val="24"/>
              </w:rPr>
              <w:t>Hàn Quốc</w:t>
            </w:r>
          </w:p>
        </w:tc>
        <w:bookmarkStart w:id="0" w:name="_GoBack"/>
        <w:bookmarkEnd w:id="0"/>
      </w:tr>
      <w:tr w:rsidR="004778B4" w:rsidRPr="004778B4" w:rsidTr="00D1635B">
        <w:trPr>
          <w:trHeight w:val="58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778B4" w:rsidRPr="004778B4" w:rsidRDefault="004778B4">
            <w:pPr>
              <w:spacing w:after="300"/>
              <w:rPr>
                <w:rFonts w:ascii="Times New Roman" w:hAnsi="Times New Roman" w:cs="Times New Roman"/>
                <w:color w:val="4F4F4F"/>
                <w:sz w:val="24"/>
                <w:szCs w:val="24"/>
              </w:rPr>
            </w:pPr>
            <w:r w:rsidRPr="004778B4">
              <w:rPr>
                <w:rFonts w:ascii="Times New Roman" w:hAnsi="Times New Roman" w:cs="Times New Roman"/>
                <w:color w:val="4F4F4F"/>
                <w:sz w:val="24"/>
                <w:szCs w:val="24"/>
              </w:rPr>
              <w:t>SKU</w:t>
            </w:r>
          </w:p>
        </w:tc>
        <w:tc>
          <w:tcPr>
            <w:tcW w:w="7846" w:type="dxa"/>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778B4" w:rsidRPr="004778B4" w:rsidRDefault="004778B4">
            <w:pPr>
              <w:spacing w:after="300"/>
              <w:rPr>
                <w:rFonts w:ascii="Times New Roman" w:hAnsi="Times New Roman" w:cs="Times New Roman"/>
                <w:color w:val="242424"/>
                <w:sz w:val="24"/>
                <w:szCs w:val="24"/>
              </w:rPr>
            </w:pPr>
            <w:r w:rsidRPr="004778B4">
              <w:rPr>
                <w:rFonts w:ascii="Times New Roman" w:hAnsi="Times New Roman" w:cs="Times New Roman"/>
                <w:color w:val="242424"/>
                <w:sz w:val="24"/>
                <w:szCs w:val="24"/>
              </w:rPr>
              <w:t>1337243735611</w:t>
            </w:r>
          </w:p>
        </w:tc>
      </w:tr>
      <w:tr w:rsidR="004778B4" w:rsidRPr="004778B4" w:rsidTr="00D1635B">
        <w:trPr>
          <w:trHeight w:val="58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778B4" w:rsidRPr="004778B4" w:rsidRDefault="004778B4">
            <w:pPr>
              <w:spacing w:after="300"/>
              <w:rPr>
                <w:rFonts w:ascii="Times New Roman" w:hAnsi="Times New Roman" w:cs="Times New Roman"/>
                <w:color w:val="4F4F4F"/>
                <w:sz w:val="24"/>
                <w:szCs w:val="24"/>
              </w:rPr>
            </w:pPr>
            <w:r w:rsidRPr="004778B4">
              <w:rPr>
                <w:rFonts w:ascii="Times New Roman" w:hAnsi="Times New Roman" w:cs="Times New Roman"/>
                <w:color w:val="4F4F4F"/>
                <w:sz w:val="24"/>
                <w:szCs w:val="24"/>
              </w:rPr>
              <w:t>Hạn sử dụng</w:t>
            </w:r>
          </w:p>
        </w:tc>
        <w:tc>
          <w:tcPr>
            <w:tcW w:w="7846" w:type="dxa"/>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778B4" w:rsidRPr="004778B4" w:rsidRDefault="004778B4">
            <w:pPr>
              <w:spacing w:after="300"/>
              <w:rPr>
                <w:rFonts w:ascii="Times New Roman" w:hAnsi="Times New Roman" w:cs="Times New Roman"/>
                <w:color w:val="242424"/>
                <w:sz w:val="24"/>
                <w:szCs w:val="24"/>
              </w:rPr>
            </w:pPr>
            <w:r w:rsidRPr="004778B4">
              <w:rPr>
                <w:rFonts w:ascii="Times New Roman" w:hAnsi="Times New Roman" w:cs="Times New Roman"/>
                <w:color w:val="242424"/>
                <w:sz w:val="24"/>
                <w:szCs w:val="24"/>
              </w:rPr>
              <w:t>Xem trên bao bì sản phẩm</w:t>
            </w:r>
          </w:p>
        </w:tc>
      </w:tr>
      <w:tr w:rsidR="004778B4" w:rsidRPr="004778B4" w:rsidTr="00D1635B">
        <w:trPr>
          <w:trHeight w:val="163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778B4" w:rsidRPr="004778B4" w:rsidRDefault="004778B4">
            <w:pPr>
              <w:spacing w:after="300"/>
              <w:rPr>
                <w:rFonts w:ascii="Times New Roman" w:hAnsi="Times New Roman" w:cs="Times New Roman"/>
                <w:color w:val="4F4F4F"/>
                <w:sz w:val="24"/>
                <w:szCs w:val="24"/>
              </w:rPr>
            </w:pPr>
            <w:r w:rsidRPr="004778B4">
              <w:rPr>
                <w:rFonts w:ascii="Times New Roman" w:hAnsi="Times New Roman" w:cs="Times New Roman"/>
                <w:color w:val="4F4F4F"/>
                <w:sz w:val="24"/>
                <w:szCs w:val="24"/>
              </w:rPr>
              <w:t>Hướng dẫn sử dụng</w:t>
            </w:r>
          </w:p>
        </w:tc>
        <w:tc>
          <w:tcPr>
            <w:tcW w:w="7846" w:type="dxa"/>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778B4" w:rsidRPr="004778B4" w:rsidRDefault="004778B4" w:rsidP="004778B4">
            <w:pPr>
              <w:numPr>
                <w:ilvl w:val="0"/>
                <w:numId w:val="2"/>
              </w:numPr>
              <w:spacing w:before="100" w:beforeAutospacing="1" w:after="100" w:afterAutospacing="1" w:line="240" w:lineRule="auto"/>
              <w:rPr>
                <w:rFonts w:ascii="Times New Roman" w:hAnsi="Times New Roman" w:cs="Times New Roman"/>
                <w:color w:val="242424"/>
                <w:sz w:val="24"/>
                <w:szCs w:val="24"/>
              </w:rPr>
            </w:pPr>
            <w:r w:rsidRPr="004778B4">
              <w:rPr>
                <w:rFonts w:ascii="Times New Roman" w:hAnsi="Times New Roman" w:cs="Times New Roman"/>
                <w:color w:val="242424"/>
                <w:sz w:val="24"/>
                <w:szCs w:val="24"/>
              </w:rPr>
              <w:t>Sử dụng bông phấn để lấy kem nền và phủ lên da, vừa phủ vừa táp nhẹ nhàng để phấn tệp vào da một cách dễ dàng</w:t>
            </w:r>
          </w:p>
          <w:p w:rsidR="004778B4" w:rsidRPr="004778B4" w:rsidRDefault="004778B4" w:rsidP="004778B4">
            <w:pPr>
              <w:numPr>
                <w:ilvl w:val="0"/>
                <w:numId w:val="2"/>
              </w:numPr>
              <w:spacing w:before="100" w:beforeAutospacing="1" w:after="100" w:afterAutospacing="1" w:line="240" w:lineRule="auto"/>
              <w:rPr>
                <w:rFonts w:ascii="Times New Roman" w:hAnsi="Times New Roman" w:cs="Times New Roman"/>
                <w:color w:val="242424"/>
                <w:sz w:val="24"/>
                <w:szCs w:val="24"/>
              </w:rPr>
            </w:pPr>
            <w:r w:rsidRPr="004778B4">
              <w:rPr>
                <w:rFonts w:ascii="Times New Roman" w:hAnsi="Times New Roman" w:cs="Times New Roman"/>
                <w:color w:val="242424"/>
                <w:sz w:val="24"/>
                <w:szCs w:val="24"/>
              </w:rPr>
              <w:t>Bạn có thể táp lại bông phấn thêm lần nữa để lớp trang điểm thêm đậm nét hơn</w:t>
            </w:r>
          </w:p>
          <w:p w:rsidR="004778B4" w:rsidRPr="004778B4" w:rsidRDefault="004778B4" w:rsidP="004778B4">
            <w:pPr>
              <w:numPr>
                <w:ilvl w:val="0"/>
                <w:numId w:val="2"/>
              </w:numPr>
              <w:spacing w:before="100" w:beforeAutospacing="1" w:after="100" w:afterAutospacing="1" w:line="240" w:lineRule="auto"/>
              <w:rPr>
                <w:rFonts w:ascii="Times New Roman" w:hAnsi="Times New Roman" w:cs="Times New Roman"/>
                <w:color w:val="242424"/>
                <w:sz w:val="24"/>
                <w:szCs w:val="24"/>
              </w:rPr>
            </w:pPr>
            <w:r w:rsidRPr="004778B4">
              <w:rPr>
                <w:rFonts w:ascii="Times New Roman" w:hAnsi="Times New Roman" w:cs="Times New Roman"/>
                <w:color w:val="242424"/>
                <w:sz w:val="24"/>
                <w:szCs w:val="24"/>
              </w:rPr>
              <w:t>Nếu như bạn ấn mạnh tay tới cỡ nào mà kem vẫn không tràn ra khỏi lõi thì tức là lõi phấn đã hết kem và bạn nên thay lõi phấn khác</w:t>
            </w:r>
          </w:p>
        </w:tc>
      </w:tr>
      <w:tr w:rsidR="004778B4" w:rsidRPr="004778B4" w:rsidTr="00D1635B">
        <w:trPr>
          <w:trHeight w:val="58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778B4" w:rsidRPr="004778B4" w:rsidRDefault="004778B4">
            <w:pPr>
              <w:spacing w:after="0"/>
              <w:rPr>
                <w:rFonts w:ascii="Times New Roman" w:hAnsi="Times New Roman" w:cs="Times New Roman"/>
                <w:color w:val="4F4F4F"/>
                <w:sz w:val="24"/>
                <w:szCs w:val="24"/>
              </w:rPr>
            </w:pPr>
            <w:r w:rsidRPr="004778B4">
              <w:rPr>
                <w:rFonts w:ascii="Times New Roman" w:hAnsi="Times New Roman" w:cs="Times New Roman"/>
                <w:color w:val="4F4F4F"/>
                <w:sz w:val="24"/>
                <w:szCs w:val="24"/>
              </w:rPr>
              <w:t>Hướng dẫn bảo quản</w:t>
            </w:r>
          </w:p>
        </w:tc>
        <w:tc>
          <w:tcPr>
            <w:tcW w:w="7846" w:type="dxa"/>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778B4" w:rsidRPr="004778B4" w:rsidRDefault="004778B4">
            <w:pPr>
              <w:rPr>
                <w:rFonts w:ascii="Times New Roman" w:hAnsi="Times New Roman" w:cs="Times New Roman"/>
                <w:color w:val="242424"/>
                <w:sz w:val="24"/>
                <w:szCs w:val="24"/>
              </w:rPr>
            </w:pPr>
            <w:r w:rsidRPr="004778B4">
              <w:rPr>
                <w:rFonts w:ascii="Times New Roman" w:hAnsi="Times New Roman" w:cs="Times New Roman"/>
                <w:color w:val="242424"/>
                <w:sz w:val="24"/>
                <w:szCs w:val="24"/>
              </w:rPr>
              <w:t>Bảo quản nơi khô ráo, thoáng mát</w:t>
            </w:r>
          </w:p>
        </w:tc>
      </w:tr>
      <w:tr w:rsidR="004778B4" w:rsidRPr="004778B4" w:rsidTr="00D1635B">
        <w:trPr>
          <w:trHeight w:val="44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778B4" w:rsidRPr="004778B4" w:rsidRDefault="004778B4">
            <w:pPr>
              <w:rPr>
                <w:rFonts w:ascii="Times New Roman" w:hAnsi="Times New Roman" w:cs="Times New Roman"/>
                <w:color w:val="4F4F4F"/>
                <w:sz w:val="24"/>
                <w:szCs w:val="24"/>
              </w:rPr>
            </w:pPr>
            <w:r w:rsidRPr="004778B4">
              <w:rPr>
                <w:rFonts w:ascii="Times New Roman" w:hAnsi="Times New Roman" w:cs="Times New Roman"/>
                <w:color w:val="4F4F4F"/>
                <w:sz w:val="24"/>
                <w:szCs w:val="24"/>
              </w:rPr>
              <w:t>Trọng lượng</w:t>
            </w:r>
          </w:p>
        </w:tc>
        <w:tc>
          <w:tcPr>
            <w:tcW w:w="7846" w:type="dxa"/>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778B4" w:rsidRPr="004778B4" w:rsidRDefault="004778B4">
            <w:pPr>
              <w:rPr>
                <w:rFonts w:ascii="Times New Roman" w:hAnsi="Times New Roman" w:cs="Times New Roman"/>
                <w:color w:val="242424"/>
                <w:sz w:val="24"/>
                <w:szCs w:val="24"/>
              </w:rPr>
            </w:pPr>
            <w:r w:rsidRPr="004778B4">
              <w:rPr>
                <w:rFonts w:ascii="Times New Roman" w:hAnsi="Times New Roman" w:cs="Times New Roman"/>
                <w:color w:val="242424"/>
                <w:sz w:val="24"/>
                <w:szCs w:val="24"/>
              </w:rPr>
              <w:t>30g</w:t>
            </w:r>
          </w:p>
        </w:tc>
      </w:tr>
    </w:tbl>
    <w:p w:rsidR="004778B4" w:rsidRPr="004778B4" w:rsidRDefault="004778B4" w:rsidP="004778B4">
      <w:pPr>
        <w:pStyle w:val="Heading3"/>
        <w:shd w:val="clear" w:color="auto" w:fill="F4F4F4"/>
        <w:spacing w:before="600" w:after="150"/>
        <w:rPr>
          <w:rFonts w:ascii="Times New Roman" w:hAnsi="Times New Roman" w:cs="Times New Roman"/>
          <w:caps/>
          <w:color w:val="333333"/>
        </w:rPr>
      </w:pPr>
      <w:r w:rsidRPr="004778B4">
        <w:rPr>
          <w:rFonts w:ascii="Times New Roman" w:hAnsi="Times New Roman" w:cs="Times New Roman"/>
          <w:b/>
          <w:bCs/>
          <w:caps/>
          <w:color w:val="333333"/>
        </w:rPr>
        <w:lastRenderedPageBreak/>
        <w:t>MÔ TẢ SẢN PHẨM</w:t>
      </w:r>
    </w:p>
    <w:p w:rsidR="004778B4" w:rsidRPr="004778B4" w:rsidRDefault="004778B4" w:rsidP="004778B4">
      <w:pPr>
        <w:pStyle w:val="NormalWeb"/>
        <w:shd w:val="clear" w:color="auto" w:fill="FFFFFF"/>
        <w:spacing w:before="75" w:beforeAutospacing="0" w:after="180" w:afterAutospacing="0" w:line="315" w:lineRule="atLeast"/>
        <w:jc w:val="both"/>
        <w:rPr>
          <w:color w:val="242424"/>
        </w:rPr>
      </w:pPr>
      <w:r w:rsidRPr="004778B4">
        <w:rPr>
          <w:rStyle w:val="Strong"/>
          <w:b w:val="0"/>
          <w:bCs w:val="0"/>
          <w:color w:val="008AB7"/>
        </w:rPr>
        <w:t>Kem Phấn Nền Kiểm Soát Dầu Kèm Lõi Thay Thế Laneige BB Cushion Pore Control Ex (15g*2) - 270285652-57 </w:t>
      </w:r>
      <w:r w:rsidRPr="004778B4">
        <w:rPr>
          <w:color w:val="242424"/>
        </w:rPr>
        <w:t>không chỉ giúp bạn tạo lớp nền trang điểm láng mịn, đẹp tự nhiên mà còn giúp kiềm dầu hiệu quả, giúp da không bóng dầu sau khi trang điểm, để bạn luôn tự tin trong mọi tình huống. Kết cấu phấn dạng cushion mỏng mịn, nhẹ nhàng, bám đều vào da, tạo hiệu ứng tự nhiên như chưa trang điểm, mang đậm phong trang điểm nhẹ nhàng của Hàn Quốc.</w:t>
      </w:r>
    </w:p>
    <w:p w:rsidR="004778B4" w:rsidRPr="004778B4" w:rsidRDefault="004778B4" w:rsidP="004778B4">
      <w:pPr>
        <w:pStyle w:val="NormalWeb"/>
        <w:shd w:val="clear" w:color="auto" w:fill="FFFFFF"/>
        <w:spacing w:before="75" w:beforeAutospacing="0" w:after="180" w:afterAutospacing="0" w:line="315" w:lineRule="atLeast"/>
        <w:jc w:val="both"/>
        <w:rPr>
          <w:color w:val="242424"/>
        </w:rPr>
      </w:pPr>
      <w:r w:rsidRPr="004778B4">
        <w:rPr>
          <w:rStyle w:val="Strong"/>
          <w:b w:val="0"/>
          <w:bCs w:val="0"/>
          <w:color w:val="242424"/>
        </w:rPr>
        <w:t>Tính năng sản phẩm</w:t>
      </w:r>
    </w:p>
    <w:p w:rsidR="004778B4" w:rsidRPr="004778B4" w:rsidRDefault="004778B4" w:rsidP="004778B4">
      <w:pPr>
        <w:numPr>
          <w:ilvl w:val="0"/>
          <w:numId w:val="3"/>
        </w:numPr>
        <w:shd w:val="clear" w:color="auto" w:fill="FFFFFF"/>
        <w:spacing w:before="100" w:beforeAutospacing="1" w:after="100" w:afterAutospacing="1" w:line="315" w:lineRule="atLeast"/>
        <w:jc w:val="both"/>
        <w:rPr>
          <w:rFonts w:ascii="Times New Roman" w:hAnsi="Times New Roman" w:cs="Times New Roman"/>
          <w:color w:val="333333"/>
          <w:sz w:val="24"/>
          <w:szCs w:val="24"/>
        </w:rPr>
      </w:pPr>
      <w:r w:rsidRPr="004778B4">
        <w:rPr>
          <w:rFonts w:ascii="Times New Roman" w:hAnsi="Times New Roman" w:cs="Times New Roman"/>
          <w:color w:val="333333"/>
          <w:sz w:val="24"/>
          <w:szCs w:val="24"/>
        </w:rPr>
        <w:t>Two-step Oil Control System – hệ thống kiểm soát nhờn 2 bước cải tiến: Kiểm soát nhờn tốt nhờ với sự cần bằng lượng nhờn &amp; độ ẩm trong da, giữ cho làn da luôn thoáng sạch, tinh khiết trong suốt nhiều giờ mà không gây căng khô da.</w:t>
      </w:r>
    </w:p>
    <w:p w:rsidR="004778B4" w:rsidRPr="004778B4" w:rsidRDefault="004778B4" w:rsidP="004778B4">
      <w:pPr>
        <w:numPr>
          <w:ilvl w:val="0"/>
          <w:numId w:val="3"/>
        </w:numPr>
        <w:shd w:val="clear" w:color="auto" w:fill="FFFFFF"/>
        <w:spacing w:before="100" w:beforeAutospacing="1" w:after="100" w:afterAutospacing="1" w:line="315" w:lineRule="atLeast"/>
        <w:jc w:val="both"/>
        <w:rPr>
          <w:rFonts w:ascii="Times New Roman" w:hAnsi="Times New Roman" w:cs="Times New Roman"/>
          <w:color w:val="333333"/>
          <w:sz w:val="24"/>
          <w:szCs w:val="24"/>
        </w:rPr>
      </w:pPr>
      <w:r w:rsidRPr="004778B4">
        <w:rPr>
          <w:rFonts w:ascii="Times New Roman" w:hAnsi="Times New Roman" w:cs="Times New Roman"/>
          <w:color w:val="333333"/>
          <w:sz w:val="24"/>
          <w:szCs w:val="24"/>
        </w:rPr>
        <w:t>Bước 1: Bột cân bằng dầu sẽ giúp thấm hút dầu, không thấm nước. Do các hạt bột ở dạng xốp nên bề mặt thấm hút rộng hơn, có thể làm bay hơi dầu nhanh, và thấm hút nhờn trên bề mặt da tốt, giữ cho kết cấu da luôn tinh khiết, khô thoáng.</w:t>
      </w:r>
    </w:p>
    <w:p w:rsidR="004778B4" w:rsidRPr="004778B4" w:rsidRDefault="004778B4" w:rsidP="004778B4">
      <w:pPr>
        <w:numPr>
          <w:ilvl w:val="0"/>
          <w:numId w:val="3"/>
        </w:numPr>
        <w:shd w:val="clear" w:color="auto" w:fill="FFFFFF"/>
        <w:spacing w:before="100" w:beforeAutospacing="1" w:after="100" w:afterAutospacing="1" w:line="315" w:lineRule="atLeast"/>
        <w:jc w:val="both"/>
        <w:rPr>
          <w:rFonts w:ascii="Times New Roman" w:hAnsi="Times New Roman" w:cs="Times New Roman"/>
          <w:color w:val="333333"/>
          <w:sz w:val="24"/>
          <w:szCs w:val="24"/>
        </w:rPr>
      </w:pPr>
      <w:r w:rsidRPr="004778B4">
        <w:rPr>
          <w:rFonts w:ascii="Times New Roman" w:hAnsi="Times New Roman" w:cs="Times New Roman"/>
          <w:color w:val="333333"/>
          <w:sz w:val="24"/>
          <w:szCs w:val="24"/>
        </w:rPr>
        <w:t>Bước 2: Thành phần từ dòng sản phẩm Laneige Water Bank sẽ cung cấp Hydro Ion.</w:t>
      </w:r>
    </w:p>
    <w:p w:rsidR="004778B4" w:rsidRPr="004778B4" w:rsidRDefault="004778B4" w:rsidP="004778B4">
      <w:pPr>
        <w:numPr>
          <w:ilvl w:val="0"/>
          <w:numId w:val="3"/>
        </w:numPr>
        <w:shd w:val="clear" w:color="auto" w:fill="FFFFFF"/>
        <w:spacing w:before="100" w:beforeAutospacing="1" w:after="100" w:afterAutospacing="1" w:line="315" w:lineRule="atLeast"/>
        <w:jc w:val="both"/>
        <w:rPr>
          <w:rFonts w:ascii="Times New Roman" w:hAnsi="Times New Roman" w:cs="Times New Roman"/>
          <w:color w:val="333333"/>
          <w:sz w:val="24"/>
          <w:szCs w:val="24"/>
        </w:rPr>
      </w:pPr>
      <w:r w:rsidRPr="004778B4">
        <w:rPr>
          <w:rFonts w:ascii="Times New Roman" w:hAnsi="Times New Roman" w:cs="Times New Roman"/>
          <w:color w:val="333333"/>
          <w:sz w:val="24"/>
          <w:szCs w:val="24"/>
        </w:rPr>
        <w:t>Mineral Water giúp dưỡng ẩm tối ưu. Chiết xuất lá thông kim từ dòng sản phẩm Mini Pore giúp kiểm soát nhờn.</w:t>
      </w:r>
    </w:p>
    <w:p w:rsidR="004778B4" w:rsidRPr="004778B4" w:rsidRDefault="004778B4" w:rsidP="004778B4">
      <w:pPr>
        <w:numPr>
          <w:ilvl w:val="0"/>
          <w:numId w:val="3"/>
        </w:numPr>
        <w:shd w:val="clear" w:color="auto" w:fill="FFFFFF"/>
        <w:spacing w:before="100" w:beforeAutospacing="1" w:after="100" w:afterAutospacing="1" w:line="315" w:lineRule="atLeast"/>
        <w:jc w:val="both"/>
        <w:rPr>
          <w:rFonts w:ascii="Times New Roman" w:hAnsi="Times New Roman" w:cs="Times New Roman"/>
          <w:color w:val="333333"/>
          <w:sz w:val="24"/>
          <w:szCs w:val="24"/>
        </w:rPr>
      </w:pPr>
      <w:r w:rsidRPr="004778B4">
        <w:rPr>
          <w:rFonts w:ascii="Times New Roman" w:hAnsi="Times New Roman" w:cs="Times New Roman"/>
          <w:color w:val="333333"/>
          <w:sz w:val="24"/>
          <w:szCs w:val="24"/>
        </w:rPr>
        <w:t>Soft Blurring Layer: cải thiện tông da sáng, mịn màng hơn, hạn chế tình trạng lỗ chân lông to, kết cấu da không đồng đều</w:t>
      </w:r>
    </w:p>
    <w:p w:rsidR="004778B4" w:rsidRPr="004778B4" w:rsidRDefault="004778B4" w:rsidP="004778B4">
      <w:pPr>
        <w:numPr>
          <w:ilvl w:val="0"/>
          <w:numId w:val="3"/>
        </w:numPr>
        <w:shd w:val="clear" w:color="auto" w:fill="FFFFFF"/>
        <w:spacing w:before="100" w:beforeAutospacing="1" w:after="100" w:afterAutospacing="1" w:line="315" w:lineRule="atLeast"/>
        <w:jc w:val="both"/>
        <w:rPr>
          <w:rFonts w:ascii="Times New Roman" w:hAnsi="Times New Roman" w:cs="Times New Roman"/>
          <w:color w:val="333333"/>
          <w:sz w:val="24"/>
          <w:szCs w:val="24"/>
        </w:rPr>
      </w:pPr>
      <w:r w:rsidRPr="004778B4">
        <w:rPr>
          <w:rFonts w:ascii="Times New Roman" w:hAnsi="Times New Roman" w:cs="Times New Roman"/>
          <w:color w:val="333333"/>
          <w:sz w:val="24"/>
          <w:szCs w:val="24"/>
        </w:rPr>
        <w:t>Cotton Candy Powder: Bột kẹo bông với kết cấu xốp siêu nhẹ, tạo cảm giác nhẹ nhàng, khô thoáng</w:t>
      </w:r>
    </w:p>
    <w:p w:rsidR="004778B4" w:rsidRPr="004778B4" w:rsidRDefault="004778B4" w:rsidP="004778B4">
      <w:pPr>
        <w:numPr>
          <w:ilvl w:val="0"/>
          <w:numId w:val="3"/>
        </w:numPr>
        <w:shd w:val="clear" w:color="auto" w:fill="FFFFFF"/>
        <w:spacing w:before="100" w:beforeAutospacing="1" w:after="100" w:afterAutospacing="1" w:line="315" w:lineRule="atLeast"/>
        <w:jc w:val="both"/>
        <w:rPr>
          <w:rFonts w:ascii="Times New Roman" w:hAnsi="Times New Roman" w:cs="Times New Roman"/>
          <w:color w:val="333333"/>
          <w:sz w:val="24"/>
          <w:szCs w:val="24"/>
        </w:rPr>
      </w:pPr>
      <w:r w:rsidRPr="004778B4">
        <w:rPr>
          <w:rFonts w:ascii="Times New Roman" w:hAnsi="Times New Roman" w:cs="Times New Roman"/>
          <w:color w:val="333333"/>
          <w:sz w:val="24"/>
          <w:szCs w:val="24"/>
        </w:rPr>
        <w:t>Nước ion khoáng chất Hydro Ion Mineral Water giúp nâng cấp khả năng dưỡng ẩm cho da.</w:t>
      </w:r>
    </w:p>
    <w:p w:rsidR="004778B4" w:rsidRPr="004778B4" w:rsidRDefault="004778B4" w:rsidP="004778B4">
      <w:pPr>
        <w:numPr>
          <w:ilvl w:val="0"/>
          <w:numId w:val="3"/>
        </w:numPr>
        <w:shd w:val="clear" w:color="auto" w:fill="FFFFFF"/>
        <w:spacing w:before="100" w:beforeAutospacing="1" w:after="100" w:afterAutospacing="1" w:line="315" w:lineRule="atLeast"/>
        <w:jc w:val="both"/>
        <w:rPr>
          <w:rFonts w:ascii="Times New Roman" w:hAnsi="Times New Roman" w:cs="Times New Roman"/>
          <w:color w:val="333333"/>
          <w:sz w:val="24"/>
          <w:szCs w:val="24"/>
        </w:rPr>
      </w:pPr>
      <w:r w:rsidRPr="004778B4">
        <w:rPr>
          <w:rFonts w:ascii="Times New Roman" w:hAnsi="Times New Roman" w:cs="Times New Roman"/>
          <w:color w:val="333333"/>
          <w:sz w:val="24"/>
          <w:szCs w:val="24"/>
        </w:rPr>
        <w:t>Lớp màng chống xỉn màu Super Flex LastingTM: giữ màu lâu, không tối xỉn màu da, hiệu ứng da mịn mượt dài lâu, kết cấu da đồng đều màu.</w:t>
      </w:r>
    </w:p>
    <w:p w:rsidR="004778B4" w:rsidRPr="004778B4" w:rsidRDefault="004778B4" w:rsidP="004778B4">
      <w:pPr>
        <w:pStyle w:val="NormalWeb"/>
        <w:shd w:val="clear" w:color="auto" w:fill="FFFFFF"/>
        <w:spacing w:before="75" w:beforeAutospacing="0" w:after="180" w:afterAutospacing="0" w:line="315" w:lineRule="atLeast"/>
        <w:jc w:val="both"/>
        <w:rPr>
          <w:color w:val="242424"/>
        </w:rPr>
      </w:pPr>
      <w:r w:rsidRPr="004778B4">
        <w:rPr>
          <w:rStyle w:val="Strong"/>
          <w:b w:val="0"/>
          <w:bCs w:val="0"/>
          <w:color w:val="242424"/>
        </w:rPr>
        <w:t>Loại da phù hợp</w:t>
      </w:r>
    </w:p>
    <w:p w:rsidR="004778B4" w:rsidRPr="004778B4" w:rsidRDefault="004778B4" w:rsidP="004778B4">
      <w:pPr>
        <w:pStyle w:val="NormalWeb"/>
        <w:shd w:val="clear" w:color="auto" w:fill="FFFFFF"/>
        <w:spacing w:before="75" w:beforeAutospacing="0" w:after="180" w:afterAutospacing="0" w:line="315" w:lineRule="atLeast"/>
        <w:jc w:val="both"/>
        <w:rPr>
          <w:color w:val="242424"/>
        </w:rPr>
      </w:pPr>
      <w:r w:rsidRPr="004778B4">
        <w:rPr>
          <w:color w:val="242424"/>
        </w:rPr>
        <w:t>Phù hợp với mọi loại da.</w:t>
      </w:r>
    </w:p>
    <w:p w:rsidR="004778B4" w:rsidRPr="004778B4" w:rsidRDefault="004778B4" w:rsidP="00D5514D">
      <w:pPr>
        <w:pStyle w:val="NormalWeb"/>
        <w:shd w:val="clear" w:color="auto" w:fill="FFFFFF"/>
        <w:spacing w:before="0" w:beforeAutospacing="0" w:after="75" w:afterAutospacing="0"/>
        <w:rPr>
          <w:color w:val="333333"/>
        </w:rPr>
      </w:pPr>
    </w:p>
    <w:sectPr w:rsidR="004778B4" w:rsidRPr="00477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0551"/>
    <w:multiLevelType w:val="multilevel"/>
    <w:tmpl w:val="5184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C249E"/>
    <w:multiLevelType w:val="multilevel"/>
    <w:tmpl w:val="0892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B52CC"/>
    <w:multiLevelType w:val="multilevel"/>
    <w:tmpl w:val="6292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00"/>
    <w:rsid w:val="00450BE6"/>
    <w:rsid w:val="004778B4"/>
    <w:rsid w:val="006A4C00"/>
    <w:rsid w:val="00D1635B"/>
    <w:rsid w:val="00D4714B"/>
    <w:rsid w:val="00D55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DB9A"/>
  <w15:chartTrackingRefBased/>
  <w15:docId w15:val="{4B6F44B7-01D4-4262-8495-507E9238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51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551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14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55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5514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5514D"/>
    <w:rPr>
      <w:color w:val="0000FF"/>
      <w:u w:val="single"/>
    </w:rPr>
  </w:style>
  <w:style w:type="character" w:styleId="Strong">
    <w:name w:val="Strong"/>
    <w:basedOn w:val="DefaultParagraphFont"/>
    <w:uiPriority w:val="22"/>
    <w:qFormat/>
    <w:rsid w:val="00D551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70775">
      <w:bodyDiv w:val="1"/>
      <w:marLeft w:val="0"/>
      <w:marRight w:val="0"/>
      <w:marTop w:val="0"/>
      <w:marBottom w:val="0"/>
      <w:divBdr>
        <w:top w:val="none" w:sz="0" w:space="0" w:color="auto"/>
        <w:left w:val="none" w:sz="0" w:space="0" w:color="auto"/>
        <w:bottom w:val="none" w:sz="0" w:space="0" w:color="auto"/>
        <w:right w:val="none" w:sz="0" w:space="0" w:color="auto"/>
      </w:divBdr>
      <w:divsChild>
        <w:div w:id="1565874760">
          <w:marLeft w:val="0"/>
          <w:marRight w:val="0"/>
          <w:marTop w:val="0"/>
          <w:marBottom w:val="0"/>
          <w:divBdr>
            <w:top w:val="none" w:sz="0" w:space="0" w:color="auto"/>
            <w:left w:val="none" w:sz="0" w:space="0" w:color="auto"/>
            <w:bottom w:val="none" w:sz="0" w:space="0" w:color="auto"/>
            <w:right w:val="none" w:sz="0" w:space="0" w:color="auto"/>
          </w:divBdr>
        </w:div>
      </w:divsChild>
    </w:div>
    <w:div w:id="1076363399">
      <w:bodyDiv w:val="1"/>
      <w:marLeft w:val="0"/>
      <w:marRight w:val="0"/>
      <w:marTop w:val="0"/>
      <w:marBottom w:val="0"/>
      <w:divBdr>
        <w:top w:val="none" w:sz="0" w:space="0" w:color="auto"/>
        <w:left w:val="none" w:sz="0" w:space="0" w:color="auto"/>
        <w:bottom w:val="none" w:sz="0" w:space="0" w:color="auto"/>
        <w:right w:val="none" w:sz="0" w:space="0" w:color="auto"/>
      </w:divBdr>
      <w:divsChild>
        <w:div w:id="908003056">
          <w:marLeft w:val="0"/>
          <w:marRight w:val="0"/>
          <w:marTop w:val="0"/>
          <w:marBottom w:val="0"/>
          <w:divBdr>
            <w:top w:val="none" w:sz="0" w:space="0" w:color="auto"/>
            <w:left w:val="none" w:sz="0" w:space="0" w:color="auto"/>
            <w:bottom w:val="none" w:sz="0" w:space="0" w:color="auto"/>
            <w:right w:val="none" w:sz="0" w:space="0" w:color="auto"/>
          </w:divBdr>
          <w:divsChild>
            <w:div w:id="473915143">
              <w:marLeft w:val="0"/>
              <w:marRight w:val="0"/>
              <w:marTop w:val="0"/>
              <w:marBottom w:val="0"/>
              <w:divBdr>
                <w:top w:val="none" w:sz="0" w:space="0" w:color="auto"/>
                <w:left w:val="none" w:sz="0" w:space="0" w:color="auto"/>
                <w:bottom w:val="none" w:sz="0" w:space="0" w:color="auto"/>
                <w:right w:val="none" w:sz="0" w:space="0" w:color="auto"/>
              </w:divBdr>
              <w:divsChild>
                <w:div w:id="14865799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59033667">
      <w:bodyDiv w:val="1"/>
      <w:marLeft w:val="0"/>
      <w:marRight w:val="0"/>
      <w:marTop w:val="0"/>
      <w:marBottom w:val="0"/>
      <w:divBdr>
        <w:top w:val="none" w:sz="0" w:space="0" w:color="auto"/>
        <w:left w:val="none" w:sz="0" w:space="0" w:color="auto"/>
        <w:bottom w:val="none" w:sz="0" w:space="0" w:color="auto"/>
        <w:right w:val="none" w:sz="0" w:space="0" w:color="auto"/>
      </w:divBdr>
    </w:div>
    <w:div w:id="1479884876">
      <w:bodyDiv w:val="1"/>
      <w:marLeft w:val="0"/>
      <w:marRight w:val="0"/>
      <w:marTop w:val="0"/>
      <w:marBottom w:val="0"/>
      <w:divBdr>
        <w:top w:val="none" w:sz="0" w:space="0" w:color="auto"/>
        <w:left w:val="none" w:sz="0" w:space="0" w:color="auto"/>
        <w:bottom w:val="none" w:sz="0" w:space="0" w:color="auto"/>
        <w:right w:val="none" w:sz="0" w:space="0" w:color="auto"/>
      </w:divBdr>
    </w:div>
    <w:div w:id="1649894705">
      <w:bodyDiv w:val="1"/>
      <w:marLeft w:val="0"/>
      <w:marRight w:val="0"/>
      <w:marTop w:val="0"/>
      <w:marBottom w:val="0"/>
      <w:divBdr>
        <w:top w:val="none" w:sz="0" w:space="0" w:color="auto"/>
        <w:left w:val="none" w:sz="0" w:space="0" w:color="auto"/>
        <w:bottom w:val="none" w:sz="0" w:space="0" w:color="auto"/>
        <w:right w:val="none" w:sz="0" w:space="0" w:color="auto"/>
      </w:divBdr>
      <w:divsChild>
        <w:div w:id="345792250">
          <w:marLeft w:val="0"/>
          <w:marRight w:val="0"/>
          <w:marTop w:val="0"/>
          <w:marBottom w:val="0"/>
          <w:divBdr>
            <w:top w:val="none" w:sz="0" w:space="0" w:color="auto"/>
            <w:left w:val="none" w:sz="0" w:space="0" w:color="auto"/>
            <w:bottom w:val="none" w:sz="0" w:space="0" w:color="auto"/>
            <w:right w:val="none" w:sz="0" w:space="0" w:color="auto"/>
          </w:divBdr>
        </w:div>
        <w:div w:id="1510288306">
          <w:marLeft w:val="0"/>
          <w:marRight w:val="0"/>
          <w:marTop w:val="0"/>
          <w:marBottom w:val="0"/>
          <w:divBdr>
            <w:top w:val="none" w:sz="0" w:space="0" w:color="auto"/>
            <w:left w:val="none" w:sz="0" w:space="0" w:color="auto"/>
            <w:bottom w:val="none" w:sz="0" w:space="0" w:color="auto"/>
            <w:right w:val="none" w:sz="0" w:space="0" w:color="auto"/>
          </w:divBdr>
          <w:divsChild>
            <w:div w:id="108935981">
              <w:marLeft w:val="0"/>
              <w:marRight w:val="0"/>
              <w:marTop w:val="0"/>
              <w:marBottom w:val="0"/>
              <w:divBdr>
                <w:top w:val="none" w:sz="0" w:space="0" w:color="auto"/>
                <w:left w:val="none" w:sz="0" w:space="0" w:color="auto"/>
                <w:bottom w:val="none" w:sz="0" w:space="0" w:color="auto"/>
                <w:right w:val="none" w:sz="0" w:space="0" w:color="auto"/>
              </w:divBdr>
              <w:divsChild>
                <w:div w:id="673094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5549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laneig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6</cp:revision>
  <dcterms:created xsi:type="dcterms:W3CDTF">2019-03-26T14:55:00Z</dcterms:created>
  <dcterms:modified xsi:type="dcterms:W3CDTF">2019-03-26T15:03:00Z</dcterms:modified>
</cp:coreProperties>
</file>