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69F" w14:textId="4B24B817" w:rsidR="009E3A03" w:rsidRPr="009E3A03" w:rsidRDefault="009E3A03">
      <w:pPr>
        <w:rPr>
          <w:sz w:val="32"/>
          <w:szCs w:val="32"/>
        </w:rPr>
      </w:pPr>
      <w:r w:rsidRPr="009E3A03">
        <w:rPr>
          <w:sz w:val="32"/>
          <w:szCs w:val="32"/>
        </w:rPr>
        <w:t>https://github.com/Hungry-munk/CRNN-for-OCR-</w:t>
      </w:r>
    </w:p>
    <w:p w14:paraId="467E8489" w14:textId="3952959F" w:rsidR="00FD1CED" w:rsidRPr="00D75A8B" w:rsidRDefault="00FD1CED">
      <w:pPr>
        <w:rPr>
          <w:b/>
          <w:bCs/>
          <w:sz w:val="40"/>
          <w:szCs w:val="40"/>
        </w:rPr>
      </w:pPr>
      <w:r w:rsidRPr="00FD1CED">
        <w:rPr>
          <w:b/>
          <w:bCs/>
          <w:sz w:val="40"/>
          <w:szCs w:val="40"/>
        </w:rPr>
        <w:t>C06 – Programming skills</w:t>
      </w:r>
    </w:p>
    <w:p w14:paraId="582EFD51" w14:textId="130AF50F" w:rsidR="00FD1CED" w:rsidRPr="00D62ECF" w:rsidRDefault="00FD1CED">
      <w:pPr>
        <w:rPr>
          <w:b/>
          <w:bCs/>
          <w:sz w:val="28"/>
          <w:szCs w:val="28"/>
          <w:u w:val="single"/>
        </w:rPr>
      </w:pPr>
      <w:r w:rsidRPr="00D62ECF">
        <w:rPr>
          <w:b/>
          <w:bCs/>
          <w:sz w:val="28"/>
          <w:szCs w:val="28"/>
          <w:u w:val="single"/>
        </w:rPr>
        <w:t>Validation techniques</w:t>
      </w:r>
      <w:r w:rsidR="008F3981" w:rsidRPr="00D62ECF">
        <w:rPr>
          <w:b/>
          <w:bCs/>
          <w:sz w:val="28"/>
          <w:szCs w:val="28"/>
          <w:u w:val="single"/>
        </w:rPr>
        <w:t>:</w:t>
      </w:r>
    </w:p>
    <w:p w14:paraId="7CE8DE0F" w14:textId="29D5AED6" w:rsidR="008F3981" w:rsidRDefault="008F3981">
      <w:r>
        <w:t xml:space="preserve">Various validation techniques were used </w:t>
      </w:r>
      <w:r w:rsidR="00D75A8B">
        <w:t>throughout</w:t>
      </w:r>
      <w:r>
        <w:t xml:space="preserve">  the code base to ensure correct data types and structures are being used passed into functions and systems.</w:t>
      </w:r>
    </w:p>
    <w:p w14:paraId="4EF0BE6C" w14:textId="3F189A95" w:rsidR="008F3981" w:rsidRDefault="000B58D6">
      <w:r>
        <w:t>An example is</w:t>
      </w:r>
      <w:r w:rsidR="008F3981">
        <w:t>:</w:t>
      </w:r>
    </w:p>
    <w:p w14:paraId="52D26FE4" w14:textId="51826117" w:rsidR="008F3981" w:rsidRDefault="008F3981">
      <w:r>
        <w:t xml:space="preserve">The code below was used in the </w:t>
      </w:r>
      <w:r w:rsidRPr="00D75A8B">
        <w:rPr>
          <w:b/>
          <w:bCs/>
        </w:rPr>
        <w:t>random_pad</w:t>
      </w:r>
      <w:r>
        <w:t xml:space="preserve"> function. The validation ensures that the image tensor that was passed in </w:t>
      </w:r>
      <w:r w:rsidR="000F6824">
        <w:t>is of the correct data type (uint8) and if it isn’t it will convert it. It will also ensure that the tensor is 3 dimensional (for height, width and channels) and if not throw and error. Finally, if the image is if the data type doesn’t match, as it needs to be either a string with the data path to the image or image tensor.</w:t>
      </w:r>
    </w:p>
    <w:p w14:paraId="02EF441F" w14:textId="524EEBAB" w:rsidR="008F3981" w:rsidRDefault="000F6824">
      <w:r w:rsidRPr="000F6824">
        <w:rPr>
          <w:noProof/>
        </w:rPr>
        <w:drawing>
          <wp:inline distT="0" distB="0" distL="0" distR="0" wp14:anchorId="38B3EF37" wp14:editId="21CD4621">
            <wp:extent cx="5731510" cy="2393315"/>
            <wp:effectExtent l="0" t="0" r="0" b="0"/>
            <wp:docPr id="1154763772" name="Picture 1">
              <a:extLst xmlns:a="http://schemas.openxmlformats.org/drawingml/2006/main">
                <a:ext uri="{FF2B5EF4-FFF2-40B4-BE49-F238E27FC236}">
                  <a16:creationId xmlns:a16="http://schemas.microsoft.com/office/drawing/2014/main" id="{91DB4F99-507E-4983-A050-339847064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3772" name=""/>
                    <pic:cNvPicPr/>
                  </pic:nvPicPr>
                  <pic:blipFill>
                    <a:blip r:embed="rId5"/>
                    <a:stretch>
                      <a:fillRect/>
                    </a:stretch>
                  </pic:blipFill>
                  <pic:spPr>
                    <a:xfrm>
                      <a:off x="0" y="0"/>
                      <a:ext cx="5731510" cy="2393315"/>
                    </a:xfrm>
                    <a:prstGeom prst="rect">
                      <a:avLst/>
                    </a:prstGeom>
                  </pic:spPr>
                </pic:pic>
              </a:graphicData>
            </a:graphic>
          </wp:inline>
        </w:drawing>
      </w:r>
    </w:p>
    <w:p w14:paraId="56455383" w14:textId="77777777" w:rsidR="00FD1CED" w:rsidRDefault="00FD1CED"/>
    <w:p w14:paraId="3DB3A936" w14:textId="103F41BE" w:rsidR="00D75A8B" w:rsidRDefault="00D75A8B">
      <w:pPr>
        <w:rPr>
          <w:b/>
          <w:bCs/>
        </w:rPr>
      </w:pPr>
      <w:r w:rsidRPr="00D75A8B">
        <w:rPr>
          <w:b/>
          <w:bCs/>
        </w:rPr>
        <w:t>Critical and creative thinking (design decisions)</w:t>
      </w:r>
      <w:r>
        <w:rPr>
          <w:b/>
          <w:bCs/>
        </w:rPr>
        <w:t>:</w:t>
      </w:r>
    </w:p>
    <w:p w14:paraId="7CB1676E" w14:textId="35CFEA26" w:rsidR="00D75A8B" w:rsidRDefault="00D75A8B">
      <w:r>
        <w:t>Throughout the entire coding process numerous coding decisions and architectural decisions had to be made after realising that certain things either weren’t possible or didn’t make sense to do.</w:t>
      </w:r>
    </w:p>
    <w:p w14:paraId="2779F623" w14:textId="64FDCA99" w:rsidR="00D75A8B" w:rsidRDefault="00D75A8B">
      <w:r>
        <w:t>Some of these solutions to these problems are:</w:t>
      </w:r>
    </w:p>
    <w:p w14:paraId="0437AAA4" w14:textId="7450710B" w:rsidR="00D75A8B" w:rsidRPr="00405B8A" w:rsidRDefault="00D75A8B" w:rsidP="00D75A8B">
      <w:pPr>
        <w:pStyle w:val="ListParagraph"/>
        <w:numPr>
          <w:ilvl w:val="0"/>
          <w:numId w:val="1"/>
        </w:numPr>
        <w:rPr>
          <w:b/>
          <w:bCs/>
        </w:rPr>
      </w:pPr>
      <w:r w:rsidRPr="00405B8A">
        <w:rPr>
          <w:b/>
          <w:bCs/>
        </w:rPr>
        <w:t>The File iteration problem</w:t>
      </w:r>
    </w:p>
    <w:p w14:paraId="20AF0824" w14:textId="0C6C4E14" w:rsidR="00D75A8B" w:rsidRDefault="00D75A8B" w:rsidP="00D75A8B">
      <w:pPr>
        <w:pStyle w:val="ListParagraph"/>
      </w:pPr>
      <w:r>
        <w:t xml:space="preserve">My data set for training the OCR AI engine was the opensource IAM handwriting database. In order to manipulate the image files and get them ready </w:t>
      </w:r>
      <w:r w:rsidR="00121729">
        <w:t xml:space="preserve">by making TensorFlow tensors. </w:t>
      </w:r>
    </w:p>
    <w:p w14:paraId="3493C566" w14:textId="77777777" w:rsidR="00AE4A77" w:rsidRDefault="00121729" w:rsidP="00D75A8B">
      <w:pPr>
        <w:pStyle w:val="ListParagraph"/>
      </w:pPr>
      <w:r>
        <w:t>The challenge was assembling the right string to decode the image file into a tensor, but the names of the files were not consistent</w:t>
      </w:r>
      <w:r w:rsidR="00AE4A77">
        <w:t xml:space="preserve"> alongside the fact that their numerous subfolders that needed accessing also not named consistently.</w:t>
      </w:r>
      <w:r>
        <w:t xml:space="preserve"> </w:t>
      </w:r>
    </w:p>
    <w:p w14:paraId="5D2F6717" w14:textId="15F56F43" w:rsidR="00AE4A77" w:rsidRDefault="00AE4A77" w:rsidP="00AE4A77">
      <w:r w:rsidRPr="00AE4A77">
        <w:rPr>
          <w:noProof/>
        </w:rPr>
        <w:lastRenderedPageBreak/>
        <w:drawing>
          <wp:anchor distT="0" distB="0" distL="114300" distR="114300" simplePos="0" relativeHeight="251658240" behindDoc="1" locked="0" layoutInCell="1" allowOverlap="1" wp14:anchorId="3EA21F06" wp14:editId="310460C4">
            <wp:simplePos x="0" y="0"/>
            <wp:positionH relativeFrom="column">
              <wp:posOffset>457200</wp:posOffset>
            </wp:positionH>
            <wp:positionV relativeFrom="paragraph">
              <wp:posOffset>0</wp:posOffset>
            </wp:positionV>
            <wp:extent cx="3081528" cy="2017708"/>
            <wp:effectExtent l="0" t="0" r="5080" b="1905"/>
            <wp:wrapTight wrapText="bothSides">
              <wp:wrapPolygon edited="0">
                <wp:start x="0" y="0"/>
                <wp:lineTo x="0" y="21484"/>
                <wp:lineTo x="21547" y="21484"/>
                <wp:lineTo x="21547" y="0"/>
                <wp:lineTo x="0" y="0"/>
              </wp:wrapPolygon>
            </wp:wrapTight>
            <wp:docPr id="1435579456" name="Picture 1">
              <a:extLst xmlns:a="http://schemas.openxmlformats.org/drawingml/2006/main">
                <a:ext uri="{FF2B5EF4-FFF2-40B4-BE49-F238E27FC236}">
                  <a16:creationId xmlns:a16="http://schemas.microsoft.com/office/drawing/2014/main" id="{BD2AECBF-BCA3-4668-A086-64124B8E0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945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1528" cy="2017708"/>
                    </a:xfrm>
                    <a:prstGeom prst="rect">
                      <a:avLst/>
                    </a:prstGeom>
                  </pic:spPr>
                </pic:pic>
              </a:graphicData>
            </a:graphic>
            <wp14:sizeRelH relativeFrom="page">
              <wp14:pctWidth>0</wp14:pctWidth>
            </wp14:sizeRelH>
            <wp14:sizeRelV relativeFrom="page">
              <wp14:pctHeight>0</wp14:pctHeight>
            </wp14:sizeRelV>
          </wp:anchor>
        </w:drawing>
      </w:r>
    </w:p>
    <w:p w14:paraId="4240AD71" w14:textId="43A26078" w:rsidR="00121729" w:rsidRDefault="00AE4A77" w:rsidP="00AE4A77">
      <w:pPr>
        <w:pStyle w:val="ListParagraph"/>
      </w:pPr>
      <w:r>
        <w:t>So,</w:t>
      </w:r>
      <w:r w:rsidR="00121729">
        <w:t xml:space="preserve"> I couldn’t dynamically and programmatically create strings to get the image files paths. The way I resolved this problem was learning that using certain libraries</w:t>
      </w:r>
      <w:r>
        <w:t xml:space="preserve"> I</w:t>
      </w:r>
      <w:r w:rsidR="00121729">
        <w:t xml:space="preserve"> could iterate through retrieve a string representing </w:t>
      </w:r>
      <w:r>
        <w:t>for the</w:t>
      </w:r>
      <w:r w:rsidR="00121729">
        <w:t xml:space="preserve"> </w:t>
      </w:r>
      <w:r>
        <w:t>subfolder</w:t>
      </w:r>
      <w:r w:rsidR="00121729">
        <w:t xml:space="preserve"> in the </w:t>
      </w:r>
      <w:r>
        <w:t xml:space="preserve">main data </w:t>
      </w:r>
      <w:r w:rsidR="00121729">
        <w:t>folder</w:t>
      </w:r>
      <w:r>
        <w:t>. The library I chose to do this was pathlib (</w:t>
      </w:r>
      <w:r w:rsidR="003945D2">
        <w:t>there</w:t>
      </w:r>
      <w:r>
        <w:t xml:space="preserve"> were other alternatives like glob and os but pathlib had the syntax I understood the easiest)</w:t>
      </w:r>
    </w:p>
    <w:p w14:paraId="26E716FF" w14:textId="77777777" w:rsidR="003945D2" w:rsidRDefault="003945D2" w:rsidP="00AE4A77">
      <w:pPr>
        <w:pStyle w:val="ListParagraph"/>
      </w:pPr>
    </w:p>
    <w:p w14:paraId="01FA6CA0" w14:textId="50E8E8CC" w:rsidR="000D0B6E" w:rsidRDefault="00AE4A77" w:rsidP="000D0B6E">
      <w:pPr>
        <w:pStyle w:val="ListParagraph"/>
      </w:pPr>
      <w:r>
        <w:t xml:space="preserve">The way I resolved the problem was to </w:t>
      </w:r>
      <w:r w:rsidR="00405B8A">
        <w:t>iterate through the XML file folder that contained the text that was in its corresponding photo but also the file name.</w:t>
      </w:r>
      <w:r w:rsidR="00405B8A">
        <w:br/>
        <w:t>using the file names I was able to create a string to the exact location of all the images needed for training.</w:t>
      </w:r>
    </w:p>
    <w:p w14:paraId="1C5C2DD0" w14:textId="77777777" w:rsidR="003945D2" w:rsidRDefault="003945D2" w:rsidP="00AE4A77">
      <w:pPr>
        <w:pStyle w:val="ListParagraph"/>
      </w:pPr>
    </w:p>
    <w:p w14:paraId="086D5234" w14:textId="6931851A" w:rsidR="00405B8A" w:rsidRDefault="00405B8A" w:rsidP="00405B8A">
      <w:pPr>
        <w:pStyle w:val="ListParagraph"/>
        <w:numPr>
          <w:ilvl w:val="0"/>
          <w:numId w:val="1"/>
        </w:numPr>
        <w:rPr>
          <w:b/>
          <w:bCs/>
        </w:rPr>
      </w:pPr>
      <w:r w:rsidRPr="00405B8A">
        <w:rPr>
          <w:b/>
          <w:bCs/>
        </w:rPr>
        <w:t xml:space="preserve">The </w:t>
      </w:r>
      <w:r>
        <w:rPr>
          <w:b/>
          <w:bCs/>
        </w:rPr>
        <w:t>image shape and network architecture problem</w:t>
      </w:r>
    </w:p>
    <w:p w14:paraId="27A17723" w14:textId="303139A0" w:rsidR="008F3981" w:rsidRDefault="00405B8A" w:rsidP="00D56A70">
      <w:pPr>
        <w:pStyle w:val="ListParagraph"/>
      </w:pPr>
      <w:r>
        <w:t xml:space="preserve">When it came to preprocess images to make them compatible for training with a TensorFlow Keras CRNN (convolutional recurrent neural network) I initially thought the images could keep their current dimensions and be fed into the model directly. Upon further research I </w:t>
      </w:r>
      <w:r w:rsidR="003945D2">
        <w:t>realised</w:t>
      </w:r>
      <w:r>
        <w:t xml:space="preserve"> that with my limited resources (minimal data, understanding of models and </w:t>
      </w:r>
      <w:r w:rsidR="003945D2">
        <w:t>computing resources</w:t>
      </w:r>
      <w:r>
        <w:t>) I couldn’t use images of any size, they either had to be all be the same size or at least all be of the same height, furthermore they all should be grayscale (to save computing resources).</w:t>
      </w:r>
      <w:r w:rsidR="003945D2">
        <w:t xml:space="preserve"> After much deliberation I decided to choose the harder and more effective option of having them be the same height but not width and to ensure that the images contained the same correct information I made to resize them such that they had the same aspect ratio as before to not lose spatial information. To make images all grayscale all images were dec</w:t>
      </w:r>
      <w:r w:rsidR="00D56A70">
        <w:t>oded</w:t>
      </w:r>
      <w:r w:rsidR="003945D2">
        <w:t xml:space="preserve"> directly into 1 (grayscale) channel instead of the expected 3 (3 channels for R, G, B)</w:t>
      </w:r>
      <w:r w:rsidR="00D56A70">
        <w:t xml:space="preserve"> when they first being converted into an image tensor from the string file path</w:t>
      </w:r>
      <w:r w:rsidR="003945D2">
        <w:t>.</w:t>
      </w:r>
    </w:p>
    <w:p w14:paraId="47209BFE" w14:textId="20B4AE31" w:rsidR="000B58D6" w:rsidRPr="001379A3" w:rsidRDefault="001379A3" w:rsidP="000B58D6">
      <w:pPr>
        <w:pStyle w:val="ListParagraph"/>
        <w:numPr>
          <w:ilvl w:val="0"/>
          <w:numId w:val="1"/>
        </w:numPr>
        <w:rPr>
          <w:b/>
          <w:bCs/>
        </w:rPr>
      </w:pPr>
      <w:r w:rsidRPr="001379A3">
        <w:rPr>
          <w:b/>
          <w:bCs/>
        </w:rPr>
        <w:t>The dataset creation problem</w:t>
      </w:r>
      <w:r>
        <w:rPr>
          <w:b/>
          <w:bCs/>
        </w:rPr>
        <w:t xml:space="preserve"> MAKE SURE TO WRITE ABOUT</w:t>
      </w:r>
    </w:p>
    <w:p w14:paraId="72D06EE7" w14:textId="77777777" w:rsidR="000D0B6E" w:rsidRDefault="000D0B6E" w:rsidP="000D0B6E"/>
    <w:p w14:paraId="7481CEE1" w14:textId="77777777" w:rsidR="000D0B6E" w:rsidRDefault="000D0B6E" w:rsidP="000D0B6E">
      <w:pPr>
        <w:rPr>
          <w:b/>
          <w:bCs/>
          <w:sz w:val="28"/>
          <w:szCs w:val="28"/>
          <w:u w:val="single"/>
        </w:rPr>
      </w:pPr>
      <w:r w:rsidRPr="000D0B6E">
        <w:rPr>
          <w:b/>
          <w:bCs/>
          <w:sz w:val="28"/>
          <w:szCs w:val="28"/>
          <w:u w:val="single"/>
        </w:rPr>
        <w:t>Testing techniques:</w:t>
      </w:r>
    </w:p>
    <w:p w14:paraId="04BB5818" w14:textId="157067F4" w:rsidR="000D0B6E" w:rsidRDefault="000D0B6E" w:rsidP="000D0B6E">
      <w:r>
        <w:t xml:space="preserve">The software functions and processes were thoroughly tested </w:t>
      </w:r>
      <w:r w:rsidR="009C10F9">
        <w:t>some these tests were:</w:t>
      </w:r>
    </w:p>
    <w:tbl>
      <w:tblPr>
        <w:tblStyle w:val="TableGrid"/>
        <w:tblW w:w="12050" w:type="dxa"/>
        <w:tblInd w:w="-1423" w:type="dxa"/>
        <w:tblLook w:val="04A0" w:firstRow="1" w:lastRow="0" w:firstColumn="1" w:lastColumn="0" w:noHBand="0" w:noVBand="1"/>
      </w:tblPr>
      <w:tblGrid>
        <w:gridCol w:w="2836"/>
        <w:gridCol w:w="2193"/>
        <w:gridCol w:w="1803"/>
        <w:gridCol w:w="1803"/>
        <w:gridCol w:w="3415"/>
      </w:tblGrid>
      <w:tr w:rsidR="009C10F9" w14:paraId="35CEE533" w14:textId="77777777" w:rsidTr="009C10F9">
        <w:tc>
          <w:tcPr>
            <w:tcW w:w="2836" w:type="dxa"/>
          </w:tcPr>
          <w:p w14:paraId="2D58D9CE" w14:textId="64DC88D8" w:rsidR="009C10F9" w:rsidRPr="009C10F9" w:rsidRDefault="009C10F9" w:rsidP="000D0B6E">
            <w:pPr>
              <w:rPr>
                <w:sz w:val="20"/>
                <w:szCs w:val="20"/>
              </w:rPr>
            </w:pPr>
            <w:r w:rsidRPr="009C10F9">
              <w:rPr>
                <w:sz w:val="20"/>
                <w:szCs w:val="20"/>
              </w:rPr>
              <w:t xml:space="preserve">What is being tested </w:t>
            </w:r>
          </w:p>
        </w:tc>
        <w:tc>
          <w:tcPr>
            <w:tcW w:w="2193" w:type="dxa"/>
          </w:tcPr>
          <w:p w14:paraId="44A88D86" w14:textId="1FC014FE" w:rsidR="009C10F9" w:rsidRPr="009C10F9" w:rsidRDefault="009C10F9" w:rsidP="000D0B6E">
            <w:pPr>
              <w:rPr>
                <w:sz w:val="20"/>
                <w:szCs w:val="20"/>
              </w:rPr>
            </w:pPr>
            <w:r w:rsidRPr="009C10F9">
              <w:rPr>
                <w:sz w:val="20"/>
                <w:szCs w:val="20"/>
              </w:rPr>
              <w:t xml:space="preserve">How is it being tested </w:t>
            </w:r>
          </w:p>
        </w:tc>
        <w:tc>
          <w:tcPr>
            <w:tcW w:w="1803" w:type="dxa"/>
          </w:tcPr>
          <w:p w14:paraId="114A37C8" w14:textId="5F99176F" w:rsidR="009C10F9" w:rsidRPr="009C10F9" w:rsidRDefault="009C10F9" w:rsidP="000D0B6E">
            <w:pPr>
              <w:rPr>
                <w:sz w:val="20"/>
                <w:szCs w:val="20"/>
              </w:rPr>
            </w:pPr>
            <w:r w:rsidRPr="009C10F9">
              <w:rPr>
                <w:sz w:val="20"/>
                <w:szCs w:val="20"/>
              </w:rPr>
              <w:t xml:space="preserve">Expected result </w:t>
            </w:r>
          </w:p>
        </w:tc>
        <w:tc>
          <w:tcPr>
            <w:tcW w:w="1803" w:type="dxa"/>
          </w:tcPr>
          <w:p w14:paraId="674AAEEC" w14:textId="5A8D2C86" w:rsidR="009C10F9" w:rsidRPr="009C10F9" w:rsidRDefault="009C10F9" w:rsidP="000D0B6E">
            <w:pPr>
              <w:rPr>
                <w:sz w:val="20"/>
                <w:szCs w:val="20"/>
              </w:rPr>
            </w:pPr>
            <w:r w:rsidRPr="009C10F9">
              <w:rPr>
                <w:sz w:val="20"/>
                <w:szCs w:val="20"/>
              </w:rPr>
              <w:t xml:space="preserve">Actual result </w:t>
            </w:r>
          </w:p>
        </w:tc>
        <w:tc>
          <w:tcPr>
            <w:tcW w:w="3415" w:type="dxa"/>
          </w:tcPr>
          <w:p w14:paraId="37258793" w14:textId="0A321CEB" w:rsidR="009C10F9" w:rsidRPr="009C10F9" w:rsidRDefault="009C10F9" w:rsidP="000D0B6E">
            <w:pPr>
              <w:rPr>
                <w:sz w:val="20"/>
                <w:szCs w:val="20"/>
              </w:rPr>
            </w:pPr>
            <w:r w:rsidRPr="009C10F9">
              <w:rPr>
                <w:sz w:val="20"/>
                <w:szCs w:val="20"/>
              </w:rPr>
              <w:t>Comments or solution</w:t>
            </w:r>
          </w:p>
        </w:tc>
      </w:tr>
      <w:tr w:rsidR="009C10F9" w14:paraId="7F94CBA6" w14:textId="77777777" w:rsidTr="009C10F9">
        <w:tc>
          <w:tcPr>
            <w:tcW w:w="2836" w:type="dxa"/>
          </w:tcPr>
          <w:p w14:paraId="5D3BA45A" w14:textId="0F63534E" w:rsidR="009C10F9" w:rsidRPr="009C10F9" w:rsidRDefault="006876AE" w:rsidP="000D0B6E">
            <w:pPr>
              <w:rPr>
                <w:sz w:val="20"/>
                <w:szCs w:val="20"/>
              </w:rPr>
            </w:pPr>
            <w:r>
              <w:rPr>
                <w:sz w:val="20"/>
                <w:szCs w:val="20"/>
              </w:rPr>
              <w:t>Bounding box updater</w:t>
            </w:r>
          </w:p>
        </w:tc>
        <w:tc>
          <w:tcPr>
            <w:tcW w:w="2193" w:type="dxa"/>
          </w:tcPr>
          <w:p w14:paraId="541CEDD5" w14:textId="47251690" w:rsidR="009C10F9" w:rsidRPr="009C10F9" w:rsidRDefault="009C10F9" w:rsidP="000D0B6E">
            <w:pPr>
              <w:rPr>
                <w:sz w:val="20"/>
                <w:szCs w:val="20"/>
              </w:rPr>
            </w:pPr>
            <w:r w:rsidRPr="009C10F9">
              <w:rPr>
                <w:sz w:val="20"/>
                <w:szCs w:val="20"/>
              </w:rPr>
              <w:t>Running image training data into image cropping function</w:t>
            </w:r>
            <w:r w:rsidR="00CF5A95">
              <w:rPr>
                <w:sz w:val="20"/>
                <w:szCs w:val="20"/>
              </w:rPr>
              <w:t xml:space="preserve"> and </w:t>
            </w:r>
            <w:r w:rsidR="006A00C1">
              <w:rPr>
                <w:sz w:val="20"/>
                <w:szCs w:val="20"/>
              </w:rPr>
              <w:t xml:space="preserve">the images </w:t>
            </w:r>
            <w:r w:rsidR="00CF5A95">
              <w:rPr>
                <w:sz w:val="20"/>
                <w:szCs w:val="20"/>
              </w:rPr>
              <w:t>inspected as to whether all the text that should be on the image is on the image</w:t>
            </w:r>
          </w:p>
        </w:tc>
        <w:tc>
          <w:tcPr>
            <w:tcW w:w="1803" w:type="dxa"/>
          </w:tcPr>
          <w:p w14:paraId="74DCD5C0" w14:textId="3599CE3F" w:rsidR="009C10F9" w:rsidRPr="009C10F9" w:rsidRDefault="009C10F9" w:rsidP="000D0B6E">
            <w:pPr>
              <w:rPr>
                <w:sz w:val="20"/>
                <w:szCs w:val="20"/>
              </w:rPr>
            </w:pPr>
            <w:r w:rsidRPr="009C10F9">
              <w:rPr>
                <w:sz w:val="20"/>
                <w:szCs w:val="20"/>
              </w:rPr>
              <w:t xml:space="preserve">2 images having been cropped from the original </w:t>
            </w:r>
            <w:r w:rsidR="00886B11">
              <w:rPr>
                <w:sz w:val="20"/>
                <w:szCs w:val="20"/>
              </w:rPr>
              <w:t>containing</w:t>
            </w:r>
            <w:r w:rsidR="00504B22">
              <w:rPr>
                <w:sz w:val="20"/>
                <w:szCs w:val="20"/>
              </w:rPr>
              <w:t xml:space="preserve"> required</w:t>
            </w:r>
            <w:r w:rsidR="00886B11">
              <w:rPr>
                <w:sz w:val="20"/>
                <w:szCs w:val="20"/>
              </w:rPr>
              <w:t xml:space="preserve"> text </w:t>
            </w:r>
          </w:p>
        </w:tc>
        <w:tc>
          <w:tcPr>
            <w:tcW w:w="1803" w:type="dxa"/>
          </w:tcPr>
          <w:p w14:paraId="57010AA1" w14:textId="5B1F6399" w:rsidR="009C10F9" w:rsidRPr="009C10F9" w:rsidRDefault="004B3555" w:rsidP="000D0B6E">
            <w:pPr>
              <w:rPr>
                <w:sz w:val="20"/>
                <w:szCs w:val="20"/>
              </w:rPr>
            </w:pPr>
            <w:r>
              <w:rPr>
                <w:sz w:val="20"/>
                <w:szCs w:val="20"/>
              </w:rPr>
              <w:t xml:space="preserve">2 cropped images </w:t>
            </w:r>
            <w:r w:rsidR="003F7532">
              <w:rPr>
                <w:sz w:val="20"/>
                <w:szCs w:val="20"/>
              </w:rPr>
              <w:t>strangely cropped not containing the right text</w:t>
            </w:r>
          </w:p>
        </w:tc>
        <w:tc>
          <w:tcPr>
            <w:tcW w:w="3415" w:type="dxa"/>
          </w:tcPr>
          <w:p w14:paraId="5E01A145" w14:textId="3C0D084A" w:rsidR="009C10F9" w:rsidRPr="009C10F9" w:rsidRDefault="004B3555" w:rsidP="000D0B6E">
            <w:pPr>
              <w:rPr>
                <w:sz w:val="20"/>
                <w:szCs w:val="20"/>
              </w:rPr>
            </w:pPr>
            <w:r>
              <w:rPr>
                <w:sz w:val="20"/>
                <w:szCs w:val="20"/>
              </w:rPr>
              <w:t>Initially the functions didn’t output correctly cropped images but after iterative bug fixing the f</w:t>
            </w:r>
            <w:r w:rsidR="006876AE">
              <w:rPr>
                <w:sz w:val="20"/>
                <w:szCs w:val="20"/>
              </w:rPr>
              <w:t>unction is now effective</w:t>
            </w:r>
          </w:p>
        </w:tc>
      </w:tr>
      <w:tr w:rsidR="009C10F9" w14:paraId="0DFB5898" w14:textId="77777777" w:rsidTr="009C10F9">
        <w:tc>
          <w:tcPr>
            <w:tcW w:w="2836" w:type="dxa"/>
          </w:tcPr>
          <w:p w14:paraId="0A559B9D" w14:textId="71647D70" w:rsidR="009C10F9" w:rsidRPr="009C10F9" w:rsidRDefault="004D60CF" w:rsidP="000D0B6E">
            <w:pPr>
              <w:rPr>
                <w:sz w:val="20"/>
                <w:szCs w:val="20"/>
              </w:rPr>
            </w:pPr>
            <w:r>
              <w:rPr>
                <w:sz w:val="20"/>
                <w:szCs w:val="20"/>
              </w:rPr>
              <w:t xml:space="preserve">Image resizing </w:t>
            </w:r>
          </w:p>
        </w:tc>
        <w:tc>
          <w:tcPr>
            <w:tcW w:w="2193" w:type="dxa"/>
          </w:tcPr>
          <w:p w14:paraId="113F96B4" w14:textId="524AF2E5" w:rsidR="009C10F9" w:rsidRPr="009C10F9" w:rsidRDefault="000056BF" w:rsidP="000D0B6E">
            <w:pPr>
              <w:rPr>
                <w:sz w:val="20"/>
                <w:szCs w:val="20"/>
              </w:rPr>
            </w:pPr>
            <w:r>
              <w:rPr>
                <w:sz w:val="20"/>
                <w:szCs w:val="20"/>
              </w:rPr>
              <w:t xml:space="preserve">Training Images run through the </w:t>
            </w:r>
            <w:r>
              <w:rPr>
                <w:sz w:val="20"/>
                <w:szCs w:val="20"/>
              </w:rPr>
              <w:lastRenderedPageBreak/>
              <w:t>preprocessing function</w:t>
            </w:r>
            <w:r w:rsidR="008B0659">
              <w:rPr>
                <w:sz w:val="20"/>
                <w:szCs w:val="20"/>
              </w:rPr>
              <w:t xml:space="preserve"> and </w:t>
            </w:r>
            <w:r w:rsidR="004F79E0">
              <w:rPr>
                <w:sz w:val="20"/>
                <w:szCs w:val="20"/>
              </w:rPr>
              <w:t>the shape of the image</w:t>
            </w:r>
            <w:r w:rsidR="00F54167">
              <w:rPr>
                <w:sz w:val="20"/>
                <w:szCs w:val="20"/>
              </w:rPr>
              <w:t>s</w:t>
            </w:r>
            <w:r w:rsidR="004F79E0">
              <w:rPr>
                <w:sz w:val="20"/>
                <w:szCs w:val="20"/>
              </w:rPr>
              <w:t xml:space="preserve"> printed out.</w:t>
            </w:r>
          </w:p>
        </w:tc>
        <w:tc>
          <w:tcPr>
            <w:tcW w:w="1803" w:type="dxa"/>
          </w:tcPr>
          <w:p w14:paraId="4F852180" w14:textId="31DEE2CA" w:rsidR="009C10F9" w:rsidRPr="009C10F9" w:rsidRDefault="00234BDA" w:rsidP="000D0B6E">
            <w:pPr>
              <w:rPr>
                <w:sz w:val="20"/>
                <w:szCs w:val="20"/>
              </w:rPr>
            </w:pPr>
            <w:r>
              <w:rPr>
                <w:sz w:val="20"/>
                <w:szCs w:val="20"/>
              </w:rPr>
              <w:lastRenderedPageBreak/>
              <w:t xml:space="preserve">All images </w:t>
            </w:r>
            <w:r w:rsidR="00D73559">
              <w:rPr>
                <w:sz w:val="20"/>
                <w:szCs w:val="20"/>
              </w:rPr>
              <w:t xml:space="preserve">are the same height and </w:t>
            </w:r>
            <w:r w:rsidR="00D73559">
              <w:rPr>
                <w:sz w:val="20"/>
                <w:szCs w:val="20"/>
              </w:rPr>
              <w:lastRenderedPageBreak/>
              <w:t xml:space="preserve">have the same aspect </w:t>
            </w:r>
          </w:p>
        </w:tc>
        <w:tc>
          <w:tcPr>
            <w:tcW w:w="1803" w:type="dxa"/>
          </w:tcPr>
          <w:p w14:paraId="4163087C" w14:textId="0C2E1D96" w:rsidR="009C10F9" w:rsidRPr="009C10F9" w:rsidRDefault="00F54304" w:rsidP="000D0B6E">
            <w:pPr>
              <w:rPr>
                <w:sz w:val="20"/>
                <w:szCs w:val="20"/>
              </w:rPr>
            </w:pPr>
            <w:r>
              <w:rPr>
                <w:sz w:val="20"/>
                <w:szCs w:val="20"/>
              </w:rPr>
              <w:lastRenderedPageBreak/>
              <w:t xml:space="preserve">All images have the same height </w:t>
            </w:r>
            <w:r>
              <w:rPr>
                <w:sz w:val="20"/>
                <w:szCs w:val="20"/>
              </w:rPr>
              <w:lastRenderedPageBreak/>
              <w:t>and appropriate aspect ratio’s</w:t>
            </w:r>
          </w:p>
        </w:tc>
        <w:tc>
          <w:tcPr>
            <w:tcW w:w="3415" w:type="dxa"/>
          </w:tcPr>
          <w:p w14:paraId="0F4966D9" w14:textId="7EF97EDF" w:rsidR="009C10F9" w:rsidRPr="009C10F9" w:rsidRDefault="00DB073E" w:rsidP="000D0B6E">
            <w:pPr>
              <w:rPr>
                <w:sz w:val="20"/>
                <w:szCs w:val="20"/>
              </w:rPr>
            </w:pPr>
            <w:r>
              <w:rPr>
                <w:sz w:val="20"/>
                <w:szCs w:val="20"/>
              </w:rPr>
              <w:lastRenderedPageBreak/>
              <w:t xml:space="preserve">The function was pretty easy so </w:t>
            </w:r>
            <w:r w:rsidR="00DE0526">
              <w:rPr>
                <w:sz w:val="20"/>
                <w:szCs w:val="20"/>
              </w:rPr>
              <w:t>there</w:t>
            </w:r>
            <w:r>
              <w:rPr>
                <w:sz w:val="20"/>
                <w:szCs w:val="20"/>
              </w:rPr>
              <w:t xml:space="preserve"> were no logic </w:t>
            </w:r>
            <w:r w:rsidR="00DE0526">
              <w:rPr>
                <w:sz w:val="20"/>
                <w:szCs w:val="20"/>
              </w:rPr>
              <w:t>errors</w:t>
            </w:r>
            <w:r>
              <w:rPr>
                <w:sz w:val="20"/>
                <w:szCs w:val="20"/>
              </w:rPr>
              <w:t xml:space="preserve"> </w:t>
            </w:r>
            <w:r w:rsidR="00DE0526">
              <w:rPr>
                <w:sz w:val="20"/>
                <w:szCs w:val="20"/>
              </w:rPr>
              <w:t xml:space="preserve">in the code but </w:t>
            </w:r>
            <w:r w:rsidR="00DE0526">
              <w:rPr>
                <w:sz w:val="20"/>
                <w:szCs w:val="20"/>
              </w:rPr>
              <w:lastRenderedPageBreak/>
              <w:t>got a few errors from misusing the TensorFlow library.</w:t>
            </w:r>
          </w:p>
        </w:tc>
      </w:tr>
      <w:tr w:rsidR="009C10F9" w14:paraId="6EE1F5BD" w14:textId="77777777" w:rsidTr="009C10F9">
        <w:tc>
          <w:tcPr>
            <w:tcW w:w="2836" w:type="dxa"/>
          </w:tcPr>
          <w:p w14:paraId="7E8276D0" w14:textId="2612EBA6" w:rsidR="009C10F9" w:rsidRPr="009C10F9" w:rsidRDefault="00C13E25" w:rsidP="000D0B6E">
            <w:pPr>
              <w:rPr>
                <w:sz w:val="20"/>
                <w:szCs w:val="20"/>
              </w:rPr>
            </w:pPr>
            <w:r>
              <w:rPr>
                <w:sz w:val="20"/>
                <w:szCs w:val="20"/>
              </w:rPr>
              <w:lastRenderedPageBreak/>
              <w:t>Feature map to sequences</w:t>
            </w:r>
          </w:p>
        </w:tc>
        <w:tc>
          <w:tcPr>
            <w:tcW w:w="2193" w:type="dxa"/>
          </w:tcPr>
          <w:p w14:paraId="6E150138" w14:textId="24A6BA27" w:rsidR="009C10F9" w:rsidRPr="009C10F9" w:rsidRDefault="007E41EB" w:rsidP="000D0B6E">
            <w:pPr>
              <w:rPr>
                <w:sz w:val="20"/>
                <w:szCs w:val="20"/>
              </w:rPr>
            </w:pPr>
            <w:r>
              <w:rPr>
                <w:sz w:val="20"/>
                <w:szCs w:val="20"/>
              </w:rPr>
              <w:t xml:space="preserve">A </w:t>
            </w:r>
            <w:r w:rsidR="007C5AE9">
              <w:rPr>
                <w:sz w:val="20"/>
                <w:szCs w:val="20"/>
              </w:rPr>
              <w:t xml:space="preserve">featured map </w:t>
            </w:r>
            <w:r w:rsidR="00BF4FA5">
              <w:rPr>
                <w:sz w:val="20"/>
                <w:szCs w:val="20"/>
              </w:rPr>
              <w:t xml:space="preserve">being fed into </w:t>
            </w:r>
            <w:r w:rsidR="003763EF">
              <w:rPr>
                <w:sz w:val="20"/>
                <w:szCs w:val="20"/>
              </w:rPr>
              <w:t>the f_</w:t>
            </w:r>
            <w:r w:rsidR="005975B5">
              <w:rPr>
                <w:sz w:val="20"/>
                <w:szCs w:val="20"/>
              </w:rPr>
              <w:t xml:space="preserve">map_to_seq </w:t>
            </w:r>
            <w:r w:rsidR="00160D8D">
              <w:rPr>
                <w:sz w:val="20"/>
                <w:szCs w:val="20"/>
              </w:rPr>
              <w:t xml:space="preserve">function and the shape of the sequence printed </w:t>
            </w:r>
          </w:p>
        </w:tc>
        <w:tc>
          <w:tcPr>
            <w:tcW w:w="1803" w:type="dxa"/>
          </w:tcPr>
          <w:p w14:paraId="36DCC4B2" w14:textId="5D59FC0A" w:rsidR="009C10F9" w:rsidRPr="009C10F9" w:rsidRDefault="008D1888" w:rsidP="000D0B6E">
            <w:pPr>
              <w:rPr>
                <w:sz w:val="20"/>
                <w:szCs w:val="20"/>
              </w:rPr>
            </w:pPr>
            <w:r>
              <w:rPr>
                <w:sz w:val="20"/>
                <w:szCs w:val="20"/>
              </w:rPr>
              <w:t xml:space="preserve">Sequence length that is proportional to the </w:t>
            </w:r>
            <w:r w:rsidR="009F071C">
              <w:rPr>
                <w:sz w:val="20"/>
                <w:szCs w:val="20"/>
              </w:rPr>
              <w:t>width of the image times the chahnnels of the image (an image that has gone through all the convolution layers)</w:t>
            </w:r>
          </w:p>
        </w:tc>
        <w:tc>
          <w:tcPr>
            <w:tcW w:w="1803" w:type="dxa"/>
          </w:tcPr>
          <w:p w14:paraId="4E72A42D" w14:textId="55B17D48" w:rsidR="009C10F9" w:rsidRPr="009C10F9" w:rsidRDefault="00B00375" w:rsidP="000D0B6E">
            <w:pPr>
              <w:rPr>
                <w:sz w:val="20"/>
                <w:szCs w:val="20"/>
              </w:rPr>
            </w:pPr>
            <w:r>
              <w:rPr>
                <w:sz w:val="20"/>
                <w:szCs w:val="20"/>
              </w:rPr>
              <w:t>Fixed sequence length</w:t>
            </w:r>
          </w:p>
        </w:tc>
        <w:tc>
          <w:tcPr>
            <w:tcW w:w="3415" w:type="dxa"/>
          </w:tcPr>
          <w:p w14:paraId="1F111F14" w14:textId="16F865C8" w:rsidR="009C10F9" w:rsidRPr="009C10F9" w:rsidRDefault="00B00375" w:rsidP="000D0B6E">
            <w:pPr>
              <w:rPr>
                <w:sz w:val="20"/>
                <w:szCs w:val="20"/>
              </w:rPr>
            </w:pPr>
            <w:r>
              <w:rPr>
                <w:sz w:val="20"/>
                <w:szCs w:val="20"/>
              </w:rPr>
              <w:t xml:space="preserve">I had to write code </w:t>
            </w:r>
            <w:r w:rsidR="00191556">
              <w:rPr>
                <w:sz w:val="20"/>
                <w:szCs w:val="20"/>
              </w:rPr>
              <w:t>t</w:t>
            </w:r>
            <w:r>
              <w:rPr>
                <w:sz w:val="20"/>
                <w:szCs w:val="20"/>
              </w:rPr>
              <w:t xml:space="preserve">o calculate how </w:t>
            </w:r>
            <w:r w:rsidR="00191556">
              <w:rPr>
                <w:sz w:val="20"/>
                <w:szCs w:val="20"/>
              </w:rPr>
              <w:t xml:space="preserve">the CNN layers </w:t>
            </w:r>
            <w:r w:rsidR="00876FCA">
              <w:rPr>
                <w:sz w:val="20"/>
                <w:szCs w:val="20"/>
              </w:rPr>
              <w:t>convolutions</w:t>
            </w:r>
            <w:r w:rsidR="00EB67DC">
              <w:rPr>
                <w:sz w:val="20"/>
                <w:szCs w:val="20"/>
              </w:rPr>
              <w:t xml:space="preserve"> </w:t>
            </w:r>
            <w:r w:rsidR="00191556">
              <w:rPr>
                <w:sz w:val="20"/>
                <w:szCs w:val="20"/>
              </w:rPr>
              <w:t xml:space="preserve">effect </w:t>
            </w:r>
            <w:r w:rsidR="006C6D13">
              <w:rPr>
                <w:sz w:val="20"/>
                <w:szCs w:val="20"/>
              </w:rPr>
              <w:t>the length of the width</w:t>
            </w:r>
          </w:p>
        </w:tc>
      </w:tr>
      <w:tr w:rsidR="009C10F9" w14:paraId="2E90B814" w14:textId="77777777" w:rsidTr="009C10F9">
        <w:tc>
          <w:tcPr>
            <w:tcW w:w="2836" w:type="dxa"/>
          </w:tcPr>
          <w:p w14:paraId="6D9D4BB1" w14:textId="418EB6B7" w:rsidR="009C10F9" w:rsidRPr="009C10F9" w:rsidRDefault="00976C6B" w:rsidP="000D0B6E">
            <w:pPr>
              <w:rPr>
                <w:sz w:val="20"/>
                <w:szCs w:val="20"/>
              </w:rPr>
            </w:pPr>
            <w:r>
              <w:rPr>
                <w:sz w:val="20"/>
                <w:szCs w:val="20"/>
              </w:rPr>
              <w:t xml:space="preserve">Split </w:t>
            </w:r>
            <w:r w:rsidR="0080268D">
              <w:rPr>
                <w:sz w:val="20"/>
                <w:szCs w:val="20"/>
              </w:rPr>
              <w:t xml:space="preserve">complete data into training, cross validation and </w:t>
            </w:r>
            <w:r w:rsidR="00425050">
              <w:rPr>
                <w:sz w:val="20"/>
                <w:szCs w:val="20"/>
              </w:rPr>
              <w:t>testing sets</w:t>
            </w:r>
          </w:p>
        </w:tc>
        <w:tc>
          <w:tcPr>
            <w:tcW w:w="2193" w:type="dxa"/>
          </w:tcPr>
          <w:p w14:paraId="466DC50E" w14:textId="06609EDD" w:rsidR="009C10F9" w:rsidRPr="009C10F9" w:rsidRDefault="00425050" w:rsidP="000D0B6E">
            <w:pPr>
              <w:rPr>
                <w:sz w:val="20"/>
                <w:szCs w:val="20"/>
              </w:rPr>
            </w:pPr>
            <w:r>
              <w:rPr>
                <w:sz w:val="20"/>
                <w:szCs w:val="20"/>
              </w:rPr>
              <w:t>Arrays are spli</w:t>
            </w:r>
            <w:r w:rsidR="006C55F7">
              <w:rPr>
                <w:sz w:val="20"/>
                <w:szCs w:val="20"/>
              </w:rPr>
              <w:t>t</w:t>
            </w:r>
            <w:r>
              <w:rPr>
                <w:sz w:val="20"/>
                <w:szCs w:val="20"/>
              </w:rPr>
              <w:t xml:space="preserve"> using array splitting techniques </w:t>
            </w:r>
            <w:r w:rsidR="00B82514">
              <w:rPr>
                <w:sz w:val="20"/>
                <w:szCs w:val="20"/>
              </w:rPr>
              <w:t xml:space="preserve">and the shape printed to verify correct splitting </w:t>
            </w:r>
          </w:p>
        </w:tc>
        <w:tc>
          <w:tcPr>
            <w:tcW w:w="1803" w:type="dxa"/>
          </w:tcPr>
          <w:p w14:paraId="7C2D7862" w14:textId="1545F174" w:rsidR="009C10F9" w:rsidRPr="009C10F9" w:rsidRDefault="00B82514" w:rsidP="000D0B6E">
            <w:pPr>
              <w:rPr>
                <w:sz w:val="20"/>
                <w:szCs w:val="20"/>
              </w:rPr>
            </w:pPr>
            <w:r>
              <w:rPr>
                <w:sz w:val="20"/>
                <w:szCs w:val="20"/>
              </w:rPr>
              <w:t>3 arrays that are</w:t>
            </w:r>
            <w:r w:rsidR="00957C5B">
              <w:rPr>
                <w:sz w:val="20"/>
                <w:szCs w:val="20"/>
              </w:rPr>
              <w:t xml:space="preserve"> </w:t>
            </w:r>
            <w:r w:rsidR="00A7798C">
              <w:rPr>
                <w:sz w:val="20"/>
                <w:szCs w:val="20"/>
              </w:rPr>
              <w:t xml:space="preserve">such that </w:t>
            </w:r>
            <w:r w:rsidR="00255164">
              <w:rPr>
                <w:sz w:val="20"/>
                <w:szCs w:val="20"/>
              </w:rPr>
              <w:t>the training set is 75% of the total data and the other are 12.5%</w:t>
            </w:r>
          </w:p>
        </w:tc>
        <w:tc>
          <w:tcPr>
            <w:tcW w:w="1803" w:type="dxa"/>
          </w:tcPr>
          <w:p w14:paraId="777040AF" w14:textId="3A395939" w:rsidR="009C10F9" w:rsidRPr="009C10F9" w:rsidRDefault="007C451D" w:rsidP="000D0B6E">
            <w:pPr>
              <w:rPr>
                <w:sz w:val="20"/>
                <w:szCs w:val="20"/>
              </w:rPr>
            </w:pPr>
            <w:r>
              <w:rPr>
                <w:sz w:val="20"/>
                <w:szCs w:val="20"/>
              </w:rPr>
              <w:t>3 arrays that are such that the training set is 75% of the total data and the other are 12.5%</w:t>
            </w:r>
          </w:p>
        </w:tc>
        <w:tc>
          <w:tcPr>
            <w:tcW w:w="3415" w:type="dxa"/>
          </w:tcPr>
          <w:p w14:paraId="286E67CC" w14:textId="7F91A7D6" w:rsidR="009C10F9" w:rsidRPr="009C10F9" w:rsidRDefault="007C451D" w:rsidP="000D0B6E">
            <w:pPr>
              <w:rPr>
                <w:sz w:val="20"/>
                <w:szCs w:val="20"/>
              </w:rPr>
            </w:pPr>
            <w:r>
              <w:rPr>
                <w:sz w:val="20"/>
                <w:szCs w:val="20"/>
              </w:rPr>
              <w:t>Other than some basic syntax errors their were no other problems</w:t>
            </w:r>
          </w:p>
        </w:tc>
      </w:tr>
      <w:tr w:rsidR="009C10F9" w14:paraId="77D2E980" w14:textId="77777777" w:rsidTr="009C10F9">
        <w:tc>
          <w:tcPr>
            <w:tcW w:w="2836" w:type="dxa"/>
          </w:tcPr>
          <w:p w14:paraId="00F2AF3C" w14:textId="0A1B9E27" w:rsidR="009C10F9" w:rsidRPr="009C10F9" w:rsidRDefault="005C3037" w:rsidP="000D0B6E">
            <w:pPr>
              <w:rPr>
                <w:sz w:val="20"/>
                <w:szCs w:val="20"/>
              </w:rPr>
            </w:pPr>
            <w:r>
              <w:rPr>
                <w:sz w:val="20"/>
                <w:szCs w:val="20"/>
              </w:rPr>
              <w:t>Batch data shape normalisation</w:t>
            </w:r>
          </w:p>
        </w:tc>
        <w:tc>
          <w:tcPr>
            <w:tcW w:w="2193" w:type="dxa"/>
          </w:tcPr>
          <w:p w14:paraId="79394DB6" w14:textId="0FBD5FE5" w:rsidR="009C10F9" w:rsidRPr="009C10F9" w:rsidRDefault="00307F38" w:rsidP="000D0B6E">
            <w:pPr>
              <w:rPr>
                <w:sz w:val="20"/>
                <w:szCs w:val="20"/>
              </w:rPr>
            </w:pPr>
            <w:r>
              <w:rPr>
                <w:sz w:val="20"/>
                <w:szCs w:val="20"/>
              </w:rPr>
              <w:t>Trying to train engine, if the engine has parameters altered then</w:t>
            </w:r>
            <w:r w:rsidR="00497D3C">
              <w:rPr>
                <w:sz w:val="20"/>
                <w:szCs w:val="20"/>
              </w:rPr>
              <w:t xml:space="preserve"> data</w:t>
            </w:r>
            <w:r>
              <w:rPr>
                <w:sz w:val="20"/>
                <w:szCs w:val="20"/>
              </w:rPr>
              <w:t xml:space="preserve"> batches are valid</w:t>
            </w:r>
          </w:p>
        </w:tc>
        <w:tc>
          <w:tcPr>
            <w:tcW w:w="1803" w:type="dxa"/>
          </w:tcPr>
          <w:p w14:paraId="266732CF" w14:textId="0760B18A" w:rsidR="009C10F9" w:rsidRPr="009C10F9" w:rsidRDefault="00497D3C" w:rsidP="000D0B6E">
            <w:pPr>
              <w:rPr>
                <w:sz w:val="20"/>
                <w:szCs w:val="20"/>
              </w:rPr>
            </w:pPr>
            <w:r>
              <w:rPr>
                <w:sz w:val="20"/>
                <w:szCs w:val="20"/>
              </w:rPr>
              <w:t>For training to occur</w:t>
            </w:r>
          </w:p>
        </w:tc>
        <w:tc>
          <w:tcPr>
            <w:tcW w:w="1803" w:type="dxa"/>
          </w:tcPr>
          <w:p w14:paraId="6014FF98" w14:textId="1E78C1FF" w:rsidR="009C10F9" w:rsidRPr="009C10F9" w:rsidRDefault="0088196D" w:rsidP="000D0B6E">
            <w:pPr>
              <w:rPr>
                <w:sz w:val="20"/>
                <w:szCs w:val="20"/>
              </w:rPr>
            </w:pPr>
            <w:r>
              <w:rPr>
                <w:sz w:val="20"/>
                <w:szCs w:val="20"/>
              </w:rPr>
              <w:t>Type error</w:t>
            </w:r>
          </w:p>
        </w:tc>
        <w:tc>
          <w:tcPr>
            <w:tcW w:w="3415" w:type="dxa"/>
          </w:tcPr>
          <w:p w14:paraId="209E669A" w14:textId="268E2108" w:rsidR="009C10F9" w:rsidRPr="009C10F9" w:rsidRDefault="00BC328A" w:rsidP="000D0B6E">
            <w:pPr>
              <w:rPr>
                <w:sz w:val="20"/>
                <w:szCs w:val="20"/>
              </w:rPr>
            </w:pPr>
            <w:r>
              <w:rPr>
                <w:sz w:val="20"/>
                <w:szCs w:val="20"/>
              </w:rPr>
              <w:t xml:space="preserve">Padding a batch was difficult </w:t>
            </w:r>
            <w:r w:rsidR="00FD5212">
              <w:rPr>
                <w:sz w:val="20"/>
                <w:szCs w:val="20"/>
              </w:rPr>
              <w:t>as it required some more thinking into how normalisation was to be carried out alongside advanced tensor manipulation techniques</w:t>
            </w:r>
          </w:p>
        </w:tc>
      </w:tr>
      <w:tr w:rsidR="009C10F9" w14:paraId="7AF31963" w14:textId="77777777" w:rsidTr="009C10F9">
        <w:tc>
          <w:tcPr>
            <w:tcW w:w="2836" w:type="dxa"/>
          </w:tcPr>
          <w:p w14:paraId="7154BF3F" w14:textId="7B54B997" w:rsidR="009C10F9" w:rsidRPr="009C10F9" w:rsidRDefault="00FD5212" w:rsidP="000D0B6E">
            <w:pPr>
              <w:rPr>
                <w:sz w:val="20"/>
                <w:szCs w:val="20"/>
              </w:rPr>
            </w:pPr>
            <w:r>
              <w:rPr>
                <w:sz w:val="20"/>
                <w:szCs w:val="20"/>
              </w:rPr>
              <w:t xml:space="preserve">Valid data batch for training </w:t>
            </w:r>
          </w:p>
        </w:tc>
        <w:tc>
          <w:tcPr>
            <w:tcW w:w="2193" w:type="dxa"/>
          </w:tcPr>
          <w:p w14:paraId="5B39B55E" w14:textId="018FAF17" w:rsidR="009C10F9" w:rsidRPr="009C10F9" w:rsidRDefault="0019382A" w:rsidP="000D0B6E">
            <w:pPr>
              <w:rPr>
                <w:sz w:val="20"/>
                <w:szCs w:val="20"/>
              </w:rPr>
            </w:pPr>
            <w:r>
              <w:rPr>
                <w:sz w:val="20"/>
                <w:szCs w:val="20"/>
              </w:rPr>
              <w:t xml:space="preserve">Try ‘yield’ing data from a function to create custom tf.data.Dataset </w:t>
            </w:r>
            <w:r w:rsidR="002458DF">
              <w:rPr>
                <w:sz w:val="20"/>
                <w:szCs w:val="20"/>
              </w:rPr>
              <w:t>training data for training by f</w:t>
            </w:r>
            <w:r w:rsidR="002458DF" w:rsidRPr="002458DF">
              <w:rPr>
                <w:sz w:val="20"/>
                <w:szCs w:val="20"/>
              </w:rPr>
              <w:t>eed</w:t>
            </w:r>
            <w:r w:rsidR="002458DF">
              <w:rPr>
                <w:sz w:val="20"/>
                <w:szCs w:val="20"/>
              </w:rPr>
              <w:t>ing</w:t>
            </w:r>
            <w:r w:rsidR="002458DF" w:rsidRPr="002458DF">
              <w:rPr>
                <w:sz w:val="20"/>
                <w:szCs w:val="20"/>
              </w:rPr>
              <w:t xml:space="preserve"> valid arguments and data into data_generator and lmbda</w:t>
            </w:r>
          </w:p>
        </w:tc>
        <w:tc>
          <w:tcPr>
            <w:tcW w:w="1803" w:type="dxa"/>
          </w:tcPr>
          <w:p w14:paraId="4FEFBD20" w14:textId="135361EE" w:rsidR="009C10F9" w:rsidRPr="009C10F9" w:rsidRDefault="00405D83" w:rsidP="000D0B6E">
            <w:pPr>
              <w:rPr>
                <w:sz w:val="20"/>
                <w:szCs w:val="20"/>
              </w:rPr>
            </w:pPr>
            <w:r>
              <w:rPr>
                <w:sz w:val="20"/>
                <w:szCs w:val="20"/>
              </w:rPr>
              <w:t>A functional tf.data.Dataset</w:t>
            </w:r>
          </w:p>
        </w:tc>
        <w:tc>
          <w:tcPr>
            <w:tcW w:w="1803" w:type="dxa"/>
          </w:tcPr>
          <w:p w14:paraId="3B3756A2" w14:textId="153C7517" w:rsidR="009C10F9" w:rsidRPr="009C10F9" w:rsidRDefault="00405D83" w:rsidP="000D0B6E">
            <w:pPr>
              <w:rPr>
                <w:sz w:val="20"/>
                <w:szCs w:val="20"/>
              </w:rPr>
            </w:pPr>
            <w:r>
              <w:rPr>
                <w:sz w:val="20"/>
                <w:szCs w:val="20"/>
              </w:rPr>
              <w:t>Custom error, I was thrown telling to entering valid values for the data set to standard size</w:t>
            </w:r>
          </w:p>
        </w:tc>
        <w:tc>
          <w:tcPr>
            <w:tcW w:w="3415" w:type="dxa"/>
          </w:tcPr>
          <w:p w14:paraId="55034ECE" w14:textId="110A7AB0" w:rsidR="009C10F9" w:rsidRPr="009C10F9" w:rsidRDefault="008F1D22" w:rsidP="000D0B6E">
            <w:pPr>
              <w:rPr>
                <w:sz w:val="20"/>
                <w:szCs w:val="20"/>
              </w:rPr>
            </w:pPr>
            <w:r>
              <w:rPr>
                <w:sz w:val="20"/>
                <w:szCs w:val="20"/>
              </w:rPr>
              <w:t>Fixed my data_genrator algorithm such that I was getting correct values to create calid data sets of required tf.data.Dataset data structure.</w:t>
            </w:r>
          </w:p>
        </w:tc>
      </w:tr>
    </w:tbl>
    <w:p w14:paraId="7A6E549F" w14:textId="77777777" w:rsidR="009C10F9" w:rsidRPr="000D0B6E" w:rsidRDefault="009C10F9" w:rsidP="000D0B6E"/>
    <w:p w14:paraId="381E1113" w14:textId="77777777" w:rsidR="000D0B6E" w:rsidRDefault="000D0B6E" w:rsidP="000D0B6E"/>
    <w:p w14:paraId="6360D1A7" w14:textId="77777777" w:rsidR="00561CE8" w:rsidRDefault="00561CE8"/>
    <w:p w14:paraId="118F8FB0" w14:textId="3665C02F" w:rsidR="00436A32" w:rsidRDefault="00561CE8">
      <w:pPr>
        <w:rPr>
          <w:b/>
          <w:bCs/>
          <w:sz w:val="40"/>
          <w:szCs w:val="40"/>
        </w:rPr>
      </w:pPr>
      <w:r w:rsidRPr="00561CE8">
        <w:rPr>
          <w:b/>
          <w:bCs/>
          <w:sz w:val="40"/>
          <w:szCs w:val="40"/>
        </w:rPr>
        <w:t>C07 – File Management</w:t>
      </w:r>
    </w:p>
    <w:p w14:paraId="15BD3031" w14:textId="22168180" w:rsidR="00897621" w:rsidRPr="00D62ECF" w:rsidRDefault="00C23726">
      <w:pPr>
        <w:rPr>
          <w:b/>
          <w:bCs/>
          <w:sz w:val="28"/>
          <w:szCs w:val="28"/>
          <w:u w:val="single"/>
        </w:rPr>
      </w:pPr>
      <w:r w:rsidRPr="00D62ECF">
        <w:rPr>
          <w:b/>
          <w:bCs/>
          <w:sz w:val="28"/>
          <w:szCs w:val="28"/>
          <w:u w:val="single"/>
        </w:rPr>
        <w:t>Data</w:t>
      </w:r>
      <w:r w:rsidR="00642772" w:rsidRPr="00D62ECF">
        <w:rPr>
          <w:b/>
          <w:bCs/>
          <w:sz w:val="28"/>
          <w:szCs w:val="28"/>
          <w:u w:val="single"/>
        </w:rPr>
        <w:t xml:space="preserve"> structure </w:t>
      </w:r>
      <w:r w:rsidR="00B9094E" w:rsidRPr="00D62ECF">
        <w:rPr>
          <w:b/>
          <w:bCs/>
          <w:sz w:val="28"/>
          <w:szCs w:val="28"/>
          <w:u w:val="single"/>
        </w:rPr>
        <w:t>Organisation:</w:t>
      </w:r>
    </w:p>
    <w:p w14:paraId="33504ECF" w14:textId="77777777" w:rsidR="00D62ECF" w:rsidRPr="00D62ECF" w:rsidRDefault="00D62ECF" w:rsidP="00D62ECF">
      <w:r w:rsidRPr="00D62ECF">
        <w:t>The primary data structures in the code include an SQLite database, used for storing user data, and external image and XML data, which are processed to prepare training data and labels for the OCR AI engine.</w:t>
      </w:r>
    </w:p>
    <w:p w14:paraId="2AEC2A1A" w14:textId="77777777" w:rsidR="00D62ECF" w:rsidRPr="00D62ECF" w:rsidRDefault="00D62ECF" w:rsidP="00D62ECF">
      <w:r w:rsidRPr="00D62ECF">
        <w:rPr>
          <w:b/>
          <w:bCs/>
        </w:rPr>
        <w:t>SQLite Database:</w:t>
      </w:r>
    </w:p>
    <w:p w14:paraId="4117E530" w14:textId="77777777" w:rsidR="00D62ECF" w:rsidRPr="00D62ECF" w:rsidRDefault="00D62ECF" w:rsidP="00D62ECF">
      <w:r w:rsidRPr="00D62ECF">
        <w:t xml:space="preserve">The SQLite database is a core component, manipulated through the Flask Python backend API. Operations include fetching, adding, and deleting data. For instance, when users attempt to log in or access previous chats, the database is queried to retrieve both images and the corresponding OCR-extracted text from those chats. New data is added to the database when users create new chats, upload images, or obtain OCR-generated text. Similarly, data is deleted whenever users remove their chats. This </w:t>
      </w:r>
      <w:r w:rsidRPr="00D62ECF">
        <w:lastRenderedPageBreak/>
        <w:t>systematic approach ensures that the backend efficiently handles image storage and OCR data retrieval.</w:t>
      </w:r>
    </w:p>
    <w:p w14:paraId="4CC02FB0" w14:textId="77777777" w:rsidR="00D62ECF" w:rsidRPr="00D62ECF" w:rsidRDefault="00D62ECF" w:rsidP="00D62ECF">
      <w:r w:rsidRPr="00D62ECF">
        <w:rPr>
          <w:b/>
          <w:bCs/>
        </w:rPr>
        <w:t>Image and XML Data for Training:</w:t>
      </w:r>
    </w:p>
    <w:p w14:paraId="03F25732" w14:textId="77777777" w:rsidR="00D62ECF" w:rsidRPr="00D62ECF" w:rsidRDefault="00D62ECF" w:rsidP="00D62ECF">
      <w:r w:rsidRPr="00D62ECF">
        <w:t>The XML and image data are integral to the OCR model's training process. In the data_preparator function, batches of image data are generated, where the images are converted to floating-point tensors, preparing them for neural network input. Meanwhile, the labels extracted from the XML data are processed into integer sequences. These labels, together with the CTC (Connectionist Temporal Classification) loss function, enable the OCR engine to learn how to recognize characters and words accurately.</w:t>
      </w:r>
    </w:p>
    <w:p w14:paraId="0307CDFE" w14:textId="77777777" w:rsidR="00D62ECF" w:rsidRPr="00D62ECF" w:rsidRDefault="00D62ECF" w:rsidP="00D62ECF">
      <w:r w:rsidRPr="00D62ECF">
        <w:rPr>
          <w:b/>
          <w:bCs/>
        </w:rPr>
        <w:t>File Management:</w:t>
      </w:r>
    </w:p>
    <w:p w14:paraId="5D763EEC" w14:textId="77777777" w:rsidR="00D62ECF" w:rsidRPr="00D62ECF" w:rsidRDefault="00D62ECF" w:rsidP="00D62ECF">
      <w:r w:rsidRPr="00D62ECF">
        <w:t>All project files are version-controlled using Git, ensuring robust file management practices. Version control has been crucial, allowing the addition, modification, and deletion of files as needed, while also enabling access to past versions when necessary. Frequently, older file versions were retrieved during development for reference or to recover code that had been altered or removed.</w:t>
      </w:r>
    </w:p>
    <w:p w14:paraId="1C58BFAD" w14:textId="34E94484" w:rsidR="00D62ECF" w:rsidRPr="00D62ECF" w:rsidRDefault="00D62ECF" w:rsidP="00D62ECF">
      <w:r w:rsidRPr="00D62ECF">
        <w:rPr>
          <w:b/>
          <w:bCs/>
        </w:rPr>
        <w:t>Folder Structure and File Organization:</w:t>
      </w:r>
    </w:p>
    <w:p w14:paraId="13BE1576" w14:textId="73F6526B" w:rsidR="00D62ECF" w:rsidRPr="00D62ECF" w:rsidRDefault="000D0B6E" w:rsidP="00D62ECF">
      <w:r w:rsidRPr="00B67E78">
        <w:rPr>
          <w:noProof/>
        </w:rPr>
        <w:drawing>
          <wp:anchor distT="0" distB="0" distL="114300" distR="114300" simplePos="0" relativeHeight="251658241" behindDoc="1" locked="0" layoutInCell="1" allowOverlap="1" wp14:anchorId="6013C074" wp14:editId="0815306B">
            <wp:simplePos x="0" y="0"/>
            <wp:positionH relativeFrom="column">
              <wp:posOffset>-914400</wp:posOffset>
            </wp:positionH>
            <wp:positionV relativeFrom="paragraph">
              <wp:posOffset>195326</wp:posOffset>
            </wp:positionV>
            <wp:extent cx="3517900" cy="2514600"/>
            <wp:effectExtent l="0" t="0" r="0" b="0"/>
            <wp:wrapTight wrapText="bothSides">
              <wp:wrapPolygon edited="0">
                <wp:start x="0" y="0"/>
                <wp:lineTo x="0" y="21491"/>
                <wp:lineTo x="21522" y="21491"/>
                <wp:lineTo x="21522" y="0"/>
                <wp:lineTo x="0" y="0"/>
              </wp:wrapPolygon>
            </wp:wrapTight>
            <wp:docPr id="7439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6909" name=""/>
                    <pic:cNvPicPr/>
                  </pic:nvPicPr>
                  <pic:blipFill>
                    <a:blip r:embed="rId7">
                      <a:extLst>
                        <a:ext uri="{28A0092B-C50C-407E-A947-70E740481C1C}">
                          <a14:useLocalDpi xmlns:a14="http://schemas.microsoft.com/office/drawing/2010/main" val="0"/>
                        </a:ext>
                      </a:extLst>
                    </a:blip>
                    <a:stretch>
                      <a:fillRect/>
                    </a:stretch>
                  </pic:blipFill>
                  <pic:spPr>
                    <a:xfrm>
                      <a:off x="0" y="0"/>
                      <a:ext cx="3517900" cy="2514600"/>
                    </a:xfrm>
                    <a:prstGeom prst="rect">
                      <a:avLst/>
                    </a:prstGeom>
                  </pic:spPr>
                </pic:pic>
              </a:graphicData>
            </a:graphic>
            <wp14:sizeRelH relativeFrom="page">
              <wp14:pctWidth>0</wp14:pctWidth>
            </wp14:sizeRelH>
            <wp14:sizeRelV relativeFrom="page">
              <wp14:pctHeight>0</wp14:pctHeight>
            </wp14:sizeRelV>
          </wp:anchor>
        </w:drawing>
      </w:r>
      <w:r w:rsidR="00D62ECF" w:rsidRPr="00D62ECF">
        <w:t>To maintain clarity, a logical folder and file structure was implemented. For example, the OCR engine development code is organized into separate files, ensuring that related functionalities are encapsulated, which reduces complexity. Data used in the OCR training process is stored in a dedicated folder, which contains subfolders that organize the data further for easier access and better readability in the code. Subfolder names followed a consistent naming convention, such as [type of data]_[content], making it clear what kind of data each folder contains—for instance, a folder named handwritten_sentences would contain images of handwritten sentences.</w:t>
      </w:r>
    </w:p>
    <w:p w14:paraId="7E49F986" w14:textId="146D4233" w:rsidR="00D62ECF" w:rsidRPr="00D62ECF" w:rsidRDefault="00D62ECF" w:rsidP="00D62ECF">
      <w:r w:rsidRPr="00D62ECF">
        <w:rPr>
          <w:b/>
          <w:bCs/>
        </w:rPr>
        <w:t>Use of Jupyter Notebooks:</w:t>
      </w:r>
    </w:p>
    <w:p w14:paraId="76F68994" w14:textId="784C017A" w:rsidR="00D62ECF" w:rsidRPr="00D62ECF" w:rsidRDefault="00D62ECF" w:rsidP="00D62ECF">
      <w:r w:rsidRPr="00D62ECF">
        <w:t>While the majority of the code is written in Python, much of it was developed in Jupyter Notebooks (.ipynb), which offer the flexibility to run code in blocks. This feature was particularly useful during model development, as certain blocks of code, such as data preprocessing or model training, needed to be run multiple times for testing and debugging. This approach made the development process more efficient and allowed for easier experimentation.</w:t>
      </w:r>
    </w:p>
    <w:p w14:paraId="6B08F55D" w14:textId="6A2778CD" w:rsidR="00D62ECF" w:rsidRPr="00D62ECF" w:rsidRDefault="00D62ECF" w:rsidP="00D62ECF">
      <w:r w:rsidRPr="00D62ECF">
        <w:rPr>
          <w:b/>
          <w:bCs/>
        </w:rPr>
        <w:t>Other File Types:</w:t>
      </w:r>
    </w:p>
    <w:p w14:paraId="51B9E1B4" w14:textId="2F426620" w:rsidR="00D62ECF" w:rsidRPr="00D62ECF" w:rsidRDefault="00D62ECF" w:rsidP="00D62ECF">
      <w:r w:rsidRPr="00D62ECF">
        <w:t>Additional file types, such as .md (Markdown) files and .gitignore, were also used effectively. The .md files provided project descriptions in the GitHub repository, improving documentation. The .gitignore file played a crucial role in ensuring that unnecessary files, such as large datasets in the data folder, were not included in version control. This avoided clutter and made file management easier, particularly when dealing with large datasets.</w:t>
      </w:r>
    </w:p>
    <w:p w14:paraId="6314860A" w14:textId="21348A78" w:rsidR="00D62ECF" w:rsidRPr="00D62ECF" w:rsidRDefault="00D62ECF" w:rsidP="00D62ECF">
      <w:r w:rsidRPr="00D62ECF">
        <w:rPr>
          <w:b/>
          <w:bCs/>
        </w:rPr>
        <w:t>File Naming Conventions:</w:t>
      </w:r>
    </w:p>
    <w:p w14:paraId="25670AB2" w14:textId="1F0B70A2" w:rsidR="00D62ECF" w:rsidRPr="00D62ECF" w:rsidRDefault="00D62ECF" w:rsidP="00D62ECF">
      <w:r w:rsidRPr="00D62ECF">
        <w:lastRenderedPageBreak/>
        <w:t>Consistent naming conventions were followed for Python and notebook files. Python files were named using snake_case, which not only ensured readability but also simplified cross-platform compatibility. For instance, certain operating systems, like macOS and Windows, handle strings differently, and consistent naming conventions help avoid import errors when working across environments. This attention to detail ensured a smoother development experience and minimized potential issues during deployment.</w:t>
      </w:r>
    </w:p>
    <w:p w14:paraId="1A8A9AED" w14:textId="23F15FEE" w:rsidR="003E5AB5" w:rsidRDefault="003E5AB5" w:rsidP="00125503"/>
    <w:p w14:paraId="610274D0" w14:textId="05404D7C" w:rsidR="008232A5" w:rsidRDefault="00A83E81" w:rsidP="00D62ECF">
      <w:r>
        <w:t xml:space="preserve"> </w:t>
      </w:r>
    </w:p>
    <w:p w14:paraId="2CCD899D" w14:textId="77777777" w:rsidR="00B12FB4" w:rsidRDefault="00B12FB4">
      <w:pPr>
        <w:rPr>
          <w:b/>
          <w:bCs/>
        </w:rPr>
      </w:pPr>
    </w:p>
    <w:p w14:paraId="7FE2F747" w14:textId="77777777" w:rsidR="00B12FB4" w:rsidRDefault="00B12FB4">
      <w:pPr>
        <w:rPr>
          <w:b/>
          <w:bCs/>
        </w:rPr>
      </w:pPr>
    </w:p>
    <w:p w14:paraId="35AA23E8" w14:textId="23B6F9B8" w:rsidR="00B12FB4" w:rsidRDefault="00B12FB4">
      <w:pPr>
        <w:rPr>
          <w:b/>
          <w:bCs/>
        </w:rPr>
      </w:pPr>
    </w:p>
    <w:p w14:paraId="67D3FCB7" w14:textId="15025CBC" w:rsidR="00B12FB4" w:rsidRDefault="00B12FB4">
      <w:pPr>
        <w:rPr>
          <w:b/>
          <w:bCs/>
        </w:rPr>
      </w:pPr>
    </w:p>
    <w:p w14:paraId="032485B5" w14:textId="77777777" w:rsidR="00B12FB4" w:rsidRDefault="00B12FB4">
      <w:pPr>
        <w:rPr>
          <w:b/>
          <w:bCs/>
        </w:rPr>
      </w:pPr>
    </w:p>
    <w:p w14:paraId="0AE7DB2C" w14:textId="77777777" w:rsidR="00B12FB4" w:rsidRDefault="00B12FB4">
      <w:pPr>
        <w:rPr>
          <w:b/>
          <w:bCs/>
        </w:rPr>
      </w:pPr>
    </w:p>
    <w:p w14:paraId="07AAC09C" w14:textId="2B2A255B" w:rsidR="00561CE8" w:rsidRPr="00D62ECF" w:rsidRDefault="00D56A70">
      <w:pPr>
        <w:rPr>
          <w:b/>
          <w:bCs/>
          <w:sz w:val="28"/>
          <w:szCs w:val="28"/>
          <w:u w:val="single"/>
        </w:rPr>
      </w:pPr>
      <w:r w:rsidRPr="00D62ECF">
        <w:rPr>
          <w:b/>
          <w:bCs/>
          <w:sz w:val="28"/>
          <w:szCs w:val="28"/>
          <w:u w:val="single"/>
        </w:rPr>
        <w:t>Data and file security:</w:t>
      </w:r>
    </w:p>
    <w:p w14:paraId="776324BE" w14:textId="3E43012B" w:rsidR="001B6574" w:rsidRDefault="00F34F16">
      <w:r w:rsidRPr="00F34F16">
        <w:t>All files and data are securely hosted on GitHub’s servers, which function both as a hosting platform and a backup solution. GitHub ensures security with robust protocols, and private repositories are only accessible to authorized users, enhancing protection. Files and data are safeguarded by my password and multi-factor authentication (MFA), so even if my password is compromised, unauthorized access is prevented without the MFA credentials. Additionally, data encryption prevents man-in-the-middle attacks during file transfers to GitHub’s servers. GitHub's strong security measures make it highly resistant to hacking attempts.</w:t>
      </w:r>
    </w:p>
    <w:p w14:paraId="2343418B" w14:textId="6474ADE3" w:rsidR="00D56A70" w:rsidRDefault="001B6574">
      <w:r>
        <w:rPr>
          <w:noProof/>
        </w:rPr>
        <w:drawing>
          <wp:inline distT="0" distB="0" distL="0" distR="0" wp14:anchorId="0B9025FA" wp14:editId="6045C8C3">
            <wp:extent cx="5731510" cy="1702435"/>
            <wp:effectExtent l="0" t="0" r="2540" b="0"/>
            <wp:docPr id="1488638407" name="Picture 1" descr="A screenshot of a computer&#10;&#10;Description automatically generated">
              <a:extLst xmlns:a="http://schemas.openxmlformats.org/drawingml/2006/main">
                <a:ext uri="{FF2B5EF4-FFF2-40B4-BE49-F238E27FC236}">
                  <a16:creationId xmlns:a16="http://schemas.microsoft.com/office/drawing/2014/main" id="{3D8B921A-4A0D-46A2-9D31-F69EC2075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702435"/>
                    </a:xfrm>
                    <a:prstGeom prst="rect">
                      <a:avLst/>
                    </a:prstGeom>
                  </pic:spPr>
                </pic:pic>
              </a:graphicData>
            </a:graphic>
          </wp:inline>
        </w:drawing>
      </w:r>
    </w:p>
    <w:p w14:paraId="5F8A9933" w14:textId="039FD943" w:rsidR="008838A9" w:rsidRDefault="008838A9">
      <w:r>
        <w:rPr>
          <w:noProof/>
        </w:rPr>
        <w:drawing>
          <wp:inline distT="0" distB="0" distL="0" distR="0" wp14:anchorId="265E9285" wp14:editId="19378166">
            <wp:extent cx="5731510" cy="1595120"/>
            <wp:effectExtent l="0" t="0" r="2540" b="5080"/>
            <wp:docPr id="379973795" name="Picture 1" descr="A screenshot of a computer&#10;&#10;Description automatically generated">
              <a:extLst xmlns:a="http://schemas.openxmlformats.org/drawingml/2006/main">
                <a:ext uri="{FF2B5EF4-FFF2-40B4-BE49-F238E27FC236}">
                  <a16:creationId xmlns:a16="http://schemas.microsoft.com/office/drawing/2014/main" id="{671FC54F-A599-4C86-BE1D-FFB307069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3795" name="Picture 1" descr="A screenshot of a computer&#10;&#10;Description automatically generated"/>
                    <pic:cNvPicPr/>
                  </pic:nvPicPr>
                  <pic:blipFill>
                    <a:blip r:embed="rId9"/>
                    <a:stretch>
                      <a:fillRect/>
                    </a:stretch>
                  </pic:blipFill>
                  <pic:spPr>
                    <a:xfrm>
                      <a:off x="0" y="0"/>
                      <a:ext cx="5731510" cy="1595120"/>
                    </a:xfrm>
                    <a:prstGeom prst="rect">
                      <a:avLst/>
                    </a:prstGeom>
                  </pic:spPr>
                </pic:pic>
              </a:graphicData>
            </a:graphic>
          </wp:inline>
        </w:drawing>
      </w:r>
    </w:p>
    <w:p w14:paraId="48A7D9F0" w14:textId="4E263AF2" w:rsidR="00D56A70" w:rsidRDefault="00F14C03">
      <w:r>
        <w:t xml:space="preserve">The files and data are also stored on my local PC </w:t>
      </w:r>
      <w:r w:rsidR="0022174D">
        <w:t xml:space="preserve">and laptop </w:t>
      </w:r>
      <w:r>
        <w:t xml:space="preserve">meaning as development occurs on the PC </w:t>
      </w:r>
      <w:r w:rsidR="00F62E05">
        <w:t xml:space="preserve">thus GitHub acts as a backup, as when code or data is meaningfully changed that iteration of the software is pushed up for backing up. </w:t>
      </w:r>
      <w:r w:rsidR="00C641FB">
        <w:t>GitHub</w:t>
      </w:r>
      <w:r w:rsidR="00F62E05">
        <w:t xml:space="preserve"> backups also allow access to the files from any local machine if needed.</w:t>
      </w:r>
      <w:r w:rsidR="0022174D">
        <w:t xml:space="preserve"> This also means that an </w:t>
      </w:r>
      <w:r w:rsidR="0022174D">
        <w:lastRenderedPageBreak/>
        <w:t>events</w:t>
      </w:r>
      <w:r w:rsidR="461B7A39">
        <w:t>-</w:t>
      </w:r>
      <w:r w:rsidR="0022174D">
        <w:t xml:space="preserve">based </w:t>
      </w:r>
      <w:r w:rsidR="004A232C">
        <w:t>threat must occur across all devices to lose all code which is incredibly unlikely.</w:t>
      </w:r>
    </w:p>
    <w:p w14:paraId="054B7EC0" w14:textId="77777777" w:rsidR="00182581" w:rsidRDefault="00182581"/>
    <w:p w14:paraId="518E0C0A" w14:textId="4FAD5C58" w:rsidR="002D2D21" w:rsidRPr="00504126" w:rsidRDefault="006621C2">
      <w:r>
        <w:t xml:space="preserve">All files </w:t>
      </w:r>
      <w:r w:rsidR="009F300B">
        <w:t xml:space="preserve">on local machines like the PC and mac are also encrypted and password </w:t>
      </w:r>
      <w:r w:rsidR="007B3CC4">
        <w:t>protected</w:t>
      </w:r>
      <w:r w:rsidR="009F300B">
        <w:t xml:space="preserve"> </w:t>
      </w:r>
      <w:r w:rsidR="00B70A67">
        <w:t xml:space="preserve">on top of </w:t>
      </w:r>
      <w:r w:rsidR="009371C5">
        <w:t xml:space="preserve">access to the </w:t>
      </w:r>
      <w:r w:rsidR="004E7968">
        <w:t>devices already being passw</w:t>
      </w:r>
      <w:r w:rsidR="00987C27">
        <w:t xml:space="preserve">ords and pin </w:t>
      </w:r>
      <w:r w:rsidR="004D4018">
        <w:t>protected.</w:t>
      </w:r>
    </w:p>
    <w:p w14:paraId="69CAA905" w14:textId="6F91B9DB" w:rsidR="00F14C03" w:rsidRDefault="0017767A">
      <w:r w:rsidRPr="00BF08F0">
        <w:rPr>
          <w:noProof/>
        </w:rPr>
        <w:drawing>
          <wp:inline distT="0" distB="0" distL="0" distR="0" wp14:anchorId="4493F826" wp14:editId="7BA3B1BA">
            <wp:extent cx="3741420" cy="1305967"/>
            <wp:effectExtent l="0" t="0" r="0" b="8890"/>
            <wp:docPr id="122175809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8098" name="Picture 1" descr="A screenshot of a computer error&#10;&#10;Description automatically generated"/>
                    <pic:cNvPicPr/>
                  </pic:nvPicPr>
                  <pic:blipFill>
                    <a:blip r:embed="rId10"/>
                    <a:stretch>
                      <a:fillRect/>
                    </a:stretch>
                  </pic:blipFill>
                  <pic:spPr>
                    <a:xfrm>
                      <a:off x="0" y="0"/>
                      <a:ext cx="3747048" cy="1307932"/>
                    </a:xfrm>
                    <a:prstGeom prst="rect">
                      <a:avLst/>
                    </a:prstGeom>
                  </pic:spPr>
                </pic:pic>
              </a:graphicData>
            </a:graphic>
          </wp:inline>
        </w:drawing>
      </w:r>
    </w:p>
    <w:p w14:paraId="5439D79B" w14:textId="48B67D9F" w:rsidR="00561CE8" w:rsidRPr="00561CE8" w:rsidRDefault="00561CE8">
      <w:pPr>
        <w:rPr>
          <w:b/>
          <w:bCs/>
          <w:sz w:val="40"/>
          <w:szCs w:val="40"/>
        </w:rPr>
      </w:pPr>
      <w:r w:rsidRPr="00561CE8">
        <w:rPr>
          <w:b/>
          <w:bCs/>
          <w:sz w:val="40"/>
          <w:szCs w:val="40"/>
        </w:rPr>
        <w:t xml:space="preserve">C08 - Usability testing </w:t>
      </w:r>
    </w:p>
    <w:p w14:paraId="12321AFC" w14:textId="6CCB81DD" w:rsidR="00561CE8" w:rsidRDefault="00D56A70">
      <w:pPr>
        <w:rPr>
          <w:b/>
          <w:bCs/>
        </w:rPr>
      </w:pPr>
      <w:r>
        <w:rPr>
          <w:b/>
          <w:bCs/>
        </w:rPr>
        <w:t>Usability test preparation:</w:t>
      </w:r>
    </w:p>
    <w:p w14:paraId="392C40AF" w14:textId="60D1021E" w:rsidR="00D56A70" w:rsidRPr="00D56A70" w:rsidRDefault="00D56A70">
      <w:r>
        <w:t xml:space="preserve">The core functions of the software solutions </w:t>
      </w:r>
      <w:r w:rsidR="002C2CD1">
        <w:t>are</w:t>
      </w:r>
      <w:r>
        <w:t xml:space="preserve"> </w:t>
      </w:r>
      <w:r w:rsidR="00BE2B35">
        <w:t>too</w:t>
      </w:r>
      <w:r>
        <w:t xml:space="preserve"> </w:t>
      </w:r>
      <w:r w:rsidR="00D41A68">
        <w:t xml:space="preserve">able to </w:t>
      </w:r>
      <w:r w:rsidR="00E152E3">
        <w:t>create and account</w:t>
      </w:r>
      <w:r w:rsidR="002A4DFF">
        <w:t xml:space="preserve">, login </w:t>
      </w:r>
      <w:r w:rsidR="002158E6">
        <w:t xml:space="preserve">and </w:t>
      </w:r>
      <w:r w:rsidR="0072068E">
        <w:t>upload and image</w:t>
      </w:r>
      <w:r w:rsidR="007A325E">
        <w:t xml:space="preserve"> and </w:t>
      </w:r>
      <w:r w:rsidR="000950C7">
        <w:t>manipulate</w:t>
      </w:r>
      <w:r w:rsidR="008E5444">
        <w:t xml:space="preserve"> chats</w:t>
      </w:r>
      <w:r w:rsidR="000950C7">
        <w:t>.</w:t>
      </w:r>
      <w:r w:rsidR="001C64C4">
        <w:t xml:space="preserve"> </w:t>
      </w:r>
    </w:p>
    <w:p w14:paraId="4A1CFDB6" w14:textId="0894FFA5" w:rsidR="00D56A70" w:rsidRDefault="007A4271">
      <w:r>
        <w:t xml:space="preserve">In order to test </w:t>
      </w:r>
      <w:r w:rsidR="005B2A1E">
        <w:t>for all of the core functionalit</w:t>
      </w:r>
      <w:r w:rsidR="006E4C80">
        <w:t xml:space="preserve">ies effectiveness </w:t>
      </w:r>
      <w:r w:rsidR="0033157E">
        <w:t xml:space="preserve">I will </w:t>
      </w:r>
      <w:r w:rsidR="00AC4B28">
        <w:t xml:space="preserve">measure the amount </w:t>
      </w:r>
      <w:r w:rsidR="00372969">
        <w:t>of</w:t>
      </w:r>
      <w:r w:rsidR="001C5CA9">
        <w:t xml:space="preserve"> time </w:t>
      </w:r>
      <w:r w:rsidR="00356D28">
        <w:t xml:space="preserve">it takes </w:t>
      </w:r>
      <w:r w:rsidR="00CB0EE2">
        <w:t>to be a</w:t>
      </w:r>
      <w:r w:rsidR="002D1E6C">
        <w:t xml:space="preserve">ble to </w:t>
      </w:r>
      <w:r w:rsidR="00783843">
        <w:t xml:space="preserve">complete all of these takes from different states of the </w:t>
      </w:r>
      <w:r w:rsidR="002A1140">
        <w:t>softwa</w:t>
      </w:r>
      <w:r w:rsidR="000F1279">
        <w:t>re</w:t>
      </w:r>
      <w:r w:rsidR="000B58D6">
        <w:t xml:space="preserve"> alongside observational notes about user behaviour on the site</w:t>
      </w:r>
      <w:r w:rsidR="007A325E">
        <w:t xml:space="preserve">. </w:t>
      </w:r>
      <w:r w:rsidR="000B58D6">
        <w:t>Individuals</w:t>
      </w:r>
      <w:r w:rsidR="007A325E">
        <w:t xml:space="preserve"> will also be surveyed about the UX and UI experience they ha</w:t>
      </w:r>
      <w:r w:rsidR="00FE7D01">
        <w:t>d</w:t>
      </w:r>
      <w:r w:rsidR="00136B28">
        <w:t>; fo</w:t>
      </w:r>
      <w:r w:rsidR="00B7263E">
        <w:t xml:space="preserve">r </w:t>
      </w:r>
      <w:r w:rsidR="0052408C">
        <w:t>instance,</w:t>
      </w:r>
      <w:r w:rsidR="00B7263E">
        <w:t xml:space="preserve"> the test </w:t>
      </w:r>
      <w:r w:rsidR="00ED5E7D">
        <w:t xml:space="preserve">will include </w:t>
      </w:r>
      <w:r w:rsidR="001B5158">
        <w:t xml:space="preserve">the </w:t>
      </w:r>
      <w:r w:rsidR="006358CB">
        <w:t xml:space="preserve">time it takes to </w:t>
      </w:r>
      <w:r w:rsidR="007A325E">
        <w:t xml:space="preserve">for someone to create an account </w:t>
      </w:r>
      <w:r w:rsidR="00612284">
        <w:t>alongside the ease and accessibility of doing so</w:t>
      </w:r>
      <w:r w:rsidR="005D059F">
        <w:t xml:space="preserve"> being queried from them.</w:t>
      </w:r>
    </w:p>
    <w:p w14:paraId="0308F739" w14:textId="77777777" w:rsidR="000B58D6" w:rsidRDefault="000B58D6"/>
    <w:p w14:paraId="380A8E5A" w14:textId="77777777" w:rsidR="00182B35" w:rsidRDefault="000B58D6">
      <w:pPr>
        <w:rPr>
          <w:b/>
          <w:bCs/>
        </w:rPr>
      </w:pPr>
      <w:r w:rsidRPr="000B58D6">
        <w:rPr>
          <w:b/>
          <w:bCs/>
        </w:rPr>
        <w:t>Results documentation</w:t>
      </w:r>
      <w:r>
        <w:rPr>
          <w:b/>
          <w:bCs/>
        </w:rPr>
        <w:t>:</w:t>
      </w:r>
    </w:p>
    <w:p w14:paraId="7295345F" w14:textId="32992418" w:rsidR="008E2A12" w:rsidRPr="00182B35" w:rsidRDefault="008E2A12">
      <w:pPr>
        <w:rPr>
          <w:b/>
          <w:bCs/>
        </w:rPr>
      </w:pPr>
      <w:r w:rsidRPr="008E2A12">
        <w:t>User 1:</w:t>
      </w:r>
    </w:p>
    <w:tbl>
      <w:tblPr>
        <w:tblStyle w:val="TableGrid"/>
        <w:tblW w:w="10774" w:type="dxa"/>
        <w:tblInd w:w="-856" w:type="dxa"/>
        <w:tblLook w:val="04A0" w:firstRow="1" w:lastRow="0" w:firstColumn="1" w:lastColumn="0" w:noHBand="0" w:noVBand="1"/>
      </w:tblPr>
      <w:tblGrid>
        <w:gridCol w:w="1257"/>
        <w:gridCol w:w="1232"/>
        <w:gridCol w:w="4884"/>
        <w:gridCol w:w="3401"/>
      </w:tblGrid>
      <w:tr w:rsidR="008E2A12" w14:paraId="05011903" w14:textId="77777777" w:rsidTr="00182B35">
        <w:tc>
          <w:tcPr>
            <w:tcW w:w="1257" w:type="dxa"/>
          </w:tcPr>
          <w:p w14:paraId="728F8534" w14:textId="60268E86" w:rsidR="008E2A12" w:rsidRDefault="008E2A12">
            <w:r>
              <w:t>Task</w:t>
            </w:r>
          </w:p>
        </w:tc>
        <w:tc>
          <w:tcPr>
            <w:tcW w:w="1232" w:type="dxa"/>
          </w:tcPr>
          <w:p w14:paraId="06F604CB" w14:textId="6AD7209E" w:rsidR="008E2A12" w:rsidRDefault="008E2A12">
            <w:r>
              <w:t>Time</w:t>
            </w:r>
            <w:r w:rsidR="00202336">
              <w:t xml:space="preserve"> (rounded) </w:t>
            </w:r>
          </w:p>
        </w:tc>
        <w:tc>
          <w:tcPr>
            <w:tcW w:w="4884" w:type="dxa"/>
          </w:tcPr>
          <w:p w14:paraId="27229E9D" w14:textId="3FADCAAA" w:rsidR="008E2A12" w:rsidRDefault="008E2A12">
            <w:r>
              <w:t>UI/UX ex</w:t>
            </w:r>
          </w:p>
        </w:tc>
        <w:tc>
          <w:tcPr>
            <w:tcW w:w="3401" w:type="dxa"/>
          </w:tcPr>
          <w:p w14:paraId="762BAFB8" w14:textId="0DD2D15F" w:rsidR="008E2A12" w:rsidRDefault="008E2A12">
            <w:r>
              <w:t>observations</w:t>
            </w:r>
          </w:p>
        </w:tc>
      </w:tr>
      <w:tr w:rsidR="008E2A12" w14:paraId="0C66E731" w14:textId="77777777" w:rsidTr="00182B35">
        <w:tc>
          <w:tcPr>
            <w:tcW w:w="1257" w:type="dxa"/>
          </w:tcPr>
          <w:p w14:paraId="47ED2F31" w14:textId="46140992" w:rsidR="008E2A12" w:rsidRDefault="008E2A12">
            <w:r>
              <w:t>Create account</w:t>
            </w:r>
          </w:p>
        </w:tc>
        <w:tc>
          <w:tcPr>
            <w:tcW w:w="1232" w:type="dxa"/>
          </w:tcPr>
          <w:p w14:paraId="71384071" w14:textId="6B464BF6" w:rsidR="008E2A12" w:rsidRDefault="00202336">
            <w:r>
              <w:t>22 secs</w:t>
            </w:r>
          </w:p>
        </w:tc>
        <w:tc>
          <w:tcPr>
            <w:tcW w:w="4884" w:type="dxa"/>
          </w:tcPr>
          <w:p w14:paraId="4EF282D4" w14:textId="0631D586" w:rsidR="008E2A12" w:rsidRDefault="009B0805" w:rsidP="009B0805">
            <w:pPr>
              <w:pStyle w:val="ListParagraph"/>
              <w:numPr>
                <w:ilvl w:val="0"/>
                <w:numId w:val="3"/>
              </w:numPr>
            </w:pPr>
            <w:r>
              <w:t>Like overall design</w:t>
            </w:r>
          </w:p>
          <w:p w14:paraId="3A7B5A4A" w14:textId="05E1932F" w:rsidR="00733D02" w:rsidRDefault="00733D02" w:rsidP="00733D02">
            <w:pPr>
              <w:pStyle w:val="ListParagraph"/>
              <w:numPr>
                <w:ilvl w:val="0"/>
                <w:numId w:val="3"/>
              </w:numPr>
            </w:pPr>
            <w:r>
              <w:t>Didn’t how confirm password box appeared after entering initial password</w:t>
            </w:r>
          </w:p>
          <w:p w14:paraId="3442229A" w14:textId="0612B2F5" w:rsidR="00733D02" w:rsidRDefault="00AF2F32" w:rsidP="00733D02">
            <w:pPr>
              <w:pStyle w:val="ListParagraph"/>
              <w:numPr>
                <w:ilvl w:val="0"/>
                <w:numId w:val="3"/>
              </w:numPr>
            </w:pPr>
            <w:r>
              <w:t xml:space="preserve">Felt intuitive </w:t>
            </w:r>
          </w:p>
          <w:p w14:paraId="160D207F" w14:textId="0EF181FA" w:rsidR="009B0805" w:rsidRDefault="009B0805" w:rsidP="009B0805"/>
        </w:tc>
        <w:tc>
          <w:tcPr>
            <w:tcW w:w="3401" w:type="dxa"/>
          </w:tcPr>
          <w:p w14:paraId="10A45BEA" w14:textId="22AE0C14" w:rsidR="008E2A12" w:rsidRDefault="00362A76" w:rsidP="00362A76">
            <w:r>
              <w:t>Nothing major</w:t>
            </w:r>
          </w:p>
        </w:tc>
      </w:tr>
      <w:tr w:rsidR="008E2A12" w14:paraId="7DB921BC" w14:textId="77777777" w:rsidTr="00182B35">
        <w:tc>
          <w:tcPr>
            <w:tcW w:w="1257" w:type="dxa"/>
          </w:tcPr>
          <w:p w14:paraId="7C8DEE79" w14:textId="3A0BBD4E" w:rsidR="008E2A12" w:rsidRDefault="0043639B">
            <w:r>
              <w:t xml:space="preserve">Upload </w:t>
            </w:r>
          </w:p>
        </w:tc>
        <w:tc>
          <w:tcPr>
            <w:tcW w:w="1232" w:type="dxa"/>
          </w:tcPr>
          <w:p w14:paraId="6C02A259" w14:textId="6621B644" w:rsidR="008E2A12" w:rsidRDefault="00AF2F32">
            <w:r>
              <w:t>11 secs</w:t>
            </w:r>
          </w:p>
        </w:tc>
        <w:tc>
          <w:tcPr>
            <w:tcW w:w="4884" w:type="dxa"/>
          </w:tcPr>
          <w:p w14:paraId="1E3B055A" w14:textId="6D65AE43" w:rsidR="008E2A12" w:rsidRDefault="00AF2F32" w:rsidP="00AF2F32">
            <w:pPr>
              <w:pStyle w:val="ListParagraph"/>
              <w:numPr>
                <w:ilvl w:val="0"/>
                <w:numId w:val="3"/>
              </w:numPr>
            </w:pPr>
            <w:r>
              <w:t>Liked upload menu design a lot</w:t>
            </w:r>
            <w:r w:rsidR="00182B35">
              <w:t xml:space="preserve"> aesthetically</w:t>
            </w:r>
          </w:p>
          <w:p w14:paraId="5C14544E" w14:textId="77777777" w:rsidR="00AF2F32" w:rsidRDefault="00E81142" w:rsidP="00AF2F32">
            <w:pPr>
              <w:pStyle w:val="ListParagraph"/>
              <w:numPr>
                <w:ilvl w:val="0"/>
                <w:numId w:val="3"/>
              </w:numPr>
            </w:pPr>
            <w:r>
              <w:t>Didn’t like plain white black colour theme</w:t>
            </w:r>
          </w:p>
          <w:p w14:paraId="3C1B1D0E" w14:textId="39047D4E" w:rsidR="00E81142" w:rsidRDefault="00182B35" w:rsidP="00AF2F32">
            <w:pPr>
              <w:pStyle w:val="ListParagraph"/>
              <w:numPr>
                <w:ilvl w:val="0"/>
                <w:numId w:val="3"/>
              </w:numPr>
            </w:pPr>
            <w:r>
              <w:t xml:space="preserve">Said it reminded of chat GPT </w:t>
            </w:r>
          </w:p>
        </w:tc>
        <w:tc>
          <w:tcPr>
            <w:tcW w:w="3401" w:type="dxa"/>
          </w:tcPr>
          <w:p w14:paraId="77366B23" w14:textId="31EF436E" w:rsidR="008E2A12" w:rsidRDefault="00182B35" w:rsidP="00182B35">
            <w:pPr>
              <w:pStyle w:val="ListParagraph"/>
              <w:numPr>
                <w:ilvl w:val="0"/>
                <w:numId w:val="3"/>
              </w:numPr>
            </w:pPr>
            <w:r>
              <w:t xml:space="preserve">Liked upload menu </w:t>
            </w:r>
          </w:p>
        </w:tc>
      </w:tr>
      <w:tr w:rsidR="008E2A12" w14:paraId="46DC8941" w14:textId="77777777" w:rsidTr="00182B35">
        <w:tc>
          <w:tcPr>
            <w:tcW w:w="1257" w:type="dxa"/>
          </w:tcPr>
          <w:p w14:paraId="18A561A1" w14:textId="2DCAAFB7" w:rsidR="008E2A12" w:rsidRDefault="0043639B">
            <w:r>
              <w:t>Delete chat</w:t>
            </w:r>
          </w:p>
        </w:tc>
        <w:tc>
          <w:tcPr>
            <w:tcW w:w="1232" w:type="dxa"/>
          </w:tcPr>
          <w:p w14:paraId="1B9F1730" w14:textId="6B44F778" w:rsidR="008E2A12" w:rsidRDefault="00AF2F32">
            <w:r>
              <w:t>4 secs</w:t>
            </w:r>
          </w:p>
        </w:tc>
        <w:tc>
          <w:tcPr>
            <w:tcW w:w="4884" w:type="dxa"/>
          </w:tcPr>
          <w:p w14:paraId="41493AAB" w14:textId="58C96F7D" w:rsidR="008E2A12" w:rsidRDefault="00E81142" w:rsidP="00E81142">
            <w:pPr>
              <w:pStyle w:val="ListParagraph"/>
              <w:numPr>
                <w:ilvl w:val="0"/>
                <w:numId w:val="3"/>
              </w:numPr>
            </w:pPr>
            <w:r>
              <w:t>Was very intuitive</w:t>
            </w:r>
          </w:p>
        </w:tc>
        <w:tc>
          <w:tcPr>
            <w:tcW w:w="3401" w:type="dxa"/>
          </w:tcPr>
          <w:p w14:paraId="315C8EBC" w14:textId="682B4F2C" w:rsidR="008E2A12" w:rsidRDefault="00362A76" w:rsidP="00362A76">
            <w:pPr>
              <w:pStyle w:val="ListParagraph"/>
              <w:numPr>
                <w:ilvl w:val="0"/>
                <w:numId w:val="3"/>
              </w:numPr>
            </w:pPr>
            <w:r>
              <w:t>Went immediately for the right icon</w:t>
            </w:r>
          </w:p>
        </w:tc>
      </w:tr>
    </w:tbl>
    <w:p w14:paraId="5F114F31" w14:textId="1D49E6AD" w:rsidR="000B58D6" w:rsidRPr="00D4538F" w:rsidRDefault="008E2A12">
      <w:r>
        <w:t>User2:</w:t>
      </w:r>
    </w:p>
    <w:tbl>
      <w:tblPr>
        <w:tblStyle w:val="TableGrid"/>
        <w:tblW w:w="10774" w:type="dxa"/>
        <w:tblInd w:w="-856" w:type="dxa"/>
        <w:tblLook w:val="04A0" w:firstRow="1" w:lastRow="0" w:firstColumn="1" w:lastColumn="0" w:noHBand="0" w:noVBand="1"/>
      </w:tblPr>
      <w:tblGrid>
        <w:gridCol w:w="1257"/>
        <w:gridCol w:w="1232"/>
        <w:gridCol w:w="4884"/>
        <w:gridCol w:w="3401"/>
      </w:tblGrid>
      <w:tr w:rsidR="00182B35" w14:paraId="645BC46D" w14:textId="77777777" w:rsidTr="00842871">
        <w:tc>
          <w:tcPr>
            <w:tcW w:w="1257" w:type="dxa"/>
          </w:tcPr>
          <w:p w14:paraId="360A1ED0" w14:textId="77777777" w:rsidR="00182B35" w:rsidRDefault="00182B35" w:rsidP="00842871">
            <w:r>
              <w:t>Task</w:t>
            </w:r>
          </w:p>
        </w:tc>
        <w:tc>
          <w:tcPr>
            <w:tcW w:w="1232" w:type="dxa"/>
          </w:tcPr>
          <w:p w14:paraId="3D4CD0BA" w14:textId="77777777" w:rsidR="00182B35" w:rsidRDefault="00182B35" w:rsidP="00842871">
            <w:r>
              <w:t xml:space="preserve">Time (rounded) </w:t>
            </w:r>
          </w:p>
        </w:tc>
        <w:tc>
          <w:tcPr>
            <w:tcW w:w="4884" w:type="dxa"/>
          </w:tcPr>
          <w:p w14:paraId="46F04E21" w14:textId="77777777" w:rsidR="00182B35" w:rsidRDefault="00182B35" w:rsidP="00842871">
            <w:r>
              <w:t>UI/UX ex</w:t>
            </w:r>
          </w:p>
        </w:tc>
        <w:tc>
          <w:tcPr>
            <w:tcW w:w="3401" w:type="dxa"/>
          </w:tcPr>
          <w:p w14:paraId="0BF22AAC" w14:textId="77777777" w:rsidR="00182B35" w:rsidRDefault="00182B35" w:rsidP="00842871">
            <w:r>
              <w:t>observations</w:t>
            </w:r>
          </w:p>
        </w:tc>
      </w:tr>
      <w:tr w:rsidR="00182B35" w14:paraId="4421632E" w14:textId="77777777" w:rsidTr="00842871">
        <w:tc>
          <w:tcPr>
            <w:tcW w:w="1257" w:type="dxa"/>
          </w:tcPr>
          <w:p w14:paraId="2F8B6F6D" w14:textId="77777777" w:rsidR="00182B35" w:rsidRDefault="00182B35" w:rsidP="00842871">
            <w:r>
              <w:t>Create account</w:t>
            </w:r>
          </w:p>
        </w:tc>
        <w:tc>
          <w:tcPr>
            <w:tcW w:w="1232" w:type="dxa"/>
          </w:tcPr>
          <w:p w14:paraId="133E7CAC" w14:textId="77777777" w:rsidR="00182B35" w:rsidRDefault="00182B35" w:rsidP="00842871">
            <w:r>
              <w:t>22 secs</w:t>
            </w:r>
          </w:p>
        </w:tc>
        <w:tc>
          <w:tcPr>
            <w:tcW w:w="4884" w:type="dxa"/>
          </w:tcPr>
          <w:p w14:paraId="5F417E51" w14:textId="77777777" w:rsidR="00182B35" w:rsidRDefault="00182B35" w:rsidP="00182B35">
            <w:pPr>
              <w:pStyle w:val="ListParagraph"/>
              <w:numPr>
                <w:ilvl w:val="0"/>
                <w:numId w:val="3"/>
              </w:numPr>
            </w:pPr>
            <w:r>
              <w:t>Like overall design</w:t>
            </w:r>
          </w:p>
          <w:p w14:paraId="6E97CD3A" w14:textId="77777777" w:rsidR="00182B35" w:rsidRDefault="00182B35" w:rsidP="00182B35">
            <w:pPr>
              <w:pStyle w:val="ListParagraph"/>
              <w:numPr>
                <w:ilvl w:val="0"/>
                <w:numId w:val="3"/>
              </w:numPr>
            </w:pPr>
            <w:r>
              <w:lastRenderedPageBreak/>
              <w:t>Didn’t how confirm password box appeared after entering initial password</w:t>
            </w:r>
          </w:p>
          <w:p w14:paraId="50A9282D" w14:textId="77777777" w:rsidR="00182B35" w:rsidRDefault="00182B35" w:rsidP="00182B35">
            <w:pPr>
              <w:pStyle w:val="ListParagraph"/>
              <w:numPr>
                <w:ilvl w:val="0"/>
                <w:numId w:val="3"/>
              </w:numPr>
            </w:pPr>
            <w:r>
              <w:t xml:space="preserve">Felt intuitive </w:t>
            </w:r>
          </w:p>
          <w:p w14:paraId="047714CD" w14:textId="77777777" w:rsidR="00182B35" w:rsidRDefault="00182B35" w:rsidP="00842871"/>
        </w:tc>
        <w:tc>
          <w:tcPr>
            <w:tcW w:w="3401" w:type="dxa"/>
          </w:tcPr>
          <w:p w14:paraId="6765B6C4" w14:textId="77777777" w:rsidR="00182B35" w:rsidRDefault="00182B35" w:rsidP="00842871">
            <w:r>
              <w:lastRenderedPageBreak/>
              <w:t>Nothing major</w:t>
            </w:r>
          </w:p>
        </w:tc>
      </w:tr>
      <w:tr w:rsidR="00182B35" w14:paraId="02F423DB" w14:textId="77777777" w:rsidTr="00842871">
        <w:tc>
          <w:tcPr>
            <w:tcW w:w="1257" w:type="dxa"/>
          </w:tcPr>
          <w:p w14:paraId="4FE6BDB7" w14:textId="77777777" w:rsidR="00182B35" w:rsidRDefault="00182B35" w:rsidP="00842871">
            <w:r>
              <w:t xml:space="preserve">Upload </w:t>
            </w:r>
          </w:p>
        </w:tc>
        <w:tc>
          <w:tcPr>
            <w:tcW w:w="1232" w:type="dxa"/>
          </w:tcPr>
          <w:p w14:paraId="620905CC" w14:textId="77777777" w:rsidR="00182B35" w:rsidRDefault="00182B35" w:rsidP="00842871">
            <w:r>
              <w:t>11 secs</w:t>
            </w:r>
          </w:p>
        </w:tc>
        <w:tc>
          <w:tcPr>
            <w:tcW w:w="4884" w:type="dxa"/>
          </w:tcPr>
          <w:p w14:paraId="0F3047AB" w14:textId="77777777" w:rsidR="00182B35" w:rsidRDefault="00182B35" w:rsidP="00182B35">
            <w:pPr>
              <w:pStyle w:val="ListParagraph"/>
              <w:numPr>
                <w:ilvl w:val="0"/>
                <w:numId w:val="3"/>
              </w:numPr>
            </w:pPr>
            <w:r>
              <w:t>Liked upload menu design a lot aesthetically</w:t>
            </w:r>
          </w:p>
          <w:p w14:paraId="4A3A1575" w14:textId="77777777" w:rsidR="00182B35" w:rsidRDefault="00182B35" w:rsidP="00182B35">
            <w:pPr>
              <w:pStyle w:val="ListParagraph"/>
              <w:numPr>
                <w:ilvl w:val="0"/>
                <w:numId w:val="3"/>
              </w:numPr>
            </w:pPr>
            <w:r>
              <w:t>Didn’t like plain white black colour theme</w:t>
            </w:r>
          </w:p>
          <w:p w14:paraId="3155F508" w14:textId="77777777" w:rsidR="00182B35" w:rsidRDefault="00182B35" w:rsidP="00182B35">
            <w:pPr>
              <w:pStyle w:val="ListParagraph"/>
              <w:numPr>
                <w:ilvl w:val="0"/>
                <w:numId w:val="3"/>
              </w:numPr>
            </w:pPr>
            <w:r>
              <w:t xml:space="preserve">Said it reminded of chat GPT </w:t>
            </w:r>
          </w:p>
        </w:tc>
        <w:tc>
          <w:tcPr>
            <w:tcW w:w="3401" w:type="dxa"/>
          </w:tcPr>
          <w:p w14:paraId="49A61157" w14:textId="77777777" w:rsidR="00182B35" w:rsidRDefault="00182B35" w:rsidP="00182B35">
            <w:pPr>
              <w:pStyle w:val="ListParagraph"/>
              <w:numPr>
                <w:ilvl w:val="0"/>
                <w:numId w:val="3"/>
              </w:numPr>
            </w:pPr>
            <w:r>
              <w:t xml:space="preserve">Liked upload menu </w:t>
            </w:r>
          </w:p>
        </w:tc>
      </w:tr>
      <w:tr w:rsidR="00182B35" w14:paraId="610BFDA2" w14:textId="77777777" w:rsidTr="00842871">
        <w:tc>
          <w:tcPr>
            <w:tcW w:w="1257" w:type="dxa"/>
          </w:tcPr>
          <w:p w14:paraId="6B103597" w14:textId="77777777" w:rsidR="00182B35" w:rsidRDefault="00182B35" w:rsidP="00842871">
            <w:r>
              <w:t>Delete chat</w:t>
            </w:r>
          </w:p>
        </w:tc>
        <w:tc>
          <w:tcPr>
            <w:tcW w:w="1232" w:type="dxa"/>
          </w:tcPr>
          <w:p w14:paraId="67E4C210" w14:textId="77777777" w:rsidR="00182B35" w:rsidRDefault="00182B35" w:rsidP="00842871">
            <w:r>
              <w:t>4 secs</w:t>
            </w:r>
          </w:p>
        </w:tc>
        <w:tc>
          <w:tcPr>
            <w:tcW w:w="4884" w:type="dxa"/>
          </w:tcPr>
          <w:p w14:paraId="4DF5D96C" w14:textId="77777777" w:rsidR="00182B35" w:rsidRDefault="00182B35" w:rsidP="00182B35">
            <w:pPr>
              <w:pStyle w:val="ListParagraph"/>
              <w:numPr>
                <w:ilvl w:val="0"/>
                <w:numId w:val="3"/>
              </w:numPr>
            </w:pPr>
            <w:r>
              <w:t>Was very intuitive</w:t>
            </w:r>
          </w:p>
        </w:tc>
        <w:tc>
          <w:tcPr>
            <w:tcW w:w="3401" w:type="dxa"/>
          </w:tcPr>
          <w:p w14:paraId="6BA2D681" w14:textId="77777777" w:rsidR="00182B35" w:rsidRDefault="00182B35" w:rsidP="00182B35">
            <w:pPr>
              <w:pStyle w:val="ListParagraph"/>
              <w:numPr>
                <w:ilvl w:val="0"/>
                <w:numId w:val="3"/>
              </w:numPr>
            </w:pPr>
            <w:r>
              <w:t>Went immediately for the right icon</w:t>
            </w:r>
          </w:p>
        </w:tc>
      </w:tr>
    </w:tbl>
    <w:p w14:paraId="240E29E9" w14:textId="7BCE91DE" w:rsidR="00182B35" w:rsidRPr="00D4538F" w:rsidRDefault="00182B35" w:rsidP="00182B35">
      <w:r>
        <w:t>User3:</w:t>
      </w:r>
    </w:p>
    <w:tbl>
      <w:tblPr>
        <w:tblStyle w:val="TableGrid"/>
        <w:tblW w:w="10774" w:type="dxa"/>
        <w:tblInd w:w="-856" w:type="dxa"/>
        <w:tblLook w:val="04A0" w:firstRow="1" w:lastRow="0" w:firstColumn="1" w:lastColumn="0" w:noHBand="0" w:noVBand="1"/>
      </w:tblPr>
      <w:tblGrid>
        <w:gridCol w:w="1257"/>
        <w:gridCol w:w="1232"/>
        <w:gridCol w:w="4884"/>
        <w:gridCol w:w="3401"/>
      </w:tblGrid>
      <w:tr w:rsidR="00182B35" w14:paraId="4FE5C777" w14:textId="77777777" w:rsidTr="00842871">
        <w:tc>
          <w:tcPr>
            <w:tcW w:w="1257" w:type="dxa"/>
          </w:tcPr>
          <w:p w14:paraId="0DAD5525" w14:textId="77777777" w:rsidR="00182B35" w:rsidRDefault="00182B35" w:rsidP="00842871">
            <w:r>
              <w:t>Task</w:t>
            </w:r>
          </w:p>
        </w:tc>
        <w:tc>
          <w:tcPr>
            <w:tcW w:w="1232" w:type="dxa"/>
          </w:tcPr>
          <w:p w14:paraId="4DA82769" w14:textId="77777777" w:rsidR="00182B35" w:rsidRDefault="00182B35" w:rsidP="00842871">
            <w:r>
              <w:t xml:space="preserve">Time (rounded) </w:t>
            </w:r>
          </w:p>
        </w:tc>
        <w:tc>
          <w:tcPr>
            <w:tcW w:w="4884" w:type="dxa"/>
          </w:tcPr>
          <w:p w14:paraId="46FCBF1C" w14:textId="77777777" w:rsidR="00182B35" w:rsidRDefault="00182B35" w:rsidP="00842871">
            <w:r>
              <w:t>UI/UX ex</w:t>
            </w:r>
          </w:p>
        </w:tc>
        <w:tc>
          <w:tcPr>
            <w:tcW w:w="3401" w:type="dxa"/>
          </w:tcPr>
          <w:p w14:paraId="693C7873" w14:textId="77777777" w:rsidR="00182B35" w:rsidRDefault="00182B35" w:rsidP="00842871">
            <w:r>
              <w:t>observations</w:t>
            </w:r>
          </w:p>
        </w:tc>
      </w:tr>
      <w:tr w:rsidR="00182B35" w14:paraId="4B19F50B" w14:textId="77777777" w:rsidTr="00842871">
        <w:tc>
          <w:tcPr>
            <w:tcW w:w="1257" w:type="dxa"/>
          </w:tcPr>
          <w:p w14:paraId="3D220B74" w14:textId="77777777" w:rsidR="00182B35" w:rsidRDefault="00182B35" w:rsidP="00842871">
            <w:r>
              <w:t>Create account</w:t>
            </w:r>
          </w:p>
        </w:tc>
        <w:tc>
          <w:tcPr>
            <w:tcW w:w="1232" w:type="dxa"/>
          </w:tcPr>
          <w:p w14:paraId="5E1E3835" w14:textId="77777777" w:rsidR="00182B35" w:rsidRDefault="00182B35" w:rsidP="00842871">
            <w:r>
              <w:t>22 secs</w:t>
            </w:r>
          </w:p>
        </w:tc>
        <w:tc>
          <w:tcPr>
            <w:tcW w:w="4884" w:type="dxa"/>
          </w:tcPr>
          <w:p w14:paraId="485F25A4" w14:textId="77777777" w:rsidR="00182B35" w:rsidRDefault="00182B35" w:rsidP="00182B35">
            <w:pPr>
              <w:pStyle w:val="ListParagraph"/>
              <w:numPr>
                <w:ilvl w:val="0"/>
                <w:numId w:val="3"/>
              </w:numPr>
            </w:pPr>
            <w:r>
              <w:t>Like overall design</w:t>
            </w:r>
          </w:p>
          <w:p w14:paraId="0533DCFF" w14:textId="77777777" w:rsidR="00182B35" w:rsidRDefault="00182B35" w:rsidP="00182B35">
            <w:pPr>
              <w:pStyle w:val="ListParagraph"/>
              <w:numPr>
                <w:ilvl w:val="0"/>
                <w:numId w:val="3"/>
              </w:numPr>
            </w:pPr>
            <w:r>
              <w:t>Didn’t how confirm password box appeared after entering initial password</w:t>
            </w:r>
          </w:p>
          <w:p w14:paraId="31B1E300" w14:textId="77777777" w:rsidR="00182B35" w:rsidRDefault="00182B35" w:rsidP="00182B35">
            <w:pPr>
              <w:pStyle w:val="ListParagraph"/>
              <w:numPr>
                <w:ilvl w:val="0"/>
                <w:numId w:val="3"/>
              </w:numPr>
            </w:pPr>
            <w:r>
              <w:t xml:space="preserve">Felt intuitive </w:t>
            </w:r>
          </w:p>
          <w:p w14:paraId="105E51F7" w14:textId="77777777" w:rsidR="00182B35" w:rsidRDefault="00182B35" w:rsidP="00842871"/>
        </w:tc>
        <w:tc>
          <w:tcPr>
            <w:tcW w:w="3401" w:type="dxa"/>
          </w:tcPr>
          <w:p w14:paraId="0D7B37D7" w14:textId="77777777" w:rsidR="00182B35" w:rsidRDefault="00182B35" w:rsidP="00842871">
            <w:r>
              <w:t>Nothing major</w:t>
            </w:r>
          </w:p>
        </w:tc>
      </w:tr>
      <w:tr w:rsidR="00182B35" w14:paraId="5EC63ECF" w14:textId="77777777" w:rsidTr="00842871">
        <w:tc>
          <w:tcPr>
            <w:tcW w:w="1257" w:type="dxa"/>
          </w:tcPr>
          <w:p w14:paraId="3DDA7AD7" w14:textId="77777777" w:rsidR="00182B35" w:rsidRDefault="00182B35" w:rsidP="00842871">
            <w:r>
              <w:t xml:space="preserve">Upload </w:t>
            </w:r>
          </w:p>
        </w:tc>
        <w:tc>
          <w:tcPr>
            <w:tcW w:w="1232" w:type="dxa"/>
          </w:tcPr>
          <w:p w14:paraId="01A76DC4" w14:textId="77777777" w:rsidR="00182B35" w:rsidRDefault="00182B35" w:rsidP="00842871">
            <w:r>
              <w:t>11 secs</w:t>
            </w:r>
          </w:p>
        </w:tc>
        <w:tc>
          <w:tcPr>
            <w:tcW w:w="4884" w:type="dxa"/>
          </w:tcPr>
          <w:p w14:paraId="0F2A9BA6" w14:textId="77777777" w:rsidR="00182B35" w:rsidRDefault="00182B35" w:rsidP="00182B35">
            <w:pPr>
              <w:pStyle w:val="ListParagraph"/>
              <w:numPr>
                <w:ilvl w:val="0"/>
                <w:numId w:val="3"/>
              </w:numPr>
            </w:pPr>
            <w:r>
              <w:t>Liked upload menu design a lot aesthetically</w:t>
            </w:r>
          </w:p>
          <w:p w14:paraId="70A1DF8F" w14:textId="77777777" w:rsidR="00182B35" w:rsidRDefault="00182B35" w:rsidP="00182B35">
            <w:pPr>
              <w:pStyle w:val="ListParagraph"/>
              <w:numPr>
                <w:ilvl w:val="0"/>
                <w:numId w:val="3"/>
              </w:numPr>
            </w:pPr>
            <w:r>
              <w:t>Didn’t like plain white black colour theme</w:t>
            </w:r>
          </w:p>
          <w:p w14:paraId="0D0A5565" w14:textId="77777777" w:rsidR="00182B35" w:rsidRDefault="00182B35" w:rsidP="00182B35">
            <w:pPr>
              <w:pStyle w:val="ListParagraph"/>
              <w:numPr>
                <w:ilvl w:val="0"/>
                <w:numId w:val="3"/>
              </w:numPr>
            </w:pPr>
            <w:r>
              <w:t xml:space="preserve">Said it reminded of chat GPT </w:t>
            </w:r>
          </w:p>
        </w:tc>
        <w:tc>
          <w:tcPr>
            <w:tcW w:w="3401" w:type="dxa"/>
          </w:tcPr>
          <w:p w14:paraId="607AB6DE" w14:textId="77777777" w:rsidR="00182B35" w:rsidRDefault="00182B35" w:rsidP="00182B35">
            <w:pPr>
              <w:pStyle w:val="ListParagraph"/>
              <w:numPr>
                <w:ilvl w:val="0"/>
                <w:numId w:val="3"/>
              </w:numPr>
            </w:pPr>
            <w:r>
              <w:t xml:space="preserve">Liked upload menu </w:t>
            </w:r>
          </w:p>
        </w:tc>
      </w:tr>
      <w:tr w:rsidR="00182B35" w14:paraId="4DA5DAD4" w14:textId="77777777" w:rsidTr="00842871">
        <w:tc>
          <w:tcPr>
            <w:tcW w:w="1257" w:type="dxa"/>
          </w:tcPr>
          <w:p w14:paraId="76647512" w14:textId="77777777" w:rsidR="00182B35" w:rsidRDefault="00182B35" w:rsidP="00842871">
            <w:r>
              <w:t>Delete chat</w:t>
            </w:r>
          </w:p>
        </w:tc>
        <w:tc>
          <w:tcPr>
            <w:tcW w:w="1232" w:type="dxa"/>
          </w:tcPr>
          <w:p w14:paraId="06EC26A2" w14:textId="77777777" w:rsidR="00182B35" w:rsidRDefault="00182B35" w:rsidP="00842871">
            <w:r>
              <w:t>4 secs</w:t>
            </w:r>
          </w:p>
        </w:tc>
        <w:tc>
          <w:tcPr>
            <w:tcW w:w="4884" w:type="dxa"/>
          </w:tcPr>
          <w:p w14:paraId="2C92C854" w14:textId="77777777" w:rsidR="00182B35" w:rsidRDefault="00182B35" w:rsidP="00182B35">
            <w:pPr>
              <w:pStyle w:val="ListParagraph"/>
              <w:numPr>
                <w:ilvl w:val="0"/>
                <w:numId w:val="3"/>
              </w:numPr>
            </w:pPr>
            <w:r>
              <w:t>Was very intuitive</w:t>
            </w:r>
          </w:p>
        </w:tc>
        <w:tc>
          <w:tcPr>
            <w:tcW w:w="3401" w:type="dxa"/>
          </w:tcPr>
          <w:p w14:paraId="161C1031" w14:textId="77777777" w:rsidR="00182B35" w:rsidRDefault="00182B35" w:rsidP="00182B35">
            <w:pPr>
              <w:pStyle w:val="ListParagraph"/>
              <w:numPr>
                <w:ilvl w:val="0"/>
                <w:numId w:val="3"/>
              </w:numPr>
            </w:pPr>
            <w:r>
              <w:t>Went immediately for the right icon</w:t>
            </w:r>
          </w:p>
        </w:tc>
      </w:tr>
    </w:tbl>
    <w:p w14:paraId="6EC8C53D" w14:textId="77777777" w:rsidR="00182B35" w:rsidRPr="00D4538F" w:rsidRDefault="00182B35" w:rsidP="00182B35">
      <w:r>
        <w:t>User2:</w:t>
      </w:r>
    </w:p>
    <w:p w14:paraId="28A08551" w14:textId="77777777" w:rsidR="00561CE8" w:rsidRDefault="00561CE8"/>
    <w:p w14:paraId="680EBA54" w14:textId="486B561C" w:rsidR="00561CE8" w:rsidRPr="00561CE8" w:rsidRDefault="00561CE8">
      <w:pPr>
        <w:rPr>
          <w:b/>
          <w:bCs/>
          <w:sz w:val="40"/>
          <w:szCs w:val="40"/>
        </w:rPr>
      </w:pPr>
      <w:r w:rsidRPr="00561CE8">
        <w:rPr>
          <w:b/>
          <w:bCs/>
          <w:sz w:val="40"/>
          <w:szCs w:val="40"/>
        </w:rPr>
        <w:t xml:space="preserve">C09 – Software Evaluation </w:t>
      </w:r>
    </w:p>
    <w:p w14:paraId="72E64EDA" w14:textId="77777777" w:rsidR="00561CE8" w:rsidRDefault="00561CE8"/>
    <w:p w14:paraId="2F8A79BE" w14:textId="77777777" w:rsidR="00561CE8" w:rsidRDefault="00561CE8"/>
    <w:p w14:paraId="6D0C8D43" w14:textId="77777777" w:rsidR="00561CE8" w:rsidRDefault="00561CE8"/>
    <w:p w14:paraId="72A84BFC" w14:textId="4EB31CF9" w:rsidR="00561CE8" w:rsidRPr="00EB1756" w:rsidRDefault="00561CE8">
      <w:pPr>
        <w:rPr>
          <w:b/>
          <w:bCs/>
          <w:sz w:val="40"/>
          <w:szCs w:val="40"/>
        </w:rPr>
      </w:pPr>
      <w:r w:rsidRPr="00EB1756">
        <w:rPr>
          <w:b/>
          <w:bCs/>
          <w:sz w:val="40"/>
          <w:szCs w:val="40"/>
        </w:rPr>
        <w:t>C10 – Project Plan</w:t>
      </w:r>
      <w:r w:rsidR="00EB1756" w:rsidRPr="00EB1756">
        <w:rPr>
          <w:b/>
          <w:bCs/>
          <w:sz w:val="40"/>
          <w:szCs w:val="40"/>
        </w:rPr>
        <w:t xml:space="preserve"> Assessment </w:t>
      </w:r>
      <w:r w:rsidRPr="00EB1756">
        <w:rPr>
          <w:b/>
          <w:bCs/>
          <w:sz w:val="40"/>
          <w:szCs w:val="40"/>
        </w:rPr>
        <w:t xml:space="preserve"> </w:t>
      </w:r>
    </w:p>
    <w:sectPr w:rsidR="00561CE8" w:rsidRPr="00EB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3927"/>
    <w:multiLevelType w:val="hybridMultilevel"/>
    <w:tmpl w:val="8878F17A"/>
    <w:lvl w:ilvl="0" w:tplc="2E500C48">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AC7F2B"/>
    <w:multiLevelType w:val="hybridMultilevel"/>
    <w:tmpl w:val="3DFC35D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72E63521"/>
    <w:multiLevelType w:val="hybridMultilevel"/>
    <w:tmpl w:val="712ADFA4"/>
    <w:lvl w:ilvl="0" w:tplc="E2789A06">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9939411">
    <w:abstractNumId w:val="1"/>
  </w:num>
  <w:num w:numId="2" w16cid:durableId="1566910635">
    <w:abstractNumId w:val="2"/>
  </w:num>
  <w:num w:numId="3" w16cid:durableId="8292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ED"/>
    <w:rsid w:val="000022A4"/>
    <w:rsid w:val="000056BF"/>
    <w:rsid w:val="0001238E"/>
    <w:rsid w:val="00016406"/>
    <w:rsid w:val="00016F45"/>
    <w:rsid w:val="00035C21"/>
    <w:rsid w:val="00046C0E"/>
    <w:rsid w:val="00057A5A"/>
    <w:rsid w:val="00061DD1"/>
    <w:rsid w:val="00062783"/>
    <w:rsid w:val="0007012B"/>
    <w:rsid w:val="0007139B"/>
    <w:rsid w:val="00071739"/>
    <w:rsid w:val="00091D22"/>
    <w:rsid w:val="000950C7"/>
    <w:rsid w:val="000A30C4"/>
    <w:rsid w:val="000A58CC"/>
    <w:rsid w:val="000B58D6"/>
    <w:rsid w:val="000D0B6E"/>
    <w:rsid w:val="000D5F49"/>
    <w:rsid w:val="000F1279"/>
    <w:rsid w:val="000F6824"/>
    <w:rsid w:val="00100052"/>
    <w:rsid w:val="001022C5"/>
    <w:rsid w:val="00102703"/>
    <w:rsid w:val="00102AA9"/>
    <w:rsid w:val="001033C0"/>
    <w:rsid w:val="00111AF7"/>
    <w:rsid w:val="00115B6B"/>
    <w:rsid w:val="0011624A"/>
    <w:rsid w:val="00121729"/>
    <w:rsid w:val="00125503"/>
    <w:rsid w:val="00127B40"/>
    <w:rsid w:val="00136B28"/>
    <w:rsid w:val="001379A3"/>
    <w:rsid w:val="00160D8D"/>
    <w:rsid w:val="00162AA4"/>
    <w:rsid w:val="00167039"/>
    <w:rsid w:val="00175E3B"/>
    <w:rsid w:val="0017767A"/>
    <w:rsid w:val="00182581"/>
    <w:rsid w:val="00182B35"/>
    <w:rsid w:val="00190C45"/>
    <w:rsid w:val="00191556"/>
    <w:rsid w:val="0019382A"/>
    <w:rsid w:val="001B5158"/>
    <w:rsid w:val="001B6574"/>
    <w:rsid w:val="001C5CA9"/>
    <w:rsid w:val="001C64C4"/>
    <w:rsid w:val="001D28D9"/>
    <w:rsid w:val="001D3C1D"/>
    <w:rsid w:val="001D500F"/>
    <w:rsid w:val="001E4751"/>
    <w:rsid w:val="001E7132"/>
    <w:rsid w:val="00202336"/>
    <w:rsid w:val="002074A9"/>
    <w:rsid w:val="002158E6"/>
    <w:rsid w:val="0022174D"/>
    <w:rsid w:val="00234BDA"/>
    <w:rsid w:val="00242EC8"/>
    <w:rsid w:val="002442B8"/>
    <w:rsid w:val="002458DF"/>
    <w:rsid w:val="00255164"/>
    <w:rsid w:val="002614DC"/>
    <w:rsid w:val="002823A5"/>
    <w:rsid w:val="00282652"/>
    <w:rsid w:val="00292FF4"/>
    <w:rsid w:val="002A0F7C"/>
    <w:rsid w:val="002A1140"/>
    <w:rsid w:val="002A38BF"/>
    <w:rsid w:val="002A4DFF"/>
    <w:rsid w:val="002C01B8"/>
    <w:rsid w:val="002C2CD1"/>
    <w:rsid w:val="002D14C5"/>
    <w:rsid w:val="002D1E6C"/>
    <w:rsid w:val="002D2D21"/>
    <w:rsid w:val="00307F38"/>
    <w:rsid w:val="00313325"/>
    <w:rsid w:val="003236B2"/>
    <w:rsid w:val="00326C00"/>
    <w:rsid w:val="0033157E"/>
    <w:rsid w:val="00342208"/>
    <w:rsid w:val="0035526A"/>
    <w:rsid w:val="00355B8F"/>
    <w:rsid w:val="00356D28"/>
    <w:rsid w:val="0035708F"/>
    <w:rsid w:val="00362A76"/>
    <w:rsid w:val="00367566"/>
    <w:rsid w:val="00370207"/>
    <w:rsid w:val="003716A8"/>
    <w:rsid w:val="00372969"/>
    <w:rsid w:val="003763EF"/>
    <w:rsid w:val="003776EA"/>
    <w:rsid w:val="0038789F"/>
    <w:rsid w:val="003937D8"/>
    <w:rsid w:val="003945D2"/>
    <w:rsid w:val="00397232"/>
    <w:rsid w:val="003A2269"/>
    <w:rsid w:val="003B1543"/>
    <w:rsid w:val="003B24BF"/>
    <w:rsid w:val="003B5B86"/>
    <w:rsid w:val="003C4CD1"/>
    <w:rsid w:val="003D72FC"/>
    <w:rsid w:val="003D7802"/>
    <w:rsid w:val="003E5AB5"/>
    <w:rsid w:val="003F0D4E"/>
    <w:rsid w:val="003F7532"/>
    <w:rsid w:val="0040273C"/>
    <w:rsid w:val="00405B8A"/>
    <w:rsid w:val="00405D83"/>
    <w:rsid w:val="00425050"/>
    <w:rsid w:val="004330A0"/>
    <w:rsid w:val="0043639B"/>
    <w:rsid w:val="00436A32"/>
    <w:rsid w:val="00441567"/>
    <w:rsid w:val="004423E9"/>
    <w:rsid w:val="0044565F"/>
    <w:rsid w:val="00463CE0"/>
    <w:rsid w:val="00470393"/>
    <w:rsid w:val="004733E9"/>
    <w:rsid w:val="00481BCD"/>
    <w:rsid w:val="0049633A"/>
    <w:rsid w:val="00497D3C"/>
    <w:rsid w:val="004A232C"/>
    <w:rsid w:val="004B0DD5"/>
    <w:rsid w:val="004B3555"/>
    <w:rsid w:val="004B565A"/>
    <w:rsid w:val="004B630E"/>
    <w:rsid w:val="004D4018"/>
    <w:rsid w:val="004D60CF"/>
    <w:rsid w:val="004E309A"/>
    <w:rsid w:val="004E7968"/>
    <w:rsid w:val="004F79E0"/>
    <w:rsid w:val="00502A3F"/>
    <w:rsid w:val="00504126"/>
    <w:rsid w:val="00504B22"/>
    <w:rsid w:val="0051224A"/>
    <w:rsid w:val="00512776"/>
    <w:rsid w:val="0052408C"/>
    <w:rsid w:val="005565A4"/>
    <w:rsid w:val="00561B52"/>
    <w:rsid w:val="00561CE8"/>
    <w:rsid w:val="00580E25"/>
    <w:rsid w:val="00584650"/>
    <w:rsid w:val="00586FFA"/>
    <w:rsid w:val="005975B5"/>
    <w:rsid w:val="005B2A1E"/>
    <w:rsid w:val="005B6362"/>
    <w:rsid w:val="005C0FCC"/>
    <w:rsid w:val="005C3037"/>
    <w:rsid w:val="005C3AD2"/>
    <w:rsid w:val="005D059F"/>
    <w:rsid w:val="005D152C"/>
    <w:rsid w:val="005D637D"/>
    <w:rsid w:val="005E4B6E"/>
    <w:rsid w:val="005E538A"/>
    <w:rsid w:val="005E6E0F"/>
    <w:rsid w:val="005E71FE"/>
    <w:rsid w:val="005F0D05"/>
    <w:rsid w:val="006068B2"/>
    <w:rsid w:val="00612284"/>
    <w:rsid w:val="0061659B"/>
    <w:rsid w:val="00631A13"/>
    <w:rsid w:val="006358CB"/>
    <w:rsid w:val="00642772"/>
    <w:rsid w:val="006477AF"/>
    <w:rsid w:val="006621C2"/>
    <w:rsid w:val="00664CDB"/>
    <w:rsid w:val="00667AF2"/>
    <w:rsid w:val="0067134B"/>
    <w:rsid w:val="00675630"/>
    <w:rsid w:val="006876AE"/>
    <w:rsid w:val="006A00C1"/>
    <w:rsid w:val="006A4FD8"/>
    <w:rsid w:val="006B6C32"/>
    <w:rsid w:val="006C46AF"/>
    <w:rsid w:val="006C55F7"/>
    <w:rsid w:val="006C6D13"/>
    <w:rsid w:val="006D502A"/>
    <w:rsid w:val="006D710E"/>
    <w:rsid w:val="006E1919"/>
    <w:rsid w:val="006E4BCF"/>
    <w:rsid w:val="006E4C80"/>
    <w:rsid w:val="006F0F9D"/>
    <w:rsid w:val="006F0FCF"/>
    <w:rsid w:val="006F5DD4"/>
    <w:rsid w:val="006F71D6"/>
    <w:rsid w:val="006F72B9"/>
    <w:rsid w:val="00706B4F"/>
    <w:rsid w:val="00714095"/>
    <w:rsid w:val="0072068E"/>
    <w:rsid w:val="00722227"/>
    <w:rsid w:val="00732B83"/>
    <w:rsid w:val="00733D02"/>
    <w:rsid w:val="0075049D"/>
    <w:rsid w:val="00752B1D"/>
    <w:rsid w:val="00760C39"/>
    <w:rsid w:val="00770F16"/>
    <w:rsid w:val="00773CD3"/>
    <w:rsid w:val="007765E5"/>
    <w:rsid w:val="00776AC2"/>
    <w:rsid w:val="00776D0B"/>
    <w:rsid w:val="00783843"/>
    <w:rsid w:val="00784DC4"/>
    <w:rsid w:val="007925B0"/>
    <w:rsid w:val="00795999"/>
    <w:rsid w:val="007A325E"/>
    <w:rsid w:val="007A4271"/>
    <w:rsid w:val="007B09A2"/>
    <w:rsid w:val="007B2F9B"/>
    <w:rsid w:val="007B3CC4"/>
    <w:rsid w:val="007C1B13"/>
    <w:rsid w:val="007C31CC"/>
    <w:rsid w:val="007C451D"/>
    <w:rsid w:val="007C5AE9"/>
    <w:rsid w:val="007D595B"/>
    <w:rsid w:val="007E41EB"/>
    <w:rsid w:val="007E6173"/>
    <w:rsid w:val="007E678D"/>
    <w:rsid w:val="007F2E87"/>
    <w:rsid w:val="007F2ED0"/>
    <w:rsid w:val="007F32AC"/>
    <w:rsid w:val="0080268D"/>
    <w:rsid w:val="008162C6"/>
    <w:rsid w:val="008172A7"/>
    <w:rsid w:val="008232A5"/>
    <w:rsid w:val="0083172A"/>
    <w:rsid w:val="0083288C"/>
    <w:rsid w:val="00836623"/>
    <w:rsid w:val="008465B7"/>
    <w:rsid w:val="008525A2"/>
    <w:rsid w:val="0085536F"/>
    <w:rsid w:val="008642B8"/>
    <w:rsid w:val="00866D00"/>
    <w:rsid w:val="00873C4A"/>
    <w:rsid w:val="00873C61"/>
    <w:rsid w:val="00876FCA"/>
    <w:rsid w:val="0087726F"/>
    <w:rsid w:val="0088196D"/>
    <w:rsid w:val="008838A9"/>
    <w:rsid w:val="00886B11"/>
    <w:rsid w:val="008916DE"/>
    <w:rsid w:val="00897621"/>
    <w:rsid w:val="008B0659"/>
    <w:rsid w:val="008B7244"/>
    <w:rsid w:val="008C674B"/>
    <w:rsid w:val="008D1888"/>
    <w:rsid w:val="008D37ED"/>
    <w:rsid w:val="008E1BF7"/>
    <w:rsid w:val="008E21C3"/>
    <w:rsid w:val="008E2A12"/>
    <w:rsid w:val="008E5444"/>
    <w:rsid w:val="008F1D22"/>
    <w:rsid w:val="008F3981"/>
    <w:rsid w:val="009034E4"/>
    <w:rsid w:val="00923657"/>
    <w:rsid w:val="00933CAD"/>
    <w:rsid w:val="009371C5"/>
    <w:rsid w:val="00957C5B"/>
    <w:rsid w:val="00967138"/>
    <w:rsid w:val="009760F1"/>
    <w:rsid w:val="00976C6B"/>
    <w:rsid w:val="00987B88"/>
    <w:rsid w:val="00987C27"/>
    <w:rsid w:val="009B0805"/>
    <w:rsid w:val="009B4401"/>
    <w:rsid w:val="009B48CE"/>
    <w:rsid w:val="009C10F9"/>
    <w:rsid w:val="009C499D"/>
    <w:rsid w:val="009E3A03"/>
    <w:rsid w:val="009F071C"/>
    <w:rsid w:val="009F300B"/>
    <w:rsid w:val="009F6229"/>
    <w:rsid w:val="00A04376"/>
    <w:rsid w:val="00A11F65"/>
    <w:rsid w:val="00A203CD"/>
    <w:rsid w:val="00A24B24"/>
    <w:rsid w:val="00A27E32"/>
    <w:rsid w:val="00A327A0"/>
    <w:rsid w:val="00A34AF3"/>
    <w:rsid w:val="00A4721D"/>
    <w:rsid w:val="00A514CD"/>
    <w:rsid w:val="00A6360C"/>
    <w:rsid w:val="00A63AE9"/>
    <w:rsid w:val="00A6603A"/>
    <w:rsid w:val="00A66915"/>
    <w:rsid w:val="00A7798C"/>
    <w:rsid w:val="00A82C78"/>
    <w:rsid w:val="00A83E81"/>
    <w:rsid w:val="00A87408"/>
    <w:rsid w:val="00A97654"/>
    <w:rsid w:val="00AB3FE8"/>
    <w:rsid w:val="00AC4B28"/>
    <w:rsid w:val="00AC5219"/>
    <w:rsid w:val="00AD023B"/>
    <w:rsid w:val="00AD2F7F"/>
    <w:rsid w:val="00AE385B"/>
    <w:rsid w:val="00AE4A77"/>
    <w:rsid w:val="00AE4D1D"/>
    <w:rsid w:val="00AF2283"/>
    <w:rsid w:val="00AF2CD6"/>
    <w:rsid w:val="00AF2E6C"/>
    <w:rsid w:val="00AF2F32"/>
    <w:rsid w:val="00B00375"/>
    <w:rsid w:val="00B12FB4"/>
    <w:rsid w:val="00B20AB7"/>
    <w:rsid w:val="00B46B3B"/>
    <w:rsid w:val="00B554FD"/>
    <w:rsid w:val="00B56E69"/>
    <w:rsid w:val="00B62831"/>
    <w:rsid w:val="00B64D28"/>
    <w:rsid w:val="00B67E78"/>
    <w:rsid w:val="00B70A67"/>
    <w:rsid w:val="00B7263E"/>
    <w:rsid w:val="00B73E22"/>
    <w:rsid w:val="00B80342"/>
    <w:rsid w:val="00B82514"/>
    <w:rsid w:val="00B9094E"/>
    <w:rsid w:val="00B95ECB"/>
    <w:rsid w:val="00B97112"/>
    <w:rsid w:val="00BA43C2"/>
    <w:rsid w:val="00BA6184"/>
    <w:rsid w:val="00BA6A4F"/>
    <w:rsid w:val="00BC328A"/>
    <w:rsid w:val="00BC5830"/>
    <w:rsid w:val="00BD327C"/>
    <w:rsid w:val="00BE2B35"/>
    <w:rsid w:val="00BE4B81"/>
    <w:rsid w:val="00BE7D2A"/>
    <w:rsid w:val="00BF37C6"/>
    <w:rsid w:val="00BF4FA5"/>
    <w:rsid w:val="00C1151B"/>
    <w:rsid w:val="00C13E25"/>
    <w:rsid w:val="00C23726"/>
    <w:rsid w:val="00C36333"/>
    <w:rsid w:val="00C518DF"/>
    <w:rsid w:val="00C641FB"/>
    <w:rsid w:val="00C761B2"/>
    <w:rsid w:val="00C763C5"/>
    <w:rsid w:val="00C91967"/>
    <w:rsid w:val="00C95DED"/>
    <w:rsid w:val="00CA0A4D"/>
    <w:rsid w:val="00CB0EE2"/>
    <w:rsid w:val="00CB63D2"/>
    <w:rsid w:val="00CF5A95"/>
    <w:rsid w:val="00CF78B4"/>
    <w:rsid w:val="00D01049"/>
    <w:rsid w:val="00D10C71"/>
    <w:rsid w:val="00D1565A"/>
    <w:rsid w:val="00D16FC3"/>
    <w:rsid w:val="00D2222C"/>
    <w:rsid w:val="00D415F1"/>
    <w:rsid w:val="00D41A68"/>
    <w:rsid w:val="00D433FA"/>
    <w:rsid w:val="00D4538F"/>
    <w:rsid w:val="00D56A70"/>
    <w:rsid w:val="00D61BA2"/>
    <w:rsid w:val="00D61EF6"/>
    <w:rsid w:val="00D62ECF"/>
    <w:rsid w:val="00D647E9"/>
    <w:rsid w:val="00D73559"/>
    <w:rsid w:val="00D75A8B"/>
    <w:rsid w:val="00D76179"/>
    <w:rsid w:val="00D83AC5"/>
    <w:rsid w:val="00D91E6B"/>
    <w:rsid w:val="00D927F6"/>
    <w:rsid w:val="00D970AA"/>
    <w:rsid w:val="00DA743D"/>
    <w:rsid w:val="00DB073E"/>
    <w:rsid w:val="00DB0FE9"/>
    <w:rsid w:val="00DB2104"/>
    <w:rsid w:val="00DB390A"/>
    <w:rsid w:val="00DB6F2A"/>
    <w:rsid w:val="00DD0429"/>
    <w:rsid w:val="00DE0526"/>
    <w:rsid w:val="00DF72FD"/>
    <w:rsid w:val="00E10A85"/>
    <w:rsid w:val="00E152E3"/>
    <w:rsid w:val="00E25CB7"/>
    <w:rsid w:val="00E37E17"/>
    <w:rsid w:val="00E41467"/>
    <w:rsid w:val="00E47634"/>
    <w:rsid w:val="00E535A8"/>
    <w:rsid w:val="00E63BE5"/>
    <w:rsid w:val="00E65202"/>
    <w:rsid w:val="00E707CF"/>
    <w:rsid w:val="00E765A4"/>
    <w:rsid w:val="00E81142"/>
    <w:rsid w:val="00E92045"/>
    <w:rsid w:val="00E963B2"/>
    <w:rsid w:val="00EA6311"/>
    <w:rsid w:val="00EB1756"/>
    <w:rsid w:val="00EB1CC8"/>
    <w:rsid w:val="00EB55BA"/>
    <w:rsid w:val="00EB67DC"/>
    <w:rsid w:val="00EC0C01"/>
    <w:rsid w:val="00EC19F7"/>
    <w:rsid w:val="00EC1D17"/>
    <w:rsid w:val="00ED5E7D"/>
    <w:rsid w:val="00ED6895"/>
    <w:rsid w:val="00F0127F"/>
    <w:rsid w:val="00F03A3D"/>
    <w:rsid w:val="00F03CFF"/>
    <w:rsid w:val="00F06D50"/>
    <w:rsid w:val="00F14C03"/>
    <w:rsid w:val="00F1607B"/>
    <w:rsid w:val="00F217C7"/>
    <w:rsid w:val="00F24DC2"/>
    <w:rsid w:val="00F30B29"/>
    <w:rsid w:val="00F329A2"/>
    <w:rsid w:val="00F333BA"/>
    <w:rsid w:val="00F34F16"/>
    <w:rsid w:val="00F40711"/>
    <w:rsid w:val="00F54167"/>
    <w:rsid w:val="00F54304"/>
    <w:rsid w:val="00F61F77"/>
    <w:rsid w:val="00F62E05"/>
    <w:rsid w:val="00F63202"/>
    <w:rsid w:val="00F9022B"/>
    <w:rsid w:val="00F90921"/>
    <w:rsid w:val="00F970CB"/>
    <w:rsid w:val="00FA4C68"/>
    <w:rsid w:val="00FA6CE9"/>
    <w:rsid w:val="00FB1631"/>
    <w:rsid w:val="00FD1CED"/>
    <w:rsid w:val="00FD5212"/>
    <w:rsid w:val="00FE7D01"/>
    <w:rsid w:val="00FF77D3"/>
    <w:rsid w:val="2FBB9E0F"/>
    <w:rsid w:val="461B7A39"/>
    <w:rsid w:val="4A2EE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80C"/>
  <w15:chartTrackingRefBased/>
  <w15:docId w15:val="{81F4DE51-C537-4BD0-8D12-9562509E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ED"/>
    <w:rPr>
      <w:rFonts w:eastAsiaTheme="majorEastAsia" w:cstheme="majorBidi"/>
      <w:color w:val="272727" w:themeColor="text1" w:themeTint="D8"/>
    </w:rPr>
  </w:style>
  <w:style w:type="paragraph" w:styleId="Title">
    <w:name w:val="Title"/>
    <w:basedOn w:val="Normal"/>
    <w:next w:val="Normal"/>
    <w:link w:val="TitleChar"/>
    <w:uiPriority w:val="10"/>
    <w:qFormat/>
    <w:rsid w:val="00FD1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CED"/>
    <w:rPr>
      <w:i/>
      <w:iCs/>
      <w:color w:val="404040" w:themeColor="text1" w:themeTint="BF"/>
    </w:rPr>
  </w:style>
  <w:style w:type="paragraph" w:styleId="ListParagraph">
    <w:name w:val="List Paragraph"/>
    <w:basedOn w:val="Normal"/>
    <w:uiPriority w:val="34"/>
    <w:qFormat/>
    <w:rsid w:val="00FD1CED"/>
    <w:pPr>
      <w:ind w:left="720"/>
      <w:contextualSpacing/>
    </w:pPr>
  </w:style>
  <w:style w:type="character" w:styleId="IntenseEmphasis">
    <w:name w:val="Intense Emphasis"/>
    <w:basedOn w:val="DefaultParagraphFont"/>
    <w:uiPriority w:val="21"/>
    <w:qFormat/>
    <w:rsid w:val="00FD1CED"/>
    <w:rPr>
      <w:i/>
      <w:iCs/>
      <w:color w:val="0F4761" w:themeColor="accent1" w:themeShade="BF"/>
    </w:rPr>
  </w:style>
  <w:style w:type="paragraph" w:styleId="IntenseQuote">
    <w:name w:val="Intense Quote"/>
    <w:basedOn w:val="Normal"/>
    <w:next w:val="Normal"/>
    <w:link w:val="IntenseQuoteChar"/>
    <w:uiPriority w:val="30"/>
    <w:qFormat/>
    <w:rsid w:val="00FD1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ED"/>
    <w:rPr>
      <w:i/>
      <w:iCs/>
      <w:color w:val="0F4761" w:themeColor="accent1" w:themeShade="BF"/>
    </w:rPr>
  </w:style>
  <w:style w:type="character" w:styleId="IntenseReference">
    <w:name w:val="Intense Reference"/>
    <w:basedOn w:val="DefaultParagraphFont"/>
    <w:uiPriority w:val="32"/>
    <w:qFormat/>
    <w:rsid w:val="00FD1CED"/>
    <w:rPr>
      <w:b/>
      <w:bCs/>
      <w:smallCaps/>
      <w:color w:val="0F4761" w:themeColor="accent1" w:themeShade="BF"/>
      <w:spacing w:val="5"/>
    </w:rPr>
  </w:style>
  <w:style w:type="table" w:styleId="TableGrid">
    <w:name w:val="Table Grid"/>
    <w:basedOn w:val="TableNormal"/>
    <w:uiPriority w:val="39"/>
    <w:rsid w:val="009C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115">
      <w:bodyDiv w:val="1"/>
      <w:marLeft w:val="0"/>
      <w:marRight w:val="0"/>
      <w:marTop w:val="0"/>
      <w:marBottom w:val="0"/>
      <w:divBdr>
        <w:top w:val="none" w:sz="0" w:space="0" w:color="auto"/>
        <w:left w:val="none" w:sz="0" w:space="0" w:color="auto"/>
        <w:bottom w:val="none" w:sz="0" w:space="0" w:color="auto"/>
        <w:right w:val="none" w:sz="0" w:space="0" w:color="auto"/>
      </w:divBdr>
    </w:div>
    <w:div w:id="1018118455">
      <w:bodyDiv w:val="1"/>
      <w:marLeft w:val="0"/>
      <w:marRight w:val="0"/>
      <w:marTop w:val="0"/>
      <w:marBottom w:val="0"/>
      <w:divBdr>
        <w:top w:val="none" w:sz="0" w:space="0" w:color="auto"/>
        <w:left w:val="none" w:sz="0" w:space="0" w:color="auto"/>
        <w:bottom w:val="none" w:sz="0" w:space="0" w:color="auto"/>
        <w:right w:val="none" w:sz="0" w:space="0" w:color="auto"/>
      </w:divBdr>
      <w:divsChild>
        <w:div w:id="1133787965">
          <w:marLeft w:val="0"/>
          <w:marRight w:val="0"/>
          <w:marTop w:val="0"/>
          <w:marBottom w:val="0"/>
          <w:divBdr>
            <w:top w:val="none" w:sz="0" w:space="0" w:color="auto"/>
            <w:left w:val="none" w:sz="0" w:space="0" w:color="auto"/>
            <w:bottom w:val="none" w:sz="0" w:space="0" w:color="auto"/>
            <w:right w:val="none" w:sz="0" w:space="0" w:color="auto"/>
          </w:divBdr>
          <w:divsChild>
            <w:div w:id="1732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370">
      <w:bodyDiv w:val="1"/>
      <w:marLeft w:val="0"/>
      <w:marRight w:val="0"/>
      <w:marTop w:val="0"/>
      <w:marBottom w:val="0"/>
      <w:divBdr>
        <w:top w:val="none" w:sz="0" w:space="0" w:color="auto"/>
        <w:left w:val="none" w:sz="0" w:space="0" w:color="auto"/>
        <w:bottom w:val="none" w:sz="0" w:space="0" w:color="auto"/>
        <w:right w:val="none" w:sz="0" w:space="0" w:color="auto"/>
      </w:divBdr>
    </w:div>
    <w:div w:id="1134642302">
      <w:bodyDiv w:val="1"/>
      <w:marLeft w:val="0"/>
      <w:marRight w:val="0"/>
      <w:marTop w:val="0"/>
      <w:marBottom w:val="0"/>
      <w:divBdr>
        <w:top w:val="none" w:sz="0" w:space="0" w:color="auto"/>
        <w:left w:val="none" w:sz="0" w:space="0" w:color="auto"/>
        <w:bottom w:val="none" w:sz="0" w:space="0" w:color="auto"/>
        <w:right w:val="none" w:sz="0" w:space="0" w:color="auto"/>
      </w:divBdr>
      <w:divsChild>
        <w:div w:id="1343968867">
          <w:marLeft w:val="0"/>
          <w:marRight w:val="0"/>
          <w:marTop w:val="0"/>
          <w:marBottom w:val="0"/>
          <w:divBdr>
            <w:top w:val="none" w:sz="0" w:space="0" w:color="auto"/>
            <w:left w:val="none" w:sz="0" w:space="0" w:color="auto"/>
            <w:bottom w:val="none" w:sz="0" w:space="0" w:color="auto"/>
            <w:right w:val="none" w:sz="0" w:space="0" w:color="auto"/>
          </w:divBdr>
          <w:divsChild>
            <w:div w:id="2056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arsam abbaszadeh</dc:creator>
  <cp:keywords/>
  <dc:description/>
  <cp:lastModifiedBy>Arsam ABBASZADEH</cp:lastModifiedBy>
  <cp:revision>2</cp:revision>
  <dcterms:created xsi:type="dcterms:W3CDTF">2024-09-20T13:49:00Z</dcterms:created>
  <dcterms:modified xsi:type="dcterms:W3CDTF">2024-09-20T13:49:00Z</dcterms:modified>
</cp:coreProperties>
</file>