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A3511" w14:textId="77777777" w:rsidR="00421875" w:rsidRDefault="00421875" w:rsidP="00421875">
      <w:pPr>
        <w:spacing w:after="62"/>
        <w:ind w:left="52"/>
        <w:jc w:val="center"/>
      </w:pPr>
      <w:r>
        <w:rPr>
          <w:noProof/>
        </w:rPr>
        <w:drawing>
          <wp:anchor distT="0" distB="0" distL="114300" distR="114300" simplePos="0" relativeHeight="251659264" behindDoc="0" locked="0" layoutInCell="1" allowOverlap="0" wp14:anchorId="7A6189EF" wp14:editId="0AF5840C">
            <wp:simplePos x="0" y="0"/>
            <wp:positionH relativeFrom="column">
              <wp:posOffset>4924425</wp:posOffset>
            </wp:positionH>
            <wp:positionV relativeFrom="paragraph">
              <wp:posOffset>6350</wp:posOffset>
            </wp:positionV>
            <wp:extent cx="1012190" cy="523875"/>
            <wp:effectExtent l="0" t="0" r="0" b="0"/>
            <wp:wrapSquare wrapText="bothSides"/>
            <wp:docPr id="7" name="Picture 7"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ue and black logo&#10;&#10;Description automatically generated"/>
                    <pic:cNvPicPr/>
                  </pic:nvPicPr>
                  <pic:blipFill>
                    <a:blip r:embed="rId6"/>
                    <a:stretch>
                      <a:fillRect/>
                    </a:stretch>
                  </pic:blipFill>
                  <pic:spPr>
                    <a:xfrm>
                      <a:off x="0" y="0"/>
                      <a:ext cx="1012190" cy="523875"/>
                    </a:xfrm>
                    <a:prstGeom prst="rect">
                      <a:avLst/>
                    </a:prstGeom>
                  </pic:spPr>
                </pic:pic>
              </a:graphicData>
            </a:graphic>
          </wp:anchor>
        </w:drawing>
      </w:r>
      <w:r>
        <w:rPr>
          <w:noProof/>
        </w:rPr>
        <w:drawing>
          <wp:inline distT="0" distB="0" distL="0" distR="0" wp14:anchorId="07D77B55" wp14:editId="70A31D7B">
            <wp:extent cx="2070100" cy="1130300"/>
            <wp:effectExtent l="0" t="0" r="0" b="0"/>
            <wp:docPr id="54" name="Picture 54"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54" descr="A blue and white logo&#10;&#10;Description automatically generated"/>
                    <pic:cNvPicPr/>
                  </pic:nvPicPr>
                  <pic:blipFill>
                    <a:blip r:embed="rId7"/>
                    <a:stretch>
                      <a:fillRect/>
                    </a:stretch>
                  </pic:blipFill>
                  <pic:spPr>
                    <a:xfrm>
                      <a:off x="0" y="0"/>
                      <a:ext cx="2070100" cy="1130300"/>
                    </a:xfrm>
                    <a:prstGeom prst="rect">
                      <a:avLst/>
                    </a:prstGeom>
                  </pic:spPr>
                </pic:pic>
              </a:graphicData>
            </a:graphic>
          </wp:inline>
        </w:drawing>
      </w:r>
      <w:r>
        <w:rPr>
          <w:rFonts w:ascii="Arial" w:eastAsia="Arial" w:hAnsi="Arial" w:cs="Arial"/>
        </w:rPr>
        <w:t xml:space="preserve"> </w:t>
      </w:r>
    </w:p>
    <w:p w14:paraId="2272B434" w14:textId="77777777" w:rsidR="00421875" w:rsidRDefault="00421875" w:rsidP="00421875">
      <w:pPr>
        <w:spacing w:after="105"/>
      </w:pPr>
      <w:r>
        <w:rPr>
          <w:rFonts w:ascii="Arial" w:eastAsia="Arial" w:hAnsi="Arial" w:cs="Arial"/>
        </w:rPr>
        <w:t xml:space="preserve"> </w:t>
      </w:r>
    </w:p>
    <w:p w14:paraId="2577FF5E" w14:textId="77777777" w:rsidR="00421875" w:rsidRDefault="00421875" w:rsidP="00421875">
      <w:pPr>
        <w:spacing w:after="105"/>
      </w:pPr>
      <w:r>
        <w:rPr>
          <w:rFonts w:ascii="Arial" w:eastAsia="Arial" w:hAnsi="Arial" w:cs="Arial"/>
        </w:rPr>
        <w:t xml:space="preserve"> </w:t>
      </w:r>
    </w:p>
    <w:p w14:paraId="078C6FC6" w14:textId="77777777" w:rsidR="00421875" w:rsidRDefault="00421875" w:rsidP="00421875">
      <w:pPr>
        <w:spacing w:after="105"/>
      </w:pPr>
      <w:r>
        <w:rPr>
          <w:rFonts w:ascii="Arial" w:eastAsia="Arial" w:hAnsi="Arial" w:cs="Arial"/>
        </w:rPr>
        <w:t xml:space="preserve"> </w:t>
      </w:r>
    </w:p>
    <w:p w14:paraId="31A8C25E" w14:textId="77777777" w:rsidR="00421875" w:rsidRDefault="00421875" w:rsidP="00421875">
      <w:pPr>
        <w:spacing w:after="105"/>
      </w:pPr>
      <w:r>
        <w:rPr>
          <w:rFonts w:ascii="Arial" w:eastAsia="Arial" w:hAnsi="Arial" w:cs="Arial"/>
        </w:rPr>
        <w:t xml:space="preserve"> </w:t>
      </w:r>
    </w:p>
    <w:p w14:paraId="323555E8" w14:textId="77777777" w:rsidR="00421875" w:rsidRDefault="00421875" w:rsidP="00421875">
      <w:pPr>
        <w:spacing w:after="105"/>
      </w:pPr>
      <w:r>
        <w:rPr>
          <w:rFonts w:ascii="Arial" w:eastAsia="Arial" w:hAnsi="Arial" w:cs="Arial"/>
        </w:rPr>
        <w:t xml:space="preserve"> </w:t>
      </w:r>
    </w:p>
    <w:p w14:paraId="432D833E" w14:textId="77777777" w:rsidR="00421875" w:rsidRDefault="00421875" w:rsidP="00421875">
      <w:pPr>
        <w:spacing w:after="105"/>
      </w:pPr>
      <w:r>
        <w:rPr>
          <w:rFonts w:ascii="Arial" w:eastAsia="Arial" w:hAnsi="Arial" w:cs="Arial"/>
        </w:rPr>
        <w:t xml:space="preserve"> </w:t>
      </w:r>
    </w:p>
    <w:p w14:paraId="4410B2D2" w14:textId="77777777" w:rsidR="00421875" w:rsidRDefault="00421875" w:rsidP="00421875">
      <w:pPr>
        <w:spacing w:after="105"/>
      </w:pPr>
      <w:r>
        <w:rPr>
          <w:rFonts w:ascii="Arial" w:eastAsia="Arial" w:hAnsi="Arial" w:cs="Arial"/>
        </w:rPr>
        <w:t xml:space="preserve"> </w:t>
      </w:r>
    </w:p>
    <w:p w14:paraId="4FA8FF33" w14:textId="77777777" w:rsidR="00421875" w:rsidRDefault="00421875" w:rsidP="00421875">
      <w:pPr>
        <w:spacing w:after="105"/>
      </w:pPr>
      <w:r>
        <w:rPr>
          <w:rFonts w:ascii="Arial" w:eastAsia="Arial" w:hAnsi="Arial" w:cs="Arial"/>
        </w:rPr>
        <w:t xml:space="preserve"> </w:t>
      </w:r>
    </w:p>
    <w:p w14:paraId="21532A5C" w14:textId="77777777" w:rsidR="00421875" w:rsidRDefault="00421875" w:rsidP="00421875">
      <w:pPr>
        <w:spacing w:after="105"/>
      </w:pPr>
      <w:r>
        <w:rPr>
          <w:rFonts w:ascii="Arial" w:eastAsia="Arial" w:hAnsi="Arial" w:cs="Arial"/>
        </w:rPr>
        <w:t xml:space="preserve"> </w:t>
      </w:r>
    </w:p>
    <w:p w14:paraId="0E8CD54E" w14:textId="77777777" w:rsidR="00421875" w:rsidRDefault="00421875" w:rsidP="00421875">
      <w:pPr>
        <w:spacing w:after="105"/>
      </w:pPr>
      <w:r>
        <w:rPr>
          <w:rFonts w:ascii="Arial" w:eastAsia="Arial" w:hAnsi="Arial" w:cs="Arial"/>
        </w:rPr>
        <w:t xml:space="preserve"> </w:t>
      </w:r>
    </w:p>
    <w:p w14:paraId="4BDFC88F" w14:textId="77777777" w:rsidR="00421875" w:rsidRDefault="00421875" w:rsidP="00421875">
      <w:pPr>
        <w:spacing w:after="393"/>
      </w:pPr>
      <w:r>
        <w:rPr>
          <w:rFonts w:ascii="Arial" w:eastAsia="Arial" w:hAnsi="Arial" w:cs="Arial"/>
        </w:rPr>
        <w:t xml:space="preserve"> </w:t>
      </w:r>
    </w:p>
    <w:p w14:paraId="3FA63DCD" w14:textId="51F0C7DD" w:rsidR="00421875" w:rsidRDefault="00421875" w:rsidP="00421875">
      <w:pPr>
        <w:spacing w:after="0" w:line="241" w:lineRule="auto"/>
        <w:ind w:left="782" w:right="782"/>
        <w:jc w:val="center"/>
      </w:pPr>
      <w:r w:rsidRPr="004B3B82">
        <w:rPr>
          <w:rFonts w:asciiTheme="minorHAnsi" w:hAnsiTheme="minorHAnsi" w:cstheme="minorHAnsi"/>
          <w:b/>
          <w:sz w:val="52"/>
        </w:rPr>
        <w:t>Na</w:t>
      </w:r>
      <w:r w:rsidRPr="004B3B82">
        <w:rPr>
          <w:rFonts w:asciiTheme="minorHAnsi" w:hAnsiTheme="minorHAnsi" w:cstheme="minorHAnsi"/>
          <w:b/>
          <w:sz w:val="52"/>
          <w:lang w:val="sl-SI"/>
        </w:rPr>
        <w:t xml:space="preserve">loga </w:t>
      </w:r>
      <w:r>
        <w:rPr>
          <w:rFonts w:asciiTheme="minorHAnsi" w:hAnsiTheme="minorHAnsi" w:cstheme="minorHAnsi"/>
          <w:b/>
          <w:sz w:val="52"/>
          <w:lang w:val="sl-SI"/>
        </w:rPr>
        <w:t>2</w:t>
      </w:r>
      <w:r w:rsidRPr="004B3B82">
        <w:rPr>
          <w:rFonts w:asciiTheme="minorHAnsi" w:hAnsiTheme="minorHAnsi" w:cstheme="minorHAnsi"/>
          <w:b/>
          <w:sz w:val="52"/>
          <w:lang w:val="sl-SI"/>
        </w:rPr>
        <w:t xml:space="preserve"> – </w:t>
      </w:r>
      <w:r w:rsidRPr="00421875">
        <w:rPr>
          <w:rFonts w:asciiTheme="minorHAnsi" w:hAnsiTheme="minorHAnsi" w:cstheme="minorHAnsi"/>
          <w:b/>
          <w:sz w:val="52"/>
          <w:lang w:val="sl-SI"/>
        </w:rPr>
        <w:t>Plagiatorstvo</w:t>
      </w:r>
      <w:r>
        <w:rPr>
          <w:rFonts w:ascii="Arial" w:eastAsia="Arial" w:hAnsi="Arial" w:cs="Arial"/>
        </w:rPr>
        <w:t xml:space="preserve"> </w:t>
      </w:r>
    </w:p>
    <w:p w14:paraId="679DBCF5" w14:textId="77777777" w:rsidR="00421875" w:rsidRDefault="00421875" w:rsidP="00421875">
      <w:pPr>
        <w:spacing w:after="105"/>
      </w:pPr>
      <w:r>
        <w:rPr>
          <w:rFonts w:ascii="Arial" w:eastAsia="Arial" w:hAnsi="Arial" w:cs="Arial"/>
        </w:rPr>
        <w:t xml:space="preserve"> </w:t>
      </w:r>
    </w:p>
    <w:p w14:paraId="2966FAE4" w14:textId="77777777" w:rsidR="00421875" w:rsidRDefault="00421875" w:rsidP="00421875">
      <w:pPr>
        <w:spacing w:after="105"/>
      </w:pPr>
      <w:r>
        <w:rPr>
          <w:rFonts w:ascii="Arial" w:eastAsia="Arial" w:hAnsi="Arial" w:cs="Arial"/>
        </w:rPr>
        <w:t xml:space="preserve"> </w:t>
      </w:r>
    </w:p>
    <w:p w14:paraId="6EB3C847" w14:textId="77777777" w:rsidR="00421875" w:rsidRDefault="00421875" w:rsidP="00421875">
      <w:pPr>
        <w:spacing w:after="105"/>
      </w:pPr>
      <w:r>
        <w:rPr>
          <w:rFonts w:ascii="Arial" w:eastAsia="Arial" w:hAnsi="Arial" w:cs="Arial"/>
        </w:rPr>
        <w:t xml:space="preserve"> </w:t>
      </w:r>
    </w:p>
    <w:p w14:paraId="021748A1" w14:textId="77777777" w:rsidR="00421875" w:rsidRDefault="00421875" w:rsidP="00421875">
      <w:pPr>
        <w:spacing w:after="105"/>
      </w:pPr>
      <w:r>
        <w:rPr>
          <w:rFonts w:ascii="Arial" w:eastAsia="Arial" w:hAnsi="Arial" w:cs="Arial"/>
        </w:rPr>
        <w:t xml:space="preserve"> </w:t>
      </w:r>
    </w:p>
    <w:p w14:paraId="5249ED47" w14:textId="77777777" w:rsidR="00421875" w:rsidRDefault="00421875" w:rsidP="00421875">
      <w:pPr>
        <w:spacing w:after="110"/>
      </w:pPr>
      <w:r>
        <w:rPr>
          <w:rFonts w:ascii="Arial" w:eastAsia="Arial" w:hAnsi="Arial" w:cs="Arial"/>
        </w:rPr>
        <w:t xml:space="preserve"> </w:t>
      </w:r>
    </w:p>
    <w:p w14:paraId="79209DC0" w14:textId="77777777" w:rsidR="00421875" w:rsidRDefault="00421875" w:rsidP="00421875">
      <w:pPr>
        <w:spacing w:after="105"/>
      </w:pPr>
      <w:r>
        <w:rPr>
          <w:rFonts w:ascii="Arial" w:eastAsia="Arial" w:hAnsi="Arial" w:cs="Arial"/>
        </w:rPr>
        <w:t xml:space="preserve"> </w:t>
      </w:r>
    </w:p>
    <w:p w14:paraId="7350C13D" w14:textId="77777777" w:rsidR="00421875" w:rsidRDefault="00421875" w:rsidP="00421875">
      <w:pPr>
        <w:spacing w:after="105"/>
      </w:pPr>
      <w:r>
        <w:rPr>
          <w:rFonts w:ascii="Arial" w:eastAsia="Arial" w:hAnsi="Arial" w:cs="Arial"/>
        </w:rPr>
        <w:t xml:space="preserve"> </w:t>
      </w:r>
    </w:p>
    <w:p w14:paraId="7C122FFA" w14:textId="77777777" w:rsidR="00421875" w:rsidRDefault="00421875" w:rsidP="00421875">
      <w:pPr>
        <w:spacing w:after="105"/>
      </w:pPr>
      <w:r>
        <w:rPr>
          <w:rFonts w:ascii="Arial" w:eastAsia="Arial" w:hAnsi="Arial" w:cs="Arial"/>
        </w:rPr>
        <w:t xml:space="preserve"> </w:t>
      </w:r>
    </w:p>
    <w:p w14:paraId="60C77C89" w14:textId="77777777" w:rsidR="00421875" w:rsidRDefault="00421875" w:rsidP="00421875">
      <w:pPr>
        <w:spacing w:after="105"/>
        <w:rPr>
          <w:rFonts w:ascii="Arial" w:eastAsia="Arial" w:hAnsi="Arial" w:cs="Arial"/>
        </w:rPr>
      </w:pPr>
      <w:r>
        <w:rPr>
          <w:rFonts w:ascii="Arial" w:eastAsia="Arial" w:hAnsi="Arial" w:cs="Arial"/>
        </w:rPr>
        <w:t xml:space="preserve"> </w:t>
      </w:r>
    </w:p>
    <w:p w14:paraId="60017134" w14:textId="77777777" w:rsidR="00421875" w:rsidRDefault="00421875" w:rsidP="00421875">
      <w:pPr>
        <w:spacing w:after="105"/>
        <w:rPr>
          <w:rFonts w:ascii="Arial" w:eastAsia="Arial" w:hAnsi="Arial" w:cs="Arial"/>
        </w:rPr>
      </w:pPr>
    </w:p>
    <w:p w14:paraId="3260C523" w14:textId="77777777" w:rsidR="00421875" w:rsidRDefault="00421875" w:rsidP="00421875">
      <w:pPr>
        <w:spacing w:after="105"/>
      </w:pPr>
    </w:p>
    <w:p w14:paraId="4577A31C" w14:textId="77777777" w:rsidR="00421875" w:rsidRDefault="00421875" w:rsidP="00421875">
      <w:pPr>
        <w:spacing w:after="105"/>
      </w:pPr>
      <w:r>
        <w:rPr>
          <w:rFonts w:ascii="Arial" w:eastAsia="Arial" w:hAnsi="Arial" w:cs="Arial"/>
        </w:rPr>
        <w:t xml:space="preserve"> </w:t>
      </w:r>
    </w:p>
    <w:p w14:paraId="19B94962" w14:textId="77777777" w:rsidR="00421875" w:rsidRDefault="00421875" w:rsidP="00421875">
      <w:pPr>
        <w:spacing w:after="201"/>
      </w:pPr>
      <w:r>
        <w:rPr>
          <w:rFonts w:ascii="Arial" w:eastAsia="Arial" w:hAnsi="Arial" w:cs="Arial"/>
        </w:rPr>
        <w:t xml:space="preserve"> </w:t>
      </w:r>
    </w:p>
    <w:p w14:paraId="7440F0C4" w14:textId="77777777" w:rsidR="00421875" w:rsidRDefault="00421875" w:rsidP="00421875">
      <w:pPr>
        <w:spacing w:after="0" w:line="265" w:lineRule="auto"/>
        <w:ind w:left="1370" w:right="1359" w:hanging="10"/>
        <w:jc w:val="center"/>
      </w:pPr>
      <w:r>
        <w:rPr>
          <w:sz w:val="32"/>
        </w:rPr>
        <w:t xml:space="preserve">Maribor, </w:t>
      </w:r>
      <w:r>
        <w:rPr>
          <w:sz w:val="32"/>
          <w:lang w:val="sl-SI"/>
        </w:rPr>
        <w:t>oktober</w:t>
      </w:r>
      <w:r>
        <w:rPr>
          <w:sz w:val="32"/>
        </w:rPr>
        <w:t xml:space="preserve"> </w:t>
      </w:r>
      <w:r>
        <w:rPr>
          <w:sz w:val="32"/>
          <w:lang w:val="sl-SI"/>
        </w:rPr>
        <w:t>2023</w:t>
      </w:r>
      <w:r>
        <w:rPr>
          <w:sz w:val="32"/>
        </w:rPr>
        <w:t xml:space="preserve"> </w:t>
      </w:r>
    </w:p>
    <w:p w14:paraId="7A7BEB5C" w14:textId="77777777" w:rsidR="00CA05B6" w:rsidRDefault="00421875" w:rsidP="00CA05B6">
      <w:pPr>
        <w:pStyle w:val="Heading1"/>
        <w:numPr>
          <w:ilvl w:val="0"/>
          <w:numId w:val="1"/>
        </w:numPr>
        <w:rPr>
          <w:noProof/>
        </w:rPr>
      </w:pPr>
      <w:r>
        <w:br w:type="page"/>
      </w:r>
    </w:p>
    <w:p w14:paraId="3FC651F1" w14:textId="77777777" w:rsidR="00CA05B6" w:rsidRPr="00CA05B6" w:rsidRDefault="00CA05B6" w:rsidP="00CA05B6">
      <w:pPr>
        <w:rPr>
          <w:noProof/>
          <w:sz w:val="44"/>
          <w:szCs w:val="44"/>
        </w:rPr>
      </w:pPr>
      <w:proofErr w:type="spellStart"/>
      <w:r w:rsidRPr="00CA05B6">
        <w:rPr>
          <w:sz w:val="44"/>
          <w:szCs w:val="44"/>
          <w:lang w:val="en-US"/>
        </w:rPr>
        <w:lastRenderedPageBreak/>
        <w:t>Kazalo</w:t>
      </w:r>
      <w:proofErr w:type="spellEnd"/>
    </w:p>
    <w:p w14:paraId="49780219" w14:textId="1F606E22" w:rsidR="00B20A8E" w:rsidRDefault="00CA05B6">
      <w:pPr>
        <w:pStyle w:val="TOC1"/>
        <w:tabs>
          <w:tab w:val="left" w:pos="440"/>
          <w:tab w:val="right" w:leader="dot" w:pos="9016"/>
        </w:tabs>
        <w:rPr>
          <w:rFonts w:asciiTheme="minorHAnsi" w:eastAsiaTheme="minorEastAsia" w:hAnsiTheme="minorHAnsi" w:cstheme="minorBidi"/>
          <w:noProof/>
          <w:color w:val="auto"/>
          <w:sz w:val="22"/>
          <w:szCs w:val="22"/>
          <w:lang/>
        </w:rPr>
      </w:pPr>
      <w:r>
        <w:fldChar w:fldCharType="begin"/>
      </w:r>
      <w:r>
        <w:instrText xml:space="preserve"> TOC \o "1-3" \h \z \u </w:instrText>
      </w:r>
      <w:r>
        <w:fldChar w:fldCharType="separate"/>
      </w:r>
      <w:hyperlink w:anchor="_Toc149306443" w:history="1">
        <w:r w:rsidR="00B20A8E" w:rsidRPr="004F04F7">
          <w:rPr>
            <w:rStyle w:val="Hyperlink"/>
            <w:noProof/>
            <w:lang w:val="en-US"/>
          </w:rPr>
          <w:t>1.</w:t>
        </w:r>
        <w:r w:rsidR="00B20A8E">
          <w:rPr>
            <w:rFonts w:asciiTheme="minorHAnsi" w:eastAsiaTheme="minorEastAsia" w:hAnsiTheme="minorHAnsi" w:cstheme="minorBidi"/>
            <w:noProof/>
            <w:color w:val="auto"/>
            <w:sz w:val="22"/>
            <w:szCs w:val="22"/>
            <w:lang/>
          </w:rPr>
          <w:tab/>
        </w:r>
        <w:r w:rsidR="00B20A8E" w:rsidRPr="004F04F7">
          <w:rPr>
            <w:rStyle w:val="Hyperlink"/>
            <w:noProof/>
            <w:lang w:val="en-US"/>
          </w:rPr>
          <w:t>NAVODILO</w:t>
        </w:r>
        <w:r w:rsidR="00B20A8E">
          <w:rPr>
            <w:noProof/>
            <w:webHidden/>
          </w:rPr>
          <w:tab/>
        </w:r>
        <w:r w:rsidR="00B20A8E">
          <w:rPr>
            <w:noProof/>
            <w:webHidden/>
          </w:rPr>
          <w:fldChar w:fldCharType="begin"/>
        </w:r>
        <w:r w:rsidR="00B20A8E">
          <w:rPr>
            <w:noProof/>
            <w:webHidden/>
          </w:rPr>
          <w:instrText xml:space="preserve"> PAGEREF _Toc149306443 \h </w:instrText>
        </w:r>
        <w:r w:rsidR="00B20A8E">
          <w:rPr>
            <w:noProof/>
            <w:webHidden/>
          </w:rPr>
        </w:r>
        <w:r w:rsidR="00B20A8E">
          <w:rPr>
            <w:noProof/>
            <w:webHidden/>
          </w:rPr>
          <w:fldChar w:fldCharType="separate"/>
        </w:r>
        <w:r w:rsidR="00B20A8E">
          <w:rPr>
            <w:noProof/>
            <w:webHidden/>
          </w:rPr>
          <w:t>3</w:t>
        </w:r>
        <w:r w:rsidR="00B20A8E">
          <w:rPr>
            <w:noProof/>
            <w:webHidden/>
          </w:rPr>
          <w:fldChar w:fldCharType="end"/>
        </w:r>
      </w:hyperlink>
    </w:p>
    <w:p w14:paraId="1BF55E50" w14:textId="54B12456" w:rsidR="00B20A8E" w:rsidRDefault="00B20A8E">
      <w:pPr>
        <w:pStyle w:val="TOC1"/>
        <w:tabs>
          <w:tab w:val="left" w:pos="440"/>
          <w:tab w:val="right" w:leader="dot" w:pos="9016"/>
        </w:tabs>
        <w:rPr>
          <w:rFonts w:asciiTheme="minorHAnsi" w:eastAsiaTheme="minorEastAsia" w:hAnsiTheme="minorHAnsi" w:cstheme="minorBidi"/>
          <w:noProof/>
          <w:color w:val="auto"/>
          <w:sz w:val="22"/>
          <w:szCs w:val="22"/>
          <w:lang/>
        </w:rPr>
      </w:pPr>
      <w:hyperlink w:anchor="_Toc149306444" w:history="1">
        <w:r w:rsidRPr="004F04F7">
          <w:rPr>
            <w:rStyle w:val="Hyperlink"/>
            <w:noProof/>
            <w:lang w:val="en-US"/>
          </w:rPr>
          <w:t>2.</w:t>
        </w:r>
        <w:r>
          <w:rPr>
            <w:rFonts w:asciiTheme="minorHAnsi" w:eastAsiaTheme="minorEastAsia" w:hAnsiTheme="minorHAnsi" w:cstheme="minorBidi"/>
            <w:noProof/>
            <w:color w:val="auto"/>
            <w:sz w:val="22"/>
            <w:szCs w:val="22"/>
            <w:lang/>
          </w:rPr>
          <w:tab/>
        </w:r>
        <w:r w:rsidRPr="004F04F7">
          <w:rPr>
            <w:rStyle w:val="Hyperlink"/>
            <w:noProof/>
            <w:lang w:val="en-US"/>
          </w:rPr>
          <w:t>Primerjava dokumentov</w:t>
        </w:r>
        <w:r>
          <w:rPr>
            <w:noProof/>
            <w:webHidden/>
          </w:rPr>
          <w:tab/>
        </w:r>
        <w:r>
          <w:rPr>
            <w:noProof/>
            <w:webHidden/>
          </w:rPr>
          <w:fldChar w:fldCharType="begin"/>
        </w:r>
        <w:r>
          <w:rPr>
            <w:noProof/>
            <w:webHidden/>
          </w:rPr>
          <w:instrText xml:space="preserve"> PAGEREF _Toc149306444 \h </w:instrText>
        </w:r>
        <w:r>
          <w:rPr>
            <w:noProof/>
            <w:webHidden/>
          </w:rPr>
        </w:r>
        <w:r>
          <w:rPr>
            <w:noProof/>
            <w:webHidden/>
          </w:rPr>
          <w:fldChar w:fldCharType="separate"/>
        </w:r>
        <w:r>
          <w:rPr>
            <w:noProof/>
            <w:webHidden/>
          </w:rPr>
          <w:t>4</w:t>
        </w:r>
        <w:r>
          <w:rPr>
            <w:noProof/>
            <w:webHidden/>
          </w:rPr>
          <w:fldChar w:fldCharType="end"/>
        </w:r>
      </w:hyperlink>
    </w:p>
    <w:p w14:paraId="2F2FE5C0" w14:textId="40F16836" w:rsidR="00B20A8E" w:rsidRDefault="00B20A8E">
      <w:pPr>
        <w:pStyle w:val="TOC1"/>
        <w:tabs>
          <w:tab w:val="right" w:leader="dot" w:pos="9016"/>
        </w:tabs>
        <w:rPr>
          <w:rFonts w:asciiTheme="minorHAnsi" w:eastAsiaTheme="minorEastAsia" w:hAnsiTheme="minorHAnsi" w:cstheme="minorBidi"/>
          <w:noProof/>
          <w:color w:val="auto"/>
          <w:sz w:val="22"/>
          <w:szCs w:val="22"/>
          <w:lang/>
        </w:rPr>
      </w:pPr>
      <w:hyperlink w:anchor="_Toc149306445" w:history="1">
        <w:r w:rsidRPr="004F04F7">
          <w:rPr>
            <w:rStyle w:val="Hyperlink"/>
            <w:noProof/>
            <w:lang w:val="en-US"/>
          </w:rPr>
          <w:t xml:space="preserve">3. </w:t>
        </w:r>
        <w:r w:rsidRPr="004F04F7">
          <w:rPr>
            <w:rStyle w:val="Hyperlink"/>
            <w:noProof/>
          </w:rPr>
          <w:t xml:space="preserve"> </w:t>
        </w:r>
        <w:r w:rsidRPr="004F04F7">
          <w:rPr>
            <w:rStyle w:val="Hyperlink"/>
            <w:noProof/>
            <w:lang w:val="en-US"/>
          </w:rPr>
          <w:t>Odstavki in njihove vsebine</w:t>
        </w:r>
        <w:r>
          <w:rPr>
            <w:noProof/>
            <w:webHidden/>
          </w:rPr>
          <w:tab/>
        </w:r>
        <w:r>
          <w:rPr>
            <w:noProof/>
            <w:webHidden/>
          </w:rPr>
          <w:fldChar w:fldCharType="begin"/>
        </w:r>
        <w:r>
          <w:rPr>
            <w:noProof/>
            <w:webHidden/>
          </w:rPr>
          <w:instrText xml:space="preserve"> PAGEREF _Toc149306445 \h </w:instrText>
        </w:r>
        <w:r>
          <w:rPr>
            <w:noProof/>
            <w:webHidden/>
          </w:rPr>
        </w:r>
        <w:r>
          <w:rPr>
            <w:noProof/>
            <w:webHidden/>
          </w:rPr>
          <w:fldChar w:fldCharType="separate"/>
        </w:r>
        <w:r>
          <w:rPr>
            <w:noProof/>
            <w:webHidden/>
          </w:rPr>
          <w:t>5</w:t>
        </w:r>
        <w:r>
          <w:rPr>
            <w:noProof/>
            <w:webHidden/>
          </w:rPr>
          <w:fldChar w:fldCharType="end"/>
        </w:r>
      </w:hyperlink>
    </w:p>
    <w:p w14:paraId="5B8DC38D" w14:textId="739C99E6" w:rsidR="00B20A8E" w:rsidRDefault="00B20A8E">
      <w:pPr>
        <w:pStyle w:val="TOC2"/>
        <w:tabs>
          <w:tab w:val="right" w:leader="dot" w:pos="9016"/>
        </w:tabs>
        <w:rPr>
          <w:rFonts w:asciiTheme="minorHAnsi" w:eastAsiaTheme="minorEastAsia" w:hAnsiTheme="minorHAnsi" w:cstheme="minorBidi"/>
          <w:noProof/>
          <w:color w:val="auto"/>
          <w:sz w:val="22"/>
          <w:szCs w:val="22"/>
          <w:lang/>
        </w:rPr>
      </w:pPr>
      <w:hyperlink w:anchor="_Toc149306446" w:history="1">
        <w:r w:rsidRPr="004F04F7">
          <w:rPr>
            <w:rStyle w:val="Hyperlink"/>
            <w:noProof/>
            <w:lang w:val="en-US"/>
          </w:rPr>
          <w:t>3.1</w:t>
        </w:r>
        <w:r w:rsidRPr="004F04F7">
          <w:rPr>
            <w:rStyle w:val="Hyperlink"/>
            <w:noProof/>
          </w:rPr>
          <w:t xml:space="preserve"> Prvi odstavek</w:t>
        </w:r>
        <w:r>
          <w:rPr>
            <w:noProof/>
            <w:webHidden/>
          </w:rPr>
          <w:tab/>
        </w:r>
        <w:r>
          <w:rPr>
            <w:noProof/>
            <w:webHidden/>
          </w:rPr>
          <w:fldChar w:fldCharType="begin"/>
        </w:r>
        <w:r>
          <w:rPr>
            <w:noProof/>
            <w:webHidden/>
          </w:rPr>
          <w:instrText xml:space="preserve"> PAGEREF _Toc149306446 \h </w:instrText>
        </w:r>
        <w:r>
          <w:rPr>
            <w:noProof/>
            <w:webHidden/>
          </w:rPr>
        </w:r>
        <w:r>
          <w:rPr>
            <w:noProof/>
            <w:webHidden/>
          </w:rPr>
          <w:fldChar w:fldCharType="separate"/>
        </w:r>
        <w:r>
          <w:rPr>
            <w:noProof/>
            <w:webHidden/>
          </w:rPr>
          <w:t>5</w:t>
        </w:r>
        <w:r>
          <w:rPr>
            <w:noProof/>
            <w:webHidden/>
          </w:rPr>
          <w:fldChar w:fldCharType="end"/>
        </w:r>
      </w:hyperlink>
    </w:p>
    <w:p w14:paraId="6893D907" w14:textId="40F669E1" w:rsidR="00B20A8E" w:rsidRDefault="00B20A8E">
      <w:pPr>
        <w:pStyle w:val="TOC2"/>
        <w:tabs>
          <w:tab w:val="right" w:leader="dot" w:pos="9016"/>
        </w:tabs>
        <w:rPr>
          <w:rFonts w:asciiTheme="minorHAnsi" w:eastAsiaTheme="minorEastAsia" w:hAnsiTheme="minorHAnsi" w:cstheme="minorBidi"/>
          <w:noProof/>
          <w:color w:val="auto"/>
          <w:sz w:val="22"/>
          <w:szCs w:val="22"/>
          <w:lang/>
        </w:rPr>
      </w:pPr>
      <w:hyperlink w:anchor="_Toc149306447" w:history="1">
        <w:r w:rsidRPr="004F04F7">
          <w:rPr>
            <w:rStyle w:val="Hyperlink"/>
            <w:noProof/>
            <w:lang w:val="en-US"/>
          </w:rPr>
          <w:t xml:space="preserve">3.2 </w:t>
        </w:r>
        <w:r w:rsidRPr="004F04F7">
          <w:rPr>
            <w:rStyle w:val="Hyperlink"/>
            <w:noProof/>
          </w:rPr>
          <w:t>Drugi odstavek</w:t>
        </w:r>
        <w:r>
          <w:rPr>
            <w:noProof/>
            <w:webHidden/>
          </w:rPr>
          <w:tab/>
        </w:r>
        <w:r>
          <w:rPr>
            <w:noProof/>
            <w:webHidden/>
          </w:rPr>
          <w:fldChar w:fldCharType="begin"/>
        </w:r>
        <w:r>
          <w:rPr>
            <w:noProof/>
            <w:webHidden/>
          </w:rPr>
          <w:instrText xml:space="preserve"> PAGEREF _Toc149306447 \h </w:instrText>
        </w:r>
        <w:r>
          <w:rPr>
            <w:noProof/>
            <w:webHidden/>
          </w:rPr>
        </w:r>
        <w:r>
          <w:rPr>
            <w:noProof/>
            <w:webHidden/>
          </w:rPr>
          <w:fldChar w:fldCharType="separate"/>
        </w:r>
        <w:r>
          <w:rPr>
            <w:noProof/>
            <w:webHidden/>
          </w:rPr>
          <w:t>5</w:t>
        </w:r>
        <w:r>
          <w:rPr>
            <w:noProof/>
            <w:webHidden/>
          </w:rPr>
          <w:fldChar w:fldCharType="end"/>
        </w:r>
      </w:hyperlink>
    </w:p>
    <w:p w14:paraId="0AF9D576" w14:textId="57E6081D" w:rsidR="00B20A8E" w:rsidRDefault="00B20A8E">
      <w:pPr>
        <w:pStyle w:val="TOC2"/>
        <w:tabs>
          <w:tab w:val="right" w:leader="dot" w:pos="9016"/>
        </w:tabs>
        <w:rPr>
          <w:rFonts w:asciiTheme="minorHAnsi" w:eastAsiaTheme="minorEastAsia" w:hAnsiTheme="minorHAnsi" w:cstheme="minorBidi"/>
          <w:noProof/>
          <w:color w:val="auto"/>
          <w:sz w:val="22"/>
          <w:szCs w:val="22"/>
          <w:lang/>
        </w:rPr>
      </w:pPr>
      <w:hyperlink w:anchor="_Toc149306448" w:history="1">
        <w:r w:rsidRPr="004F04F7">
          <w:rPr>
            <w:rStyle w:val="Hyperlink"/>
            <w:noProof/>
            <w:lang w:val="en-US"/>
          </w:rPr>
          <w:t xml:space="preserve">3.3 </w:t>
        </w:r>
        <w:r w:rsidRPr="004F04F7">
          <w:rPr>
            <w:rStyle w:val="Hyperlink"/>
            <w:noProof/>
          </w:rPr>
          <w:t>Tretji odstavek</w:t>
        </w:r>
        <w:r>
          <w:rPr>
            <w:noProof/>
            <w:webHidden/>
          </w:rPr>
          <w:tab/>
        </w:r>
        <w:r>
          <w:rPr>
            <w:noProof/>
            <w:webHidden/>
          </w:rPr>
          <w:fldChar w:fldCharType="begin"/>
        </w:r>
        <w:r>
          <w:rPr>
            <w:noProof/>
            <w:webHidden/>
          </w:rPr>
          <w:instrText xml:space="preserve"> PAGEREF _Toc149306448 \h </w:instrText>
        </w:r>
        <w:r>
          <w:rPr>
            <w:noProof/>
            <w:webHidden/>
          </w:rPr>
        </w:r>
        <w:r>
          <w:rPr>
            <w:noProof/>
            <w:webHidden/>
          </w:rPr>
          <w:fldChar w:fldCharType="separate"/>
        </w:r>
        <w:r>
          <w:rPr>
            <w:noProof/>
            <w:webHidden/>
          </w:rPr>
          <w:t>5</w:t>
        </w:r>
        <w:r>
          <w:rPr>
            <w:noProof/>
            <w:webHidden/>
          </w:rPr>
          <w:fldChar w:fldCharType="end"/>
        </w:r>
      </w:hyperlink>
    </w:p>
    <w:p w14:paraId="2D7EC345" w14:textId="3F3C8E60" w:rsidR="00B20A8E" w:rsidRDefault="00B20A8E">
      <w:pPr>
        <w:pStyle w:val="TOC2"/>
        <w:tabs>
          <w:tab w:val="right" w:leader="dot" w:pos="9016"/>
        </w:tabs>
        <w:rPr>
          <w:rFonts w:asciiTheme="minorHAnsi" w:eastAsiaTheme="minorEastAsia" w:hAnsiTheme="minorHAnsi" w:cstheme="minorBidi"/>
          <w:noProof/>
          <w:color w:val="auto"/>
          <w:sz w:val="22"/>
          <w:szCs w:val="22"/>
          <w:lang/>
        </w:rPr>
      </w:pPr>
      <w:hyperlink w:anchor="_Toc149306449" w:history="1">
        <w:r w:rsidRPr="004F04F7">
          <w:rPr>
            <w:rStyle w:val="Hyperlink"/>
            <w:noProof/>
            <w:lang w:val="en-US"/>
          </w:rPr>
          <w:t xml:space="preserve">3.4 </w:t>
        </w:r>
        <w:r w:rsidRPr="004F04F7">
          <w:rPr>
            <w:rStyle w:val="Hyperlink"/>
            <w:noProof/>
          </w:rPr>
          <w:t>Četrti odstavek</w:t>
        </w:r>
        <w:r>
          <w:rPr>
            <w:noProof/>
            <w:webHidden/>
          </w:rPr>
          <w:tab/>
        </w:r>
        <w:r>
          <w:rPr>
            <w:noProof/>
            <w:webHidden/>
          </w:rPr>
          <w:fldChar w:fldCharType="begin"/>
        </w:r>
        <w:r>
          <w:rPr>
            <w:noProof/>
            <w:webHidden/>
          </w:rPr>
          <w:instrText xml:space="preserve"> PAGEREF _Toc149306449 \h </w:instrText>
        </w:r>
        <w:r>
          <w:rPr>
            <w:noProof/>
            <w:webHidden/>
          </w:rPr>
        </w:r>
        <w:r>
          <w:rPr>
            <w:noProof/>
            <w:webHidden/>
          </w:rPr>
          <w:fldChar w:fldCharType="separate"/>
        </w:r>
        <w:r>
          <w:rPr>
            <w:noProof/>
            <w:webHidden/>
          </w:rPr>
          <w:t>5</w:t>
        </w:r>
        <w:r>
          <w:rPr>
            <w:noProof/>
            <w:webHidden/>
          </w:rPr>
          <w:fldChar w:fldCharType="end"/>
        </w:r>
      </w:hyperlink>
    </w:p>
    <w:p w14:paraId="7315F8C4" w14:textId="1F7AF90C" w:rsidR="00B20A8E" w:rsidRDefault="00B20A8E">
      <w:pPr>
        <w:pStyle w:val="TOC2"/>
        <w:tabs>
          <w:tab w:val="right" w:leader="dot" w:pos="9016"/>
        </w:tabs>
        <w:rPr>
          <w:rFonts w:asciiTheme="minorHAnsi" w:eastAsiaTheme="minorEastAsia" w:hAnsiTheme="minorHAnsi" w:cstheme="minorBidi"/>
          <w:noProof/>
          <w:color w:val="auto"/>
          <w:sz w:val="22"/>
          <w:szCs w:val="22"/>
          <w:lang/>
        </w:rPr>
      </w:pPr>
      <w:hyperlink w:anchor="_Toc149306450" w:history="1">
        <w:r w:rsidRPr="004F04F7">
          <w:rPr>
            <w:rStyle w:val="Hyperlink"/>
            <w:noProof/>
            <w:lang w:val="en-US"/>
          </w:rPr>
          <w:t xml:space="preserve">3.5 </w:t>
        </w:r>
        <w:r w:rsidRPr="004F04F7">
          <w:rPr>
            <w:rStyle w:val="Hyperlink"/>
            <w:noProof/>
          </w:rPr>
          <w:t>Peti odstavek</w:t>
        </w:r>
        <w:r>
          <w:rPr>
            <w:noProof/>
            <w:webHidden/>
          </w:rPr>
          <w:tab/>
        </w:r>
        <w:r>
          <w:rPr>
            <w:noProof/>
            <w:webHidden/>
          </w:rPr>
          <w:fldChar w:fldCharType="begin"/>
        </w:r>
        <w:r>
          <w:rPr>
            <w:noProof/>
            <w:webHidden/>
          </w:rPr>
          <w:instrText xml:space="preserve"> PAGEREF _Toc149306450 \h </w:instrText>
        </w:r>
        <w:r>
          <w:rPr>
            <w:noProof/>
            <w:webHidden/>
          </w:rPr>
        </w:r>
        <w:r>
          <w:rPr>
            <w:noProof/>
            <w:webHidden/>
          </w:rPr>
          <w:fldChar w:fldCharType="separate"/>
        </w:r>
        <w:r>
          <w:rPr>
            <w:noProof/>
            <w:webHidden/>
          </w:rPr>
          <w:t>5</w:t>
        </w:r>
        <w:r>
          <w:rPr>
            <w:noProof/>
            <w:webHidden/>
          </w:rPr>
          <w:fldChar w:fldCharType="end"/>
        </w:r>
      </w:hyperlink>
    </w:p>
    <w:p w14:paraId="2CF57B14" w14:textId="64CA275E" w:rsidR="00B20A8E" w:rsidRDefault="00B20A8E">
      <w:pPr>
        <w:pStyle w:val="TOC2"/>
        <w:tabs>
          <w:tab w:val="right" w:leader="dot" w:pos="9016"/>
        </w:tabs>
        <w:rPr>
          <w:rFonts w:asciiTheme="minorHAnsi" w:eastAsiaTheme="minorEastAsia" w:hAnsiTheme="minorHAnsi" w:cstheme="minorBidi"/>
          <w:noProof/>
          <w:color w:val="auto"/>
          <w:sz w:val="22"/>
          <w:szCs w:val="22"/>
          <w:lang/>
        </w:rPr>
      </w:pPr>
      <w:hyperlink w:anchor="_Toc149306451" w:history="1">
        <w:r w:rsidRPr="004F04F7">
          <w:rPr>
            <w:rStyle w:val="Hyperlink"/>
            <w:noProof/>
            <w:lang w:val="en-US"/>
          </w:rPr>
          <w:t xml:space="preserve">3.6 </w:t>
        </w:r>
        <w:r w:rsidRPr="004F04F7">
          <w:rPr>
            <w:rStyle w:val="Hyperlink"/>
            <w:noProof/>
          </w:rPr>
          <w:t>Šesti odstavek</w:t>
        </w:r>
        <w:r>
          <w:rPr>
            <w:noProof/>
            <w:webHidden/>
          </w:rPr>
          <w:tab/>
        </w:r>
        <w:r>
          <w:rPr>
            <w:noProof/>
            <w:webHidden/>
          </w:rPr>
          <w:fldChar w:fldCharType="begin"/>
        </w:r>
        <w:r>
          <w:rPr>
            <w:noProof/>
            <w:webHidden/>
          </w:rPr>
          <w:instrText xml:space="preserve"> PAGEREF _Toc149306451 \h </w:instrText>
        </w:r>
        <w:r>
          <w:rPr>
            <w:noProof/>
            <w:webHidden/>
          </w:rPr>
        </w:r>
        <w:r>
          <w:rPr>
            <w:noProof/>
            <w:webHidden/>
          </w:rPr>
          <w:fldChar w:fldCharType="separate"/>
        </w:r>
        <w:r>
          <w:rPr>
            <w:noProof/>
            <w:webHidden/>
          </w:rPr>
          <w:t>5</w:t>
        </w:r>
        <w:r>
          <w:rPr>
            <w:noProof/>
            <w:webHidden/>
          </w:rPr>
          <w:fldChar w:fldCharType="end"/>
        </w:r>
      </w:hyperlink>
    </w:p>
    <w:p w14:paraId="607F7C1D" w14:textId="40642BBD" w:rsidR="00B20A8E" w:rsidRDefault="00B20A8E">
      <w:pPr>
        <w:pStyle w:val="TOC2"/>
        <w:tabs>
          <w:tab w:val="right" w:leader="dot" w:pos="9016"/>
        </w:tabs>
        <w:rPr>
          <w:rFonts w:asciiTheme="minorHAnsi" w:eastAsiaTheme="minorEastAsia" w:hAnsiTheme="minorHAnsi" w:cstheme="minorBidi"/>
          <w:noProof/>
          <w:color w:val="auto"/>
          <w:sz w:val="22"/>
          <w:szCs w:val="22"/>
          <w:lang/>
        </w:rPr>
      </w:pPr>
      <w:hyperlink w:anchor="_Toc149306452" w:history="1">
        <w:r w:rsidRPr="004F04F7">
          <w:rPr>
            <w:rStyle w:val="Hyperlink"/>
            <w:noProof/>
            <w:lang w:val="en-US"/>
          </w:rPr>
          <w:t xml:space="preserve">3.7 </w:t>
        </w:r>
        <w:r w:rsidRPr="004F04F7">
          <w:rPr>
            <w:rStyle w:val="Hyperlink"/>
            <w:noProof/>
          </w:rPr>
          <w:t>Sedmi odstavek</w:t>
        </w:r>
        <w:r>
          <w:rPr>
            <w:noProof/>
            <w:webHidden/>
          </w:rPr>
          <w:tab/>
        </w:r>
        <w:r>
          <w:rPr>
            <w:noProof/>
            <w:webHidden/>
          </w:rPr>
          <w:fldChar w:fldCharType="begin"/>
        </w:r>
        <w:r>
          <w:rPr>
            <w:noProof/>
            <w:webHidden/>
          </w:rPr>
          <w:instrText xml:space="preserve"> PAGEREF _Toc149306452 \h </w:instrText>
        </w:r>
        <w:r>
          <w:rPr>
            <w:noProof/>
            <w:webHidden/>
          </w:rPr>
        </w:r>
        <w:r>
          <w:rPr>
            <w:noProof/>
            <w:webHidden/>
          </w:rPr>
          <w:fldChar w:fldCharType="separate"/>
        </w:r>
        <w:r>
          <w:rPr>
            <w:noProof/>
            <w:webHidden/>
          </w:rPr>
          <w:t>5</w:t>
        </w:r>
        <w:r>
          <w:rPr>
            <w:noProof/>
            <w:webHidden/>
          </w:rPr>
          <w:fldChar w:fldCharType="end"/>
        </w:r>
      </w:hyperlink>
    </w:p>
    <w:p w14:paraId="15C95A2D" w14:textId="69F85B51" w:rsidR="00B20A8E" w:rsidRDefault="00B20A8E">
      <w:pPr>
        <w:pStyle w:val="TOC2"/>
        <w:tabs>
          <w:tab w:val="right" w:leader="dot" w:pos="9016"/>
        </w:tabs>
        <w:rPr>
          <w:rFonts w:asciiTheme="minorHAnsi" w:eastAsiaTheme="minorEastAsia" w:hAnsiTheme="minorHAnsi" w:cstheme="minorBidi"/>
          <w:noProof/>
          <w:color w:val="auto"/>
          <w:sz w:val="22"/>
          <w:szCs w:val="22"/>
          <w:lang/>
        </w:rPr>
      </w:pPr>
      <w:hyperlink w:anchor="_Toc149306453" w:history="1">
        <w:r w:rsidRPr="004F04F7">
          <w:rPr>
            <w:rStyle w:val="Hyperlink"/>
            <w:noProof/>
            <w:lang w:val="en-US"/>
          </w:rPr>
          <w:t xml:space="preserve">3.8 </w:t>
        </w:r>
        <w:r w:rsidRPr="004F04F7">
          <w:rPr>
            <w:rStyle w:val="Hyperlink"/>
            <w:noProof/>
          </w:rPr>
          <w:t>Osmi odstavek</w:t>
        </w:r>
        <w:r>
          <w:rPr>
            <w:noProof/>
            <w:webHidden/>
          </w:rPr>
          <w:tab/>
        </w:r>
        <w:r>
          <w:rPr>
            <w:noProof/>
            <w:webHidden/>
          </w:rPr>
          <w:fldChar w:fldCharType="begin"/>
        </w:r>
        <w:r>
          <w:rPr>
            <w:noProof/>
            <w:webHidden/>
          </w:rPr>
          <w:instrText xml:space="preserve"> PAGEREF _Toc149306453 \h </w:instrText>
        </w:r>
        <w:r>
          <w:rPr>
            <w:noProof/>
            <w:webHidden/>
          </w:rPr>
        </w:r>
        <w:r>
          <w:rPr>
            <w:noProof/>
            <w:webHidden/>
          </w:rPr>
          <w:fldChar w:fldCharType="separate"/>
        </w:r>
        <w:r>
          <w:rPr>
            <w:noProof/>
            <w:webHidden/>
          </w:rPr>
          <w:t>5</w:t>
        </w:r>
        <w:r>
          <w:rPr>
            <w:noProof/>
            <w:webHidden/>
          </w:rPr>
          <w:fldChar w:fldCharType="end"/>
        </w:r>
      </w:hyperlink>
    </w:p>
    <w:p w14:paraId="68952A91" w14:textId="20311FFD" w:rsidR="00B20A8E" w:rsidRDefault="00B20A8E">
      <w:pPr>
        <w:pStyle w:val="TOC1"/>
        <w:tabs>
          <w:tab w:val="right" w:leader="dot" w:pos="9016"/>
        </w:tabs>
        <w:rPr>
          <w:rFonts w:asciiTheme="minorHAnsi" w:eastAsiaTheme="minorEastAsia" w:hAnsiTheme="minorHAnsi" w:cstheme="minorBidi"/>
          <w:noProof/>
          <w:color w:val="auto"/>
          <w:sz w:val="22"/>
          <w:szCs w:val="22"/>
          <w:lang/>
        </w:rPr>
      </w:pPr>
      <w:hyperlink w:anchor="_Toc149306454" w:history="1">
        <w:r w:rsidRPr="004F04F7">
          <w:rPr>
            <w:rStyle w:val="Hyperlink"/>
            <w:noProof/>
            <w:lang w:val="en-US"/>
          </w:rPr>
          <w:t>4</w:t>
        </w:r>
        <w:r w:rsidRPr="004F04F7">
          <w:rPr>
            <w:rStyle w:val="Hyperlink"/>
            <w:noProof/>
          </w:rPr>
          <w:t>. VIRI</w:t>
        </w:r>
        <w:r>
          <w:rPr>
            <w:noProof/>
            <w:webHidden/>
          </w:rPr>
          <w:tab/>
        </w:r>
        <w:r>
          <w:rPr>
            <w:noProof/>
            <w:webHidden/>
          </w:rPr>
          <w:fldChar w:fldCharType="begin"/>
        </w:r>
        <w:r>
          <w:rPr>
            <w:noProof/>
            <w:webHidden/>
          </w:rPr>
          <w:instrText xml:space="preserve"> PAGEREF _Toc149306454 \h </w:instrText>
        </w:r>
        <w:r>
          <w:rPr>
            <w:noProof/>
            <w:webHidden/>
          </w:rPr>
        </w:r>
        <w:r>
          <w:rPr>
            <w:noProof/>
            <w:webHidden/>
          </w:rPr>
          <w:fldChar w:fldCharType="separate"/>
        </w:r>
        <w:r>
          <w:rPr>
            <w:noProof/>
            <w:webHidden/>
          </w:rPr>
          <w:t>6</w:t>
        </w:r>
        <w:r>
          <w:rPr>
            <w:noProof/>
            <w:webHidden/>
          </w:rPr>
          <w:fldChar w:fldCharType="end"/>
        </w:r>
      </w:hyperlink>
    </w:p>
    <w:p w14:paraId="57A85397" w14:textId="3D8EDBAF" w:rsidR="00CA05B6" w:rsidRDefault="00CA05B6" w:rsidP="00CA05B6">
      <w:pPr>
        <w:pStyle w:val="Heading1"/>
        <w:numPr>
          <w:ilvl w:val="0"/>
          <w:numId w:val="2"/>
        </w:numPr>
        <w:rPr>
          <w:lang w:val="en-US"/>
        </w:rPr>
      </w:pPr>
      <w:r>
        <w:fldChar w:fldCharType="end"/>
      </w:r>
      <w:r>
        <w:br w:type="page"/>
      </w:r>
      <w:bookmarkStart w:id="0" w:name="_Toc149306443"/>
      <w:r>
        <w:rPr>
          <w:lang w:val="en-US"/>
        </w:rPr>
        <w:lastRenderedPageBreak/>
        <w:t>NAVODILO</w:t>
      </w:r>
      <w:bookmarkEnd w:id="0"/>
    </w:p>
    <w:p w14:paraId="1DD09ACA" w14:textId="77777777" w:rsidR="00CA05B6" w:rsidRDefault="00CA05B6" w:rsidP="00CA05B6">
      <w:pPr>
        <w:rPr>
          <w:lang w:val="en-US"/>
        </w:rPr>
      </w:pPr>
    </w:p>
    <w:p w14:paraId="745A64A5" w14:textId="15C1CA1B" w:rsidR="00CA05B6" w:rsidRPr="00CA05B6" w:rsidRDefault="00CA05B6" w:rsidP="00CA05B6">
      <w:pPr>
        <w:rPr>
          <w:sz w:val="24"/>
          <w:lang w:val="en-US"/>
        </w:rPr>
      </w:pPr>
      <w:r w:rsidRPr="00CA05B6">
        <w:rPr>
          <w:sz w:val="24"/>
          <w:lang w:val="en-US"/>
        </w:rPr>
        <w:t xml:space="preserve">V </w:t>
      </w:r>
      <w:proofErr w:type="spellStart"/>
      <w:r w:rsidRPr="00CA05B6">
        <w:rPr>
          <w:sz w:val="24"/>
          <w:lang w:val="en-US"/>
        </w:rPr>
        <w:t>nalogi</w:t>
      </w:r>
      <w:proofErr w:type="spellEnd"/>
      <w:r w:rsidRPr="00CA05B6">
        <w:rPr>
          <w:sz w:val="24"/>
          <w:lang w:val="en-US"/>
        </w:rPr>
        <w:t xml:space="preserve"> 2 se </w:t>
      </w:r>
      <w:proofErr w:type="spellStart"/>
      <w:r w:rsidRPr="00CA05B6">
        <w:rPr>
          <w:sz w:val="24"/>
          <w:lang w:val="en-US"/>
        </w:rPr>
        <w:t>bomo</w:t>
      </w:r>
      <w:proofErr w:type="spellEnd"/>
      <w:r w:rsidRPr="00CA05B6">
        <w:rPr>
          <w:sz w:val="24"/>
          <w:lang w:val="en-US"/>
        </w:rPr>
        <w:t xml:space="preserve"> </w:t>
      </w:r>
      <w:proofErr w:type="spellStart"/>
      <w:r w:rsidRPr="00CA05B6">
        <w:rPr>
          <w:sz w:val="24"/>
          <w:lang w:val="en-US"/>
        </w:rPr>
        <w:t>osredotočili</w:t>
      </w:r>
      <w:proofErr w:type="spellEnd"/>
      <w:r w:rsidRPr="00CA05B6">
        <w:rPr>
          <w:sz w:val="24"/>
          <w:lang w:val="en-US"/>
        </w:rPr>
        <w:t xml:space="preserve"> </w:t>
      </w:r>
      <w:proofErr w:type="spellStart"/>
      <w:r w:rsidRPr="00CA05B6">
        <w:rPr>
          <w:sz w:val="24"/>
          <w:lang w:val="en-US"/>
        </w:rPr>
        <w:t>na</w:t>
      </w:r>
      <w:proofErr w:type="spellEnd"/>
      <w:r w:rsidRPr="00CA05B6">
        <w:rPr>
          <w:sz w:val="24"/>
          <w:lang w:val="en-US"/>
        </w:rPr>
        <w:t xml:space="preserve"> </w:t>
      </w:r>
      <w:proofErr w:type="spellStart"/>
      <w:r w:rsidRPr="00CA05B6">
        <w:rPr>
          <w:sz w:val="24"/>
          <w:lang w:val="en-US"/>
        </w:rPr>
        <w:t>tematiko</w:t>
      </w:r>
      <w:proofErr w:type="spellEnd"/>
      <w:r w:rsidRPr="00CA05B6">
        <w:rPr>
          <w:sz w:val="24"/>
          <w:lang w:val="en-US"/>
        </w:rPr>
        <w:t xml:space="preserve"> </w:t>
      </w:r>
      <w:proofErr w:type="spellStart"/>
      <w:r w:rsidRPr="00CA05B6">
        <w:rPr>
          <w:sz w:val="24"/>
          <w:lang w:val="en-US"/>
        </w:rPr>
        <w:t>plagiatorstvo</w:t>
      </w:r>
      <w:proofErr w:type="spellEnd"/>
      <w:r w:rsidRPr="00CA05B6">
        <w:rPr>
          <w:sz w:val="24"/>
          <w:lang w:val="en-US"/>
        </w:rPr>
        <w:t xml:space="preserve">. </w:t>
      </w:r>
      <w:proofErr w:type="spellStart"/>
      <w:r w:rsidRPr="00CA05B6">
        <w:rPr>
          <w:sz w:val="24"/>
          <w:lang w:val="en-US"/>
        </w:rPr>
        <w:t>Preverjanje</w:t>
      </w:r>
      <w:proofErr w:type="spellEnd"/>
      <w:r w:rsidRPr="00CA05B6">
        <w:rPr>
          <w:sz w:val="24"/>
          <w:lang w:val="en-US"/>
        </w:rPr>
        <w:t xml:space="preserve"> </w:t>
      </w:r>
      <w:proofErr w:type="spellStart"/>
      <w:r w:rsidRPr="00CA05B6">
        <w:rPr>
          <w:sz w:val="24"/>
          <w:lang w:val="en-US"/>
        </w:rPr>
        <w:t>pristnosti</w:t>
      </w:r>
      <w:proofErr w:type="spellEnd"/>
      <w:r w:rsidRPr="00CA05B6">
        <w:rPr>
          <w:sz w:val="24"/>
          <w:lang w:val="en-US"/>
        </w:rPr>
        <w:t xml:space="preserve"> </w:t>
      </w:r>
      <w:proofErr w:type="spellStart"/>
      <w:r w:rsidRPr="00CA05B6">
        <w:rPr>
          <w:sz w:val="24"/>
          <w:lang w:val="en-US"/>
        </w:rPr>
        <w:t>informacij</w:t>
      </w:r>
      <w:proofErr w:type="spellEnd"/>
      <w:r w:rsidRPr="00CA05B6">
        <w:rPr>
          <w:sz w:val="24"/>
          <w:lang w:val="en-US"/>
        </w:rPr>
        <w:t xml:space="preserve"> je v </w:t>
      </w:r>
      <w:proofErr w:type="spellStart"/>
      <w:r w:rsidRPr="00CA05B6">
        <w:rPr>
          <w:sz w:val="24"/>
          <w:lang w:val="en-US"/>
        </w:rPr>
        <w:t>času</w:t>
      </w:r>
      <w:proofErr w:type="spellEnd"/>
      <w:r w:rsidRPr="00CA05B6">
        <w:rPr>
          <w:sz w:val="24"/>
          <w:lang w:val="en-US"/>
        </w:rPr>
        <w:t xml:space="preserve">, </w:t>
      </w:r>
      <w:proofErr w:type="spellStart"/>
      <w:r w:rsidRPr="00CA05B6">
        <w:rPr>
          <w:sz w:val="24"/>
          <w:lang w:val="en-US"/>
        </w:rPr>
        <w:t>kjer</w:t>
      </w:r>
      <w:proofErr w:type="spellEnd"/>
      <w:r w:rsidRPr="00CA05B6">
        <w:rPr>
          <w:sz w:val="24"/>
          <w:lang w:val="en-US"/>
        </w:rPr>
        <w:t xml:space="preserve"> se </w:t>
      </w:r>
      <w:proofErr w:type="spellStart"/>
      <w:r w:rsidRPr="00CA05B6">
        <w:rPr>
          <w:sz w:val="24"/>
          <w:lang w:val="en-US"/>
        </w:rPr>
        <w:t>gleda</w:t>
      </w:r>
      <w:proofErr w:type="spellEnd"/>
      <w:r w:rsidRPr="00CA05B6">
        <w:rPr>
          <w:sz w:val="24"/>
          <w:lang w:val="en-US"/>
        </w:rPr>
        <w:t xml:space="preserve"> </w:t>
      </w:r>
      <w:proofErr w:type="spellStart"/>
      <w:r w:rsidRPr="00CA05B6">
        <w:rPr>
          <w:sz w:val="24"/>
          <w:lang w:val="en-US"/>
        </w:rPr>
        <w:t>na</w:t>
      </w:r>
      <w:proofErr w:type="spellEnd"/>
      <w:r w:rsidRPr="00CA05B6">
        <w:rPr>
          <w:sz w:val="24"/>
          <w:lang w:val="en-US"/>
        </w:rPr>
        <w:t xml:space="preserve"> </w:t>
      </w:r>
      <w:proofErr w:type="spellStart"/>
      <w:r w:rsidRPr="00CA05B6">
        <w:rPr>
          <w:sz w:val="24"/>
          <w:lang w:val="en-US"/>
        </w:rPr>
        <w:t>informacije</w:t>
      </w:r>
      <w:proofErr w:type="spellEnd"/>
      <w:r w:rsidRPr="00CA05B6">
        <w:rPr>
          <w:sz w:val="24"/>
          <w:lang w:val="en-US"/>
        </w:rPr>
        <w:t xml:space="preserve"> </w:t>
      </w:r>
      <w:proofErr w:type="spellStart"/>
      <w:r w:rsidRPr="00CA05B6">
        <w:rPr>
          <w:sz w:val="24"/>
          <w:lang w:val="en-US"/>
        </w:rPr>
        <w:t>kot</w:t>
      </w:r>
      <w:proofErr w:type="spellEnd"/>
      <w:r w:rsidRPr="00CA05B6">
        <w:rPr>
          <w:sz w:val="24"/>
          <w:lang w:val="en-US"/>
        </w:rPr>
        <w:t xml:space="preserve"> </w:t>
      </w:r>
      <w:proofErr w:type="spellStart"/>
      <w:r w:rsidRPr="00CA05B6">
        <w:rPr>
          <w:sz w:val="24"/>
          <w:lang w:val="en-US"/>
        </w:rPr>
        <w:t>temeljni</w:t>
      </w:r>
      <w:proofErr w:type="spellEnd"/>
      <w:r w:rsidRPr="00CA05B6">
        <w:rPr>
          <w:sz w:val="24"/>
          <w:lang w:val="en-US"/>
        </w:rPr>
        <w:t xml:space="preserve"> </w:t>
      </w:r>
      <w:proofErr w:type="spellStart"/>
      <w:r w:rsidRPr="00CA05B6">
        <w:rPr>
          <w:sz w:val="24"/>
          <w:lang w:val="en-US"/>
        </w:rPr>
        <w:t>vir</w:t>
      </w:r>
      <w:proofErr w:type="spellEnd"/>
      <w:r w:rsidRPr="00CA05B6">
        <w:rPr>
          <w:sz w:val="24"/>
          <w:lang w:val="en-US"/>
        </w:rPr>
        <w:t xml:space="preserve"> </w:t>
      </w:r>
      <w:proofErr w:type="spellStart"/>
      <w:r w:rsidRPr="00CA05B6">
        <w:rPr>
          <w:sz w:val="24"/>
          <w:lang w:val="en-US"/>
        </w:rPr>
        <w:t>sveta</w:t>
      </w:r>
      <w:proofErr w:type="spellEnd"/>
      <w:r w:rsidRPr="00CA05B6">
        <w:rPr>
          <w:sz w:val="24"/>
          <w:lang w:val="en-US"/>
        </w:rPr>
        <w:t xml:space="preserve">, </w:t>
      </w:r>
      <w:proofErr w:type="spellStart"/>
      <w:r w:rsidRPr="00CA05B6">
        <w:rPr>
          <w:sz w:val="24"/>
          <w:lang w:val="en-US"/>
        </w:rPr>
        <w:t>vse</w:t>
      </w:r>
      <w:proofErr w:type="spellEnd"/>
      <w:r w:rsidRPr="00CA05B6">
        <w:rPr>
          <w:sz w:val="24"/>
          <w:lang w:val="en-US"/>
        </w:rPr>
        <w:t xml:space="preserve"> </w:t>
      </w:r>
      <w:proofErr w:type="spellStart"/>
      <w:r w:rsidRPr="00CA05B6">
        <w:rPr>
          <w:sz w:val="24"/>
          <w:lang w:val="en-US"/>
        </w:rPr>
        <w:t>bolj</w:t>
      </w:r>
      <w:proofErr w:type="spellEnd"/>
      <w:r w:rsidRPr="00CA05B6">
        <w:rPr>
          <w:sz w:val="24"/>
          <w:lang w:val="en-US"/>
        </w:rPr>
        <w:t xml:space="preserve"> </w:t>
      </w:r>
      <w:proofErr w:type="spellStart"/>
      <w:r w:rsidRPr="00CA05B6">
        <w:rPr>
          <w:sz w:val="24"/>
          <w:lang w:val="en-US"/>
        </w:rPr>
        <w:t>pomembno</w:t>
      </w:r>
      <w:proofErr w:type="spellEnd"/>
      <w:r w:rsidRPr="00CA05B6">
        <w:rPr>
          <w:sz w:val="24"/>
          <w:lang w:val="en-US"/>
        </w:rPr>
        <w:t xml:space="preserve">. Z </w:t>
      </w:r>
      <w:proofErr w:type="spellStart"/>
      <w:r w:rsidRPr="00CA05B6">
        <w:rPr>
          <w:sz w:val="24"/>
          <w:lang w:val="en-US"/>
        </w:rPr>
        <w:t>večanjem</w:t>
      </w:r>
      <w:proofErr w:type="spellEnd"/>
      <w:r w:rsidRPr="00CA05B6">
        <w:rPr>
          <w:sz w:val="24"/>
          <w:lang w:val="en-US"/>
        </w:rPr>
        <w:t xml:space="preserve"> </w:t>
      </w:r>
      <w:proofErr w:type="spellStart"/>
      <w:r w:rsidRPr="00CA05B6">
        <w:rPr>
          <w:sz w:val="24"/>
          <w:lang w:val="en-US"/>
        </w:rPr>
        <w:t>količine</w:t>
      </w:r>
      <w:proofErr w:type="spellEnd"/>
      <w:r w:rsidRPr="00CA05B6">
        <w:rPr>
          <w:sz w:val="24"/>
          <w:lang w:val="en-US"/>
        </w:rPr>
        <w:t xml:space="preserve"> </w:t>
      </w:r>
      <w:proofErr w:type="spellStart"/>
      <w:r w:rsidRPr="00CA05B6">
        <w:rPr>
          <w:sz w:val="24"/>
          <w:lang w:val="en-US"/>
        </w:rPr>
        <w:t>podatkov</w:t>
      </w:r>
      <w:proofErr w:type="spellEnd"/>
      <w:r w:rsidRPr="00CA05B6">
        <w:rPr>
          <w:sz w:val="24"/>
          <w:lang w:val="en-US"/>
        </w:rPr>
        <w:t xml:space="preserve"> </w:t>
      </w:r>
      <w:proofErr w:type="spellStart"/>
      <w:r w:rsidRPr="00CA05B6">
        <w:rPr>
          <w:sz w:val="24"/>
          <w:lang w:val="en-US"/>
        </w:rPr>
        <w:t>dostopnih</w:t>
      </w:r>
      <w:proofErr w:type="spellEnd"/>
      <w:r w:rsidRPr="00CA05B6">
        <w:rPr>
          <w:sz w:val="24"/>
          <w:lang w:val="en-US"/>
        </w:rPr>
        <w:t xml:space="preserve"> </w:t>
      </w:r>
      <w:proofErr w:type="spellStart"/>
      <w:r w:rsidRPr="00CA05B6">
        <w:rPr>
          <w:sz w:val="24"/>
          <w:lang w:val="en-US"/>
        </w:rPr>
        <w:t>na</w:t>
      </w:r>
      <w:proofErr w:type="spellEnd"/>
      <w:r w:rsidRPr="00CA05B6">
        <w:rPr>
          <w:sz w:val="24"/>
          <w:lang w:val="en-US"/>
        </w:rPr>
        <w:t xml:space="preserve"> </w:t>
      </w:r>
      <w:proofErr w:type="spellStart"/>
      <w:r w:rsidRPr="00CA05B6">
        <w:rPr>
          <w:sz w:val="24"/>
          <w:lang w:val="en-US"/>
        </w:rPr>
        <w:t>spletu</w:t>
      </w:r>
      <w:proofErr w:type="spellEnd"/>
      <w:r w:rsidRPr="00CA05B6">
        <w:rPr>
          <w:sz w:val="24"/>
          <w:lang w:val="en-US"/>
        </w:rPr>
        <w:t xml:space="preserve"> se </w:t>
      </w:r>
      <w:proofErr w:type="spellStart"/>
      <w:r w:rsidRPr="00CA05B6">
        <w:rPr>
          <w:sz w:val="24"/>
          <w:lang w:val="en-US"/>
        </w:rPr>
        <w:t>lahko</w:t>
      </w:r>
      <w:proofErr w:type="spellEnd"/>
      <w:r w:rsidRPr="00CA05B6">
        <w:rPr>
          <w:sz w:val="24"/>
          <w:lang w:val="en-US"/>
        </w:rPr>
        <w:t xml:space="preserve"> </w:t>
      </w:r>
      <w:proofErr w:type="spellStart"/>
      <w:r w:rsidRPr="00CA05B6">
        <w:rPr>
          <w:sz w:val="24"/>
          <w:lang w:val="en-US"/>
        </w:rPr>
        <w:t>vedno</w:t>
      </w:r>
      <w:proofErr w:type="spellEnd"/>
      <w:r w:rsidRPr="00CA05B6">
        <w:rPr>
          <w:sz w:val="24"/>
          <w:lang w:val="en-US"/>
        </w:rPr>
        <w:t xml:space="preserve"> </w:t>
      </w:r>
      <w:proofErr w:type="spellStart"/>
      <w:r w:rsidRPr="00CA05B6">
        <w:rPr>
          <w:sz w:val="24"/>
          <w:lang w:val="en-US"/>
        </w:rPr>
        <w:t>več</w:t>
      </w:r>
      <w:proofErr w:type="spellEnd"/>
      <w:r w:rsidRPr="00CA05B6">
        <w:rPr>
          <w:sz w:val="24"/>
          <w:lang w:val="en-US"/>
        </w:rPr>
        <w:t xml:space="preserve"> </w:t>
      </w:r>
      <w:proofErr w:type="spellStart"/>
      <w:r w:rsidRPr="00CA05B6">
        <w:rPr>
          <w:sz w:val="24"/>
          <w:lang w:val="en-US"/>
        </w:rPr>
        <w:t>stvari</w:t>
      </w:r>
      <w:proofErr w:type="spellEnd"/>
      <w:r w:rsidRPr="00CA05B6">
        <w:rPr>
          <w:sz w:val="24"/>
          <w:lang w:val="en-US"/>
        </w:rPr>
        <w:t xml:space="preserve"> </w:t>
      </w:r>
      <w:proofErr w:type="spellStart"/>
      <w:r w:rsidRPr="00CA05B6">
        <w:rPr>
          <w:sz w:val="24"/>
          <w:lang w:val="en-US"/>
        </w:rPr>
        <w:t>prikrije</w:t>
      </w:r>
      <w:proofErr w:type="spellEnd"/>
      <w:r w:rsidRPr="00CA05B6">
        <w:rPr>
          <w:sz w:val="24"/>
          <w:lang w:val="en-US"/>
        </w:rPr>
        <w:t>/</w:t>
      </w:r>
      <w:proofErr w:type="spellStart"/>
      <w:r w:rsidRPr="00CA05B6">
        <w:rPr>
          <w:sz w:val="24"/>
          <w:lang w:val="en-US"/>
        </w:rPr>
        <w:t>zakrije</w:t>
      </w:r>
      <w:proofErr w:type="spellEnd"/>
      <w:r w:rsidRPr="00CA05B6">
        <w:rPr>
          <w:sz w:val="24"/>
          <w:lang w:val="en-US"/>
        </w:rPr>
        <w:t xml:space="preserve"> in </w:t>
      </w:r>
      <w:proofErr w:type="spellStart"/>
      <w:r w:rsidRPr="00CA05B6">
        <w:rPr>
          <w:sz w:val="24"/>
          <w:lang w:val="en-US"/>
        </w:rPr>
        <w:t>si</w:t>
      </w:r>
      <w:proofErr w:type="spellEnd"/>
      <w:r w:rsidRPr="00CA05B6">
        <w:rPr>
          <w:sz w:val="24"/>
          <w:lang w:val="en-US"/>
        </w:rPr>
        <w:t xml:space="preserve"> </w:t>
      </w:r>
      <w:proofErr w:type="spellStart"/>
      <w:r w:rsidRPr="00CA05B6">
        <w:rPr>
          <w:sz w:val="24"/>
          <w:lang w:val="en-US"/>
        </w:rPr>
        <w:t>lahko</w:t>
      </w:r>
      <w:proofErr w:type="spellEnd"/>
      <w:r w:rsidRPr="00CA05B6">
        <w:rPr>
          <w:sz w:val="24"/>
          <w:lang w:val="en-US"/>
        </w:rPr>
        <w:t xml:space="preserve"> </w:t>
      </w:r>
      <w:proofErr w:type="spellStart"/>
      <w:r w:rsidRPr="00CA05B6">
        <w:rPr>
          <w:sz w:val="24"/>
          <w:lang w:val="en-US"/>
        </w:rPr>
        <w:t>ljudje</w:t>
      </w:r>
      <w:proofErr w:type="spellEnd"/>
      <w:r w:rsidRPr="00CA05B6">
        <w:rPr>
          <w:sz w:val="24"/>
          <w:lang w:val="en-US"/>
        </w:rPr>
        <w:t xml:space="preserve"> </w:t>
      </w:r>
      <w:proofErr w:type="spellStart"/>
      <w:r w:rsidRPr="00CA05B6">
        <w:rPr>
          <w:sz w:val="24"/>
          <w:lang w:val="en-US"/>
        </w:rPr>
        <w:t>pridobijo</w:t>
      </w:r>
      <w:proofErr w:type="spellEnd"/>
      <w:r w:rsidRPr="00CA05B6">
        <w:rPr>
          <w:sz w:val="24"/>
          <w:lang w:val="en-US"/>
        </w:rPr>
        <w:t xml:space="preserve"> </w:t>
      </w:r>
      <w:proofErr w:type="spellStart"/>
      <w:r w:rsidRPr="00CA05B6">
        <w:rPr>
          <w:sz w:val="24"/>
          <w:lang w:val="en-US"/>
        </w:rPr>
        <w:t>slavo</w:t>
      </w:r>
      <w:proofErr w:type="spellEnd"/>
      <w:r w:rsidRPr="00CA05B6">
        <w:rPr>
          <w:sz w:val="24"/>
          <w:lang w:val="en-US"/>
        </w:rPr>
        <w:t xml:space="preserve"> s </w:t>
      </w:r>
      <w:proofErr w:type="spellStart"/>
      <w:r w:rsidRPr="00CA05B6">
        <w:rPr>
          <w:sz w:val="24"/>
          <w:lang w:val="en-US"/>
        </w:rPr>
        <w:t>tem</w:t>
      </w:r>
      <w:proofErr w:type="spellEnd"/>
      <w:r w:rsidRPr="00CA05B6">
        <w:rPr>
          <w:sz w:val="24"/>
          <w:lang w:val="en-US"/>
        </w:rPr>
        <w:t xml:space="preserve">, da </w:t>
      </w:r>
      <w:proofErr w:type="spellStart"/>
      <w:r w:rsidRPr="00CA05B6">
        <w:rPr>
          <w:sz w:val="24"/>
          <w:lang w:val="en-US"/>
        </w:rPr>
        <w:t>deloma</w:t>
      </w:r>
      <w:proofErr w:type="spellEnd"/>
      <w:r w:rsidRPr="00CA05B6">
        <w:rPr>
          <w:sz w:val="24"/>
          <w:lang w:val="en-US"/>
        </w:rPr>
        <w:t xml:space="preserve"> </w:t>
      </w:r>
      <w:proofErr w:type="spellStart"/>
      <w:r w:rsidRPr="00CA05B6">
        <w:rPr>
          <w:sz w:val="24"/>
          <w:lang w:val="en-US"/>
        </w:rPr>
        <w:t>ali</w:t>
      </w:r>
      <w:proofErr w:type="spellEnd"/>
      <w:r w:rsidRPr="00CA05B6">
        <w:rPr>
          <w:sz w:val="24"/>
          <w:lang w:val="en-US"/>
        </w:rPr>
        <w:t xml:space="preserve"> v </w:t>
      </w:r>
      <w:proofErr w:type="spellStart"/>
      <w:r w:rsidRPr="00CA05B6">
        <w:rPr>
          <w:sz w:val="24"/>
          <w:lang w:val="en-US"/>
        </w:rPr>
        <w:t>celoti</w:t>
      </w:r>
      <w:proofErr w:type="spellEnd"/>
      <w:r w:rsidRPr="00CA05B6">
        <w:rPr>
          <w:sz w:val="24"/>
          <w:lang w:val="en-US"/>
        </w:rPr>
        <w:t xml:space="preserve"> </w:t>
      </w:r>
      <w:proofErr w:type="spellStart"/>
      <w:r w:rsidRPr="00CA05B6">
        <w:rPr>
          <w:sz w:val="24"/>
          <w:lang w:val="en-US"/>
        </w:rPr>
        <w:t>uporabijo</w:t>
      </w:r>
      <w:proofErr w:type="spellEnd"/>
      <w:r w:rsidRPr="00CA05B6">
        <w:rPr>
          <w:sz w:val="24"/>
          <w:lang w:val="en-US"/>
        </w:rPr>
        <w:t xml:space="preserve"> </w:t>
      </w:r>
      <w:proofErr w:type="spellStart"/>
      <w:r w:rsidRPr="00CA05B6">
        <w:rPr>
          <w:sz w:val="24"/>
          <w:lang w:val="en-US"/>
        </w:rPr>
        <w:t>delo</w:t>
      </w:r>
      <w:proofErr w:type="spellEnd"/>
      <w:r w:rsidRPr="00CA05B6">
        <w:rPr>
          <w:sz w:val="24"/>
          <w:lang w:val="en-US"/>
        </w:rPr>
        <w:t xml:space="preserve"> </w:t>
      </w:r>
      <w:proofErr w:type="spellStart"/>
      <w:r w:rsidRPr="00CA05B6">
        <w:rPr>
          <w:sz w:val="24"/>
          <w:lang w:val="en-US"/>
        </w:rPr>
        <w:t>druge</w:t>
      </w:r>
      <w:proofErr w:type="spellEnd"/>
      <w:r w:rsidRPr="00CA05B6">
        <w:rPr>
          <w:sz w:val="24"/>
          <w:lang w:val="en-US"/>
        </w:rPr>
        <w:t xml:space="preserve"> </w:t>
      </w:r>
      <w:proofErr w:type="spellStart"/>
      <w:r w:rsidRPr="00CA05B6">
        <w:rPr>
          <w:sz w:val="24"/>
          <w:lang w:val="en-US"/>
        </w:rPr>
        <w:t>osebe</w:t>
      </w:r>
      <w:proofErr w:type="spellEnd"/>
      <w:r w:rsidRPr="00CA05B6">
        <w:rPr>
          <w:sz w:val="24"/>
          <w:lang w:val="en-US"/>
        </w:rPr>
        <w:t xml:space="preserve">. </w:t>
      </w:r>
      <w:proofErr w:type="spellStart"/>
      <w:r w:rsidRPr="00CA05B6">
        <w:rPr>
          <w:sz w:val="24"/>
          <w:lang w:val="en-US"/>
        </w:rPr>
        <w:t>Zanimivost</w:t>
      </w:r>
      <w:proofErr w:type="spellEnd"/>
      <w:r w:rsidRPr="00CA05B6">
        <w:rPr>
          <w:sz w:val="24"/>
          <w:lang w:val="en-US"/>
        </w:rPr>
        <w:t xml:space="preserve"> – </w:t>
      </w:r>
      <w:proofErr w:type="spellStart"/>
      <w:r w:rsidRPr="00CA05B6">
        <w:rPr>
          <w:sz w:val="24"/>
          <w:lang w:val="en-US"/>
        </w:rPr>
        <w:t>predvidoma</w:t>
      </w:r>
      <w:proofErr w:type="spellEnd"/>
      <w:r w:rsidRPr="00CA05B6">
        <w:rPr>
          <w:sz w:val="24"/>
          <w:lang w:val="en-US"/>
        </w:rPr>
        <w:t xml:space="preserve"> se je </w:t>
      </w:r>
      <w:proofErr w:type="spellStart"/>
      <w:r w:rsidRPr="00CA05B6">
        <w:rPr>
          <w:sz w:val="24"/>
          <w:lang w:val="en-US"/>
        </w:rPr>
        <w:t>leta</w:t>
      </w:r>
      <w:proofErr w:type="spellEnd"/>
      <w:r w:rsidRPr="00CA05B6">
        <w:rPr>
          <w:sz w:val="24"/>
          <w:lang w:val="en-US"/>
        </w:rPr>
        <w:t xml:space="preserve"> 2017 </w:t>
      </w:r>
      <w:proofErr w:type="spellStart"/>
      <w:r w:rsidRPr="00CA05B6">
        <w:rPr>
          <w:sz w:val="24"/>
          <w:lang w:val="en-US"/>
        </w:rPr>
        <w:t>ustvarilo</w:t>
      </w:r>
      <w:proofErr w:type="spellEnd"/>
      <w:r w:rsidRPr="00CA05B6">
        <w:rPr>
          <w:sz w:val="24"/>
          <w:lang w:val="en-US"/>
        </w:rPr>
        <w:t xml:space="preserve"> 2.5 </w:t>
      </w:r>
      <w:proofErr w:type="spellStart"/>
      <w:r w:rsidRPr="00CA05B6">
        <w:rPr>
          <w:sz w:val="24"/>
          <w:lang w:val="en-US"/>
        </w:rPr>
        <w:t>kvintiljona</w:t>
      </w:r>
      <w:proofErr w:type="spellEnd"/>
      <w:r w:rsidRPr="00CA05B6">
        <w:rPr>
          <w:sz w:val="24"/>
          <w:lang w:val="en-US"/>
        </w:rPr>
        <w:t xml:space="preserve"> </w:t>
      </w:r>
      <w:proofErr w:type="spellStart"/>
      <w:r w:rsidRPr="00CA05B6">
        <w:rPr>
          <w:sz w:val="24"/>
          <w:lang w:val="en-US"/>
        </w:rPr>
        <w:t>bajtov</w:t>
      </w:r>
      <w:proofErr w:type="spellEnd"/>
      <w:r w:rsidRPr="00CA05B6">
        <w:rPr>
          <w:sz w:val="24"/>
          <w:lang w:val="en-US"/>
        </w:rPr>
        <w:t xml:space="preserve"> </w:t>
      </w:r>
      <w:proofErr w:type="spellStart"/>
      <w:proofErr w:type="gramStart"/>
      <w:r w:rsidRPr="00CA05B6">
        <w:rPr>
          <w:sz w:val="24"/>
          <w:lang w:val="en-US"/>
        </w:rPr>
        <w:t>podatkov</w:t>
      </w:r>
      <w:proofErr w:type="spellEnd"/>
      <w:r w:rsidRPr="00CA05B6">
        <w:rPr>
          <w:sz w:val="24"/>
          <w:lang w:val="en-US"/>
        </w:rPr>
        <w:t xml:space="preserve">  </w:t>
      </w:r>
      <w:proofErr w:type="spellStart"/>
      <w:r w:rsidRPr="00CA05B6">
        <w:rPr>
          <w:sz w:val="24"/>
          <w:lang w:val="en-US"/>
        </w:rPr>
        <w:t>vsak</w:t>
      </w:r>
      <w:proofErr w:type="spellEnd"/>
      <w:proofErr w:type="gramEnd"/>
      <w:r w:rsidRPr="00CA05B6">
        <w:rPr>
          <w:sz w:val="24"/>
          <w:lang w:val="en-US"/>
        </w:rPr>
        <w:t xml:space="preserve"> dan[1] (1 </w:t>
      </w:r>
      <w:proofErr w:type="spellStart"/>
      <w:r w:rsidRPr="00CA05B6">
        <w:rPr>
          <w:sz w:val="24"/>
          <w:lang w:val="en-US"/>
        </w:rPr>
        <w:t>kvintiljon</w:t>
      </w:r>
      <w:proofErr w:type="spellEnd"/>
      <w:r w:rsidRPr="00CA05B6">
        <w:rPr>
          <w:sz w:val="24"/>
          <w:lang w:val="en-US"/>
        </w:rPr>
        <w:t xml:space="preserve"> je 1 in 18 </w:t>
      </w:r>
      <w:proofErr w:type="spellStart"/>
      <w:r w:rsidRPr="00CA05B6">
        <w:rPr>
          <w:sz w:val="24"/>
          <w:lang w:val="en-US"/>
        </w:rPr>
        <w:t>ničel</w:t>
      </w:r>
      <w:proofErr w:type="spellEnd"/>
      <w:r w:rsidRPr="00CA05B6">
        <w:rPr>
          <w:sz w:val="24"/>
          <w:lang w:val="en-US"/>
        </w:rPr>
        <w:t>).</w:t>
      </w:r>
    </w:p>
    <w:p w14:paraId="748EE79A" w14:textId="38CFC4E8" w:rsidR="00CA05B6" w:rsidRPr="00CA05B6" w:rsidRDefault="00CA05B6" w:rsidP="00CA05B6">
      <w:pPr>
        <w:rPr>
          <w:sz w:val="24"/>
          <w:lang w:val="en-US"/>
        </w:rPr>
      </w:pPr>
      <w:proofErr w:type="spellStart"/>
      <w:r w:rsidRPr="00CA05B6">
        <w:rPr>
          <w:sz w:val="24"/>
          <w:lang w:val="en-US"/>
        </w:rPr>
        <w:t>Vaša</w:t>
      </w:r>
      <w:proofErr w:type="spellEnd"/>
      <w:r w:rsidRPr="00CA05B6">
        <w:rPr>
          <w:sz w:val="24"/>
          <w:lang w:val="en-US"/>
        </w:rPr>
        <w:t xml:space="preserve"> </w:t>
      </w:r>
      <w:proofErr w:type="spellStart"/>
      <w:r w:rsidRPr="00CA05B6">
        <w:rPr>
          <w:sz w:val="24"/>
          <w:lang w:val="en-US"/>
        </w:rPr>
        <w:t>naloga</w:t>
      </w:r>
      <w:proofErr w:type="spellEnd"/>
      <w:r w:rsidRPr="00CA05B6">
        <w:rPr>
          <w:sz w:val="24"/>
          <w:lang w:val="en-US"/>
        </w:rPr>
        <w:t xml:space="preserve"> </w:t>
      </w:r>
      <w:proofErr w:type="spellStart"/>
      <w:r w:rsidRPr="00CA05B6">
        <w:rPr>
          <w:sz w:val="24"/>
          <w:lang w:val="en-US"/>
        </w:rPr>
        <w:t>bo</w:t>
      </w:r>
      <w:proofErr w:type="spellEnd"/>
      <w:r w:rsidRPr="00CA05B6">
        <w:rPr>
          <w:sz w:val="24"/>
          <w:lang w:val="en-US"/>
        </w:rPr>
        <w:t xml:space="preserve"> </w:t>
      </w:r>
      <w:proofErr w:type="spellStart"/>
      <w:r w:rsidRPr="00CA05B6">
        <w:rPr>
          <w:sz w:val="24"/>
          <w:lang w:val="en-US"/>
        </w:rPr>
        <w:t>poiskati</w:t>
      </w:r>
      <w:proofErr w:type="spellEnd"/>
      <w:r w:rsidRPr="00CA05B6">
        <w:rPr>
          <w:sz w:val="24"/>
          <w:lang w:val="en-US"/>
        </w:rPr>
        <w:t xml:space="preserve"> </w:t>
      </w:r>
      <w:proofErr w:type="spellStart"/>
      <w:r w:rsidRPr="00CA05B6">
        <w:rPr>
          <w:sz w:val="24"/>
          <w:lang w:val="en-US"/>
        </w:rPr>
        <w:t>podobnosti</w:t>
      </w:r>
      <w:proofErr w:type="spellEnd"/>
      <w:r w:rsidRPr="00CA05B6">
        <w:rPr>
          <w:sz w:val="24"/>
          <w:lang w:val="en-US"/>
        </w:rPr>
        <w:t xml:space="preserve"> med </w:t>
      </w:r>
      <w:proofErr w:type="spellStart"/>
      <w:r w:rsidRPr="00CA05B6">
        <w:rPr>
          <w:sz w:val="24"/>
          <w:lang w:val="en-US"/>
        </w:rPr>
        <w:t>petimi</w:t>
      </w:r>
      <w:proofErr w:type="spellEnd"/>
      <w:r w:rsidRPr="00CA05B6">
        <w:rPr>
          <w:sz w:val="24"/>
          <w:lang w:val="en-US"/>
        </w:rPr>
        <w:t xml:space="preserve"> </w:t>
      </w:r>
      <w:proofErr w:type="spellStart"/>
      <w:r w:rsidRPr="00CA05B6">
        <w:rPr>
          <w:sz w:val="24"/>
          <w:lang w:val="en-US"/>
        </w:rPr>
        <w:t>dokumenti</w:t>
      </w:r>
      <w:proofErr w:type="spellEnd"/>
      <w:r w:rsidRPr="00CA05B6">
        <w:rPr>
          <w:sz w:val="24"/>
          <w:lang w:val="en-US"/>
        </w:rPr>
        <w:t xml:space="preserve"> (</w:t>
      </w:r>
      <w:proofErr w:type="spellStart"/>
      <w:r w:rsidRPr="00CA05B6">
        <w:rPr>
          <w:sz w:val="24"/>
          <w:lang w:val="en-US"/>
        </w:rPr>
        <w:t>Dokument</w:t>
      </w:r>
      <w:proofErr w:type="spellEnd"/>
      <w:r w:rsidRPr="00CA05B6">
        <w:rPr>
          <w:sz w:val="24"/>
          <w:lang w:val="en-US"/>
        </w:rPr>
        <w:t xml:space="preserve"> 1.txt do </w:t>
      </w:r>
      <w:proofErr w:type="spellStart"/>
      <w:r w:rsidRPr="00CA05B6">
        <w:rPr>
          <w:sz w:val="24"/>
          <w:lang w:val="en-US"/>
        </w:rPr>
        <w:t>Dokument</w:t>
      </w:r>
      <w:proofErr w:type="spellEnd"/>
      <w:r w:rsidRPr="00CA05B6">
        <w:rPr>
          <w:sz w:val="24"/>
          <w:lang w:val="en-US"/>
        </w:rPr>
        <w:t xml:space="preserve"> 5.txt) s </w:t>
      </w:r>
      <w:proofErr w:type="spellStart"/>
      <w:r w:rsidRPr="00CA05B6">
        <w:rPr>
          <w:sz w:val="24"/>
          <w:lang w:val="en-US"/>
        </w:rPr>
        <w:t>pomočjo</w:t>
      </w:r>
      <w:proofErr w:type="spellEnd"/>
      <w:r w:rsidRPr="00CA05B6">
        <w:rPr>
          <w:sz w:val="24"/>
          <w:lang w:val="en-US"/>
        </w:rPr>
        <w:t xml:space="preserve"> </w:t>
      </w:r>
      <w:proofErr w:type="spellStart"/>
      <w:r w:rsidRPr="00CA05B6">
        <w:rPr>
          <w:sz w:val="24"/>
          <w:lang w:val="en-US"/>
        </w:rPr>
        <w:t>poljubne</w:t>
      </w:r>
      <w:proofErr w:type="spellEnd"/>
      <w:r w:rsidRPr="00CA05B6">
        <w:rPr>
          <w:sz w:val="24"/>
          <w:lang w:val="en-US"/>
        </w:rPr>
        <w:t xml:space="preserve"> </w:t>
      </w:r>
      <w:proofErr w:type="spellStart"/>
      <w:r w:rsidRPr="00CA05B6">
        <w:rPr>
          <w:sz w:val="24"/>
          <w:lang w:val="en-US"/>
        </w:rPr>
        <w:t>aplikacije</w:t>
      </w:r>
      <w:proofErr w:type="spellEnd"/>
      <w:r w:rsidRPr="00CA05B6">
        <w:rPr>
          <w:sz w:val="24"/>
          <w:lang w:val="en-US"/>
        </w:rPr>
        <w:t xml:space="preserve">. </w:t>
      </w:r>
      <w:proofErr w:type="spellStart"/>
      <w:r w:rsidRPr="00CA05B6">
        <w:rPr>
          <w:sz w:val="24"/>
          <w:lang w:val="en-US"/>
        </w:rPr>
        <w:t>Rezultate</w:t>
      </w:r>
      <w:proofErr w:type="spellEnd"/>
      <w:r w:rsidRPr="00CA05B6">
        <w:rPr>
          <w:sz w:val="24"/>
          <w:lang w:val="en-US"/>
        </w:rPr>
        <w:t xml:space="preserve"> </w:t>
      </w:r>
      <w:proofErr w:type="spellStart"/>
      <w:r w:rsidRPr="00CA05B6">
        <w:rPr>
          <w:sz w:val="24"/>
          <w:lang w:val="en-US"/>
        </w:rPr>
        <w:t>primerjave</w:t>
      </w:r>
      <w:proofErr w:type="spellEnd"/>
      <w:r w:rsidRPr="00CA05B6">
        <w:rPr>
          <w:sz w:val="24"/>
          <w:lang w:val="en-US"/>
        </w:rPr>
        <w:t xml:space="preserve"> </w:t>
      </w:r>
      <w:proofErr w:type="spellStart"/>
      <w:r w:rsidRPr="00CA05B6">
        <w:rPr>
          <w:sz w:val="24"/>
          <w:lang w:val="en-US"/>
        </w:rPr>
        <w:t>dokumentov</w:t>
      </w:r>
      <w:proofErr w:type="spellEnd"/>
      <w:r w:rsidRPr="00CA05B6">
        <w:rPr>
          <w:sz w:val="24"/>
          <w:lang w:val="en-US"/>
        </w:rPr>
        <w:t xml:space="preserve"> </w:t>
      </w:r>
      <w:proofErr w:type="spellStart"/>
      <w:r w:rsidRPr="00CA05B6">
        <w:rPr>
          <w:sz w:val="24"/>
          <w:lang w:val="en-US"/>
        </w:rPr>
        <w:t>predstavite</w:t>
      </w:r>
      <w:proofErr w:type="spellEnd"/>
      <w:r w:rsidRPr="00CA05B6">
        <w:rPr>
          <w:sz w:val="24"/>
          <w:lang w:val="en-US"/>
        </w:rPr>
        <w:t xml:space="preserve"> v </w:t>
      </w:r>
      <w:proofErr w:type="spellStart"/>
      <w:r w:rsidRPr="00CA05B6">
        <w:rPr>
          <w:sz w:val="24"/>
          <w:lang w:val="en-US"/>
        </w:rPr>
        <w:t>tabelarni</w:t>
      </w:r>
      <w:proofErr w:type="spellEnd"/>
      <w:r w:rsidRPr="00CA05B6">
        <w:rPr>
          <w:sz w:val="24"/>
          <w:lang w:val="en-US"/>
        </w:rPr>
        <w:t xml:space="preserve"> </w:t>
      </w:r>
      <w:proofErr w:type="spellStart"/>
      <w:r w:rsidRPr="00CA05B6">
        <w:rPr>
          <w:sz w:val="24"/>
          <w:lang w:val="en-US"/>
        </w:rPr>
        <w:t>obliki</w:t>
      </w:r>
      <w:proofErr w:type="spellEnd"/>
      <w:r w:rsidRPr="00CA05B6">
        <w:rPr>
          <w:sz w:val="24"/>
          <w:lang w:val="en-US"/>
        </w:rPr>
        <w:t xml:space="preserve"> (v </w:t>
      </w:r>
      <w:proofErr w:type="spellStart"/>
      <w:r w:rsidRPr="00CA05B6">
        <w:rPr>
          <w:sz w:val="24"/>
          <w:lang w:val="en-US"/>
        </w:rPr>
        <w:t>odstotkih</w:t>
      </w:r>
      <w:proofErr w:type="spellEnd"/>
      <w:r w:rsidRPr="00CA05B6">
        <w:rPr>
          <w:sz w:val="24"/>
          <w:lang w:val="en-US"/>
        </w:rPr>
        <w:t xml:space="preserve">). </w:t>
      </w:r>
      <w:proofErr w:type="spellStart"/>
      <w:r w:rsidRPr="00CA05B6">
        <w:rPr>
          <w:sz w:val="24"/>
          <w:lang w:val="en-US"/>
        </w:rPr>
        <w:t>Nato</w:t>
      </w:r>
      <w:proofErr w:type="spellEnd"/>
      <w:r w:rsidRPr="00CA05B6">
        <w:rPr>
          <w:sz w:val="24"/>
          <w:lang w:val="en-US"/>
        </w:rPr>
        <w:t xml:space="preserve"> </w:t>
      </w:r>
      <w:proofErr w:type="spellStart"/>
      <w:r w:rsidRPr="00CA05B6">
        <w:rPr>
          <w:sz w:val="24"/>
          <w:lang w:val="en-US"/>
        </w:rPr>
        <w:t>še</w:t>
      </w:r>
      <w:proofErr w:type="spellEnd"/>
      <w:r w:rsidRPr="00CA05B6">
        <w:rPr>
          <w:sz w:val="24"/>
          <w:lang w:val="en-US"/>
        </w:rPr>
        <w:t xml:space="preserve"> </w:t>
      </w:r>
      <w:proofErr w:type="spellStart"/>
      <w:r w:rsidRPr="00CA05B6">
        <w:rPr>
          <w:sz w:val="24"/>
          <w:lang w:val="en-US"/>
        </w:rPr>
        <w:t>preveriti</w:t>
      </w:r>
      <w:proofErr w:type="spellEnd"/>
      <w:r w:rsidRPr="00CA05B6">
        <w:rPr>
          <w:sz w:val="24"/>
          <w:lang w:val="en-US"/>
        </w:rPr>
        <w:t xml:space="preserve"> </w:t>
      </w:r>
      <w:proofErr w:type="spellStart"/>
      <w:r w:rsidRPr="00CA05B6">
        <w:rPr>
          <w:sz w:val="24"/>
          <w:lang w:val="en-US"/>
        </w:rPr>
        <w:t>ali</w:t>
      </w:r>
      <w:proofErr w:type="spellEnd"/>
      <w:r w:rsidRPr="00CA05B6">
        <w:rPr>
          <w:sz w:val="24"/>
          <w:lang w:val="en-US"/>
        </w:rPr>
        <w:t xml:space="preserve"> </w:t>
      </w:r>
      <w:proofErr w:type="spellStart"/>
      <w:r w:rsidRPr="00CA05B6">
        <w:rPr>
          <w:sz w:val="24"/>
          <w:lang w:val="en-US"/>
        </w:rPr>
        <w:t>lahko</w:t>
      </w:r>
      <w:proofErr w:type="spellEnd"/>
      <w:r w:rsidRPr="00CA05B6">
        <w:rPr>
          <w:sz w:val="24"/>
          <w:lang w:val="en-US"/>
        </w:rPr>
        <w:t xml:space="preserve"> </w:t>
      </w:r>
      <w:proofErr w:type="spellStart"/>
      <w:r w:rsidRPr="00CA05B6">
        <w:rPr>
          <w:sz w:val="24"/>
          <w:lang w:val="en-US"/>
        </w:rPr>
        <w:t>poiščete</w:t>
      </w:r>
      <w:proofErr w:type="spellEnd"/>
      <w:r w:rsidRPr="00CA05B6">
        <w:rPr>
          <w:sz w:val="24"/>
          <w:lang w:val="en-US"/>
        </w:rPr>
        <w:t xml:space="preserve"> </w:t>
      </w:r>
      <w:proofErr w:type="spellStart"/>
      <w:r w:rsidRPr="00CA05B6">
        <w:rPr>
          <w:sz w:val="24"/>
          <w:lang w:val="en-US"/>
        </w:rPr>
        <w:t>vire</w:t>
      </w:r>
      <w:proofErr w:type="spellEnd"/>
      <w:r w:rsidRPr="00CA05B6">
        <w:rPr>
          <w:sz w:val="24"/>
          <w:lang w:val="en-US"/>
        </w:rPr>
        <w:t xml:space="preserve"> </w:t>
      </w:r>
      <w:proofErr w:type="spellStart"/>
      <w:r w:rsidRPr="00CA05B6">
        <w:rPr>
          <w:sz w:val="24"/>
          <w:lang w:val="en-US"/>
        </w:rPr>
        <w:t>iz</w:t>
      </w:r>
      <w:proofErr w:type="spellEnd"/>
      <w:r w:rsidRPr="00CA05B6">
        <w:rPr>
          <w:sz w:val="24"/>
          <w:lang w:val="en-US"/>
        </w:rPr>
        <w:t xml:space="preserve"> </w:t>
      </w:r>
      <w:proofErr w:type="spellStart"/>
      <w:r w:rsidRPr="00CA05B6">
        <w:rPr>
          <w:sz w:val="24"/>
          <w:lang w:val="en-US"/>
        </w:rPr>
        <w:t>katerih</w:t>
      </w:r>
      <w:proofErr w:type="spellEnd"/>
      <w:r w:rsidRPr="00CA05B6">
        <w:rPr>
          <w:sz w:val="24"/>
          <w:lang w:val="en-US"/>
        </w:rPr>
        <w:t xml:space="preserve"> so </w:t>
      </w:r>
      <w:proofErr w:type="spellStart"/>
      <w:r w:rsidRPr="00CA05B6">
        <w:rPr>
          <w:sz w:val="24"/>
          <w:lang w:val="en-US"/>
        </w:rPr>
        <w:t>vsebine</w:t>
      </w:r>
      <w:proofErr w:type="spellEnd"/>
      <w:r w:rsidRPr="00CA05B6">
        <w:rPr>
          <w:sz w:val="24"/>
          <w:lang w:val="en-US"/>
        </w:rPr>
        <w:t xml:space="preserve"> </w:t>
      </w:r>
      <w:proofErr w:type="spellStart"/>
      <w:r w:rsidRPr="00CA05B6">
        <w:rPr>
          <w:sz w:val="24"/>
          <w:lang w:val="en-US"/>
        </w:rPr>
        <w:t>dokumenta</w:t>
      </w:r>
      <w:proofErr w:type="spellEnd"/>
      <w:r w:rsidRPr="00CA05B6">
        <w:rPr>
          <w:sz w:val="24"/>
          <w:lang w:val="en-US"/>
        </w:rPr>
        <w:t xml:space="preserve"> Spletne_vsebine.txt (</w:t>
      </w:r>
      <w:proofErr w:type="spellStart"/>
      <w:r w:rsidRPr="00CA05B6">
        <w:rPr>
          <w:sz w:val="24"/>
          <w:lang w:val="en-US"/>
        </w:rPr>
        <w:t>vsaka</w:t>
      </w:r>
      <w:proofErr w:type="spellEnd"/>
      <w:r w:rsidRPr="00CA05B6">
        <w:rPr>
          <w:sz w:val="24"/>
          <w:lang w:val="en-US"/>
        </w:rPr>
        <w:t xml:space="preserve"> </w:t>
      </w:r>
      <w:proofErr w:type="spellStart"/>
      <w:r w:rsidRPr="00CA05B6">
        <w:rPr>
          <w:sz w:val="24"/>
          <w:lang w:val="en-US"/>
        </w:rPr>
        <w:t>vrstica</w:t>
      </w:r>
      <w:proofErr w:type="spellEnd"/>
      <w:r w:rsidRPr="00CA05B6">
        <w:rPr>
          <w:sz w:val="24"/>
          <w:lang w:val="en-US"/>
        </w:rPr>
        <w:t xml:space="preserve"> </w:t>
      </w:r>
      <w:proofErr w:type="spellStart"/>
      <w:r w:rsidRPr="00CA05B6">
        <w:rPr>
          <w:sz w:val="24"/>
          <w:lang w:val="en-US"/>
        </w:rPr>
        <w:t>predstavlja</w:t>
      </w:r>
      <w:proofErr w:type="spellEnd"/>
      <w:r w:rsidRPr="00CA05B6">
        <w:rPr>
          <w:sz w:val="24"/>
          <w:lang w:val="en-US"/>
        </w:rPr>
        <w:t xml:space="preserve"> </w:t>
      </w:r>
      <w:proofErr w:type="spellStart"/>
      <w:r w:rsidRPr="00CA05B6">
        <w:rPr>
          <w:sz w:val="24"/>
          <w:lang w:val="en-US"/>
        </w:rPr>
        <w:t>svoj</w:t>
      </w:r>
      <w:proofErr w:type="spellEnd"/>
      <w:r w:rsidRPr="00CA05B6">
        <w:rPr>
          <w:sz w:val="24"/>
          <w:lang w:val="en-US"/>
        </w:rPr>
        <w:t xml:space="preserve"> </w:t>
      </w:r>
      <w:proofErr w:type="spellStart"/>
      <w:r w:rsidRPr="00CA05B6">
        <w:rPr>
          <w:sz w:val="24"/>
          <w:lang w:val="en-US"/>
        </w:rPr>
        <w:t>vir</w:t>
      </w:r>
      <w:proofErr w:type="spellEnd"/>
      <w:r w:rsidRPr="00CA05B6">
        <w:rPr>
          <w:sz w:val="24"/>
          <w:lang w:val="en-US"/>
        </w:rPr>
        <w:t xml:space="preserve">). Ne </w:t>
      </w:r>
      <w:proofErr w:type="spellStart"/>
      <w:r w:rsidRPr="00CA05B6">
        <w:rPr>
          <w:sz w:val="24"/>
          <w:lang w:val="en-US"/>
        </w:rPr>
        <w:t>pozabite</w:t>
      </w:r>
      <w:proofErr w:type="spellEnd"/>
      <w:r w:rsidRPr="00CA05B6">
        <w:rPr>
          <w:sz w:val="24"/>
          <w:lang w:val="en-US"/>
        </w:rPr>
        <w:t xml:space="preserve"> </w:t>
      </w:r>
      <w:proofErr w:type="spellStart"/>
      <w:r w:rsidRPr="00CA05B6">
        <w:rPr>
          <w:sz w:val="24"/>
          <w:lang w:val="en-US"/>
        </w:rPr>
        <w:t>pravilno</w:t>
      </w:r>
      <w:proofErr w:type="spellEnd"/>
      <w:r w:rsidRPr="00CA05B6">
        <w:rPr>
          <w:sz w:val="24"/>
          <w:lang w:val="en-US"/>
        </w:rPr>
        <w:t xml:space="preserve"> </w:t>
      </w:r>
      <w:proofErr w:type="spellStart"/>
      <w:r w:rsidRPr="00CA05B6">
        <w:rPr>
          <w:sz w:val="24"/>
          <w:lang w:val="en-US"/>
        </w:rPr>
        <w:t>navesti</w:t>
      </w:r>
      <w:proofErr w:type="spellEnd"/>
      <w:r w:rsidRPr="00CA05B6">
        <w:rPr>
          <w:sz w:val="24"/>
          <w:lang w:val="en-US"/>
        </w:rPr>
        <w:t xml:space="preserve"> </w:t>
      </w:r>
      <w:proofErr w:type="spellStart"/>
      <w:r w:rsidRPr="00CA05B6">
        <w:rPr>
          <w:sz w:val="24"/>
          <w:lang w:val="en-US"/>
        </w:rPr>
        <w:t>virov</w:t>
      </w:r>
      <w:proofErr w:type="spellEnd"/>
      <w:r w:rsidRPr="00CA05B6">
        <w:rPr>
          <w:sz w:val="24"/>
          <w:lang w:val="en-US"/>
        </w:rPr>
        <w:t xml:space="preserve"> za </w:t>
      </w:r>
      <w:proofErr w:type="spellStart"/>
      <w:r w:rsidRPr="00CA05B6">
        <w:rPr>
          <w:sz w:val="24"/>
          <w:lang w:val="en-US"/>
        </w:rPr>
        <w:t>posamezni</w:t>
      </w:r>
      <w:proofErr w:type="spellEnd"/>
      <w:r w:rsidRPr="00CA05B6">
        <w:rPr>
          <w:sz w:val="24"/>
          <w:lang w:val="en-US"/>
        </w:rPr>
        <w:t xml:space="preserve"> </w:t>
      </w:r>
      <w:proofErr w:type="spellStart"/>
      <w:r w:rsidRPr="00CA05B6">
        <w:rPr>
          <w:sz w:val="24"/>
          <w:lang w:val="en-US"/>
        </w:rPr>
        <w:t>odstavek</w:t>
      </w:r>
      <w:proofErr w:type="spellEnd"/>
      <w:r w:rsidRPr="00CA05B6">
        <w:rPr>
          <w:sz w:val="24"/>
          <w:lang w:val="en-US"/>
        </w:rPr>
        <w:t>.</w:t>
      </w:r>
    </w:p>
    <w:p w14:paraId="4461077D" w14:textId="2957F8EE" w:rsidR="00CA05B6" w:rsidRDefault="00CA05B6" w:rsidP="00CA05B6">
      <w:pPr>
        <w:rPr>
          <w:rFonts w:asciiTheme="majorHAnsi" w:eastAsiaTheme="majorEastAsia" w:hAnsiTheme="majorHAnsi" w:cstheme="majorBidi"/>
          <w:color w:val="2F5496" w:themeColor="accent1" w:themeShade="BF"/>
          <w:sz w:val="32"/>
          <w:szCs w:val="32"/>
          <w:lang w:val="en-US"/>
        </w:rPr>
      </w:pPr>
      <w:r w:rsidRPr="00CA05B6">
        <w:rPr>
          <w:sz w:val="24"/>
          <w:lang w:val="en-US"/>
        </w:rPr>
        <w:t>[1] Domo, Inc., »Data Never Sleeps 5.0« https://www.domo.com/learn/infographic/data-never-sleeps-5 (</w:t>
      </w:r>
      <w:proofErr w:type="spellStart"/>
      <w:r w:rsidRPr="00CA05B6">
        <w:rPr>
          <w:sz w:val="24"/>
          <w:lang w:val="en-US"/>
        </w:rPr>
        <w:t>zadnji</w:t>
      </w:r>
      <w:proofErr w:type="spellEnd"/>
      <w:r w:rsidRPr="00CA05B6">
        <w:rPr>
          <w:sz w:val="24"/>
          <w:lang w:val="en-US"/>
        </w:rPr>
        <w:t xml:space="preserve"> </w:t>
      </w:r>
      <w:proofErr w:type="spellStart"/>
      <w:r w:rsidRPr="00CA05B6">
        <w:rPr>
          <w:sz w:val="24"/>
          <w:lang w:val="en-US"/>
        </w:rPr>
        <w:t>dostop</w:t>
      </w:r>
      <w:proofErr w:type="spellEnd"/>
      <w:r w:rsidRPr="00CA05B6">
        <w:rPr>
          <w:sz w:val="24"/>
          <w:lang w:val="en-US"/>
        </w:rPr>
        <w:t xml:space="preserve"> 16. </w:t>
      </w:r>
      <w:proofErr w:type="spellStart"/>
      <w:r w:rsidRPr="00CA05B6">
        <w:rPr>
          <w:sz w:val="24"/>
          <w:lang w:val="en-US"/>
        </w:rPr>
        <w:t>oktober</w:t>
      </w:r>
      <w:proofErr w:type="spellEnd"/>
      <w:r w:rsidRPr="00CA05B6">
        <w:rPr>
          <w:sz w:val="24"/>
          <w:lang w:val="en-US"/>
        </w:rPr>
        <w:t xml:space="preserve"> 2023)</w:t>
      </w:r>
      <w:r>
        <w:rPr>
          <w:lang w:val="en-US"/>
        </w:rPr>
        <w:br w:type="page"/>
      </w:r>
    </w:p>
    <w:p w14:paraId="5AC37E0E" w14:textId="77777777" w:rsidR="00CA05B6" w:rsidRPr="00CA05B6" w:rsidRDefault="00CA05B6" w:rsidP="00CA05B6">
      <w:pPr>
        <w:pStyle w:val="Heading1"/>
        <w:rPr>
          <w:lang w:val="en-US"/>
        </w:rPr>
      </w:pPr>
    </w:p>
    <w:p w14:paraId="28DF3463" w14:textId="77777777" w:rsidR="00CA05B6" w:rsidRDefault="00CA05B6"/>
    <w:p w14:paraId="1B37AAFB" w14:textId="43872C1F" w:rsidR="00421875" w:rsidRDefault="00CA05B6" w:rsidP="00CA05B6">
      <w:pPr>
        <w:pStyle w:val="Heading1"/>
        <w:numPr>
          <w:ilvl w:val="0"/>
          <w:numId w:val="1"/>
        </w:numPr>
        <w:rPr>
          <w:lang w:val="en-US"/>
        </w:rPr>
      </w:pPr>
      <w:bookmarkStart w:id="1" w:name="_Toc149306444"/>
      <w:proofErr w:type="spellStart"/>
      <w:r>
        <w:rPr>
          <w:lang w:val="en-US"/>
        </w:rPr>
        <w:t>Primerjava</w:t>
      </w:r>
      <w:proofErr w:type="spellEnd"/>
      <w:r>
        <w:rPr>
          <w:lang w:val="en-US"/>
        </w:rPr>
        <w:t xml:space="preserve"> </w:t>
      </w:r>
      <w:proofErr w:type="spellStart"/>
      <w:r>
        <w:rPr>
          <w:lang w:val="en-US"/>
        </w:rPr>
        <w:t>dokumentov</w:t>
      </w:r>
      <w:bookmarkEnd w:id="1"/>
      <w:proofErr w:type="spellEnd"/>
    </w:p>
    <w:p w14:paraId="2781C26E" w14:textId="77777777" w:rsidR="00CA05B6" w:rsidRPr="00CA05B6" w:rsidRDefault="00CA05B6" w:rsidP="00CA05B6">
      <w:pPr>
        <w:rPr>
          <w:lang w:val="en-US"/>
        </w:rPr>
      </w:pPr>
    </w:p>
    <w:tbl>
      <w:tblPr>
        <w:tblStyle w:val="TableGrid"/>
        <w:tblW w:w="0" w:type="auto"/>
        <w:tblLook w:val="04A0" w:firstRow="1" w:lastRow="0" w:firstColumn="1" w:lastColumn="0" w:noHBand="0" w:noVBand="1"/>
      </w:tblPr>
      <w:tblGrid>
        <w:gridCol w:w="4508"/>
        <w:gridCol w:w="4508"/>
      </w:tblGrid>
      <w:tr w:rsidR="00421875" w:rsidRPr="00CA05B6" w14:paraId="02B833FD" w14:textId="77777777" w:rsidTr="00421875">
        <w:trPr>
          <w:trHeight w:val="170"/>
        </w:trPr>
        <w:tc>
          <w:tcPr>
            <w:tcW w:w="4508" w:type="dxa"/>
          </w:tcPr>
          <w:p w14:paraId="0446875B" w14:textId="297FCB9F" w:rsidR="00421875" w:rsidRPr="00CA05B6" w:rsidRDefault="00421875">
            <w:pPr>
              <w:rPr>
                <w:sz w:val="28"/>
                <w:szCs w:val="28"/>
                <w:lang w:val="en-US"/>
              </w:rPr>
            </w:pPr>
            <w:proofErr w:type="spellStart"/>
            <w:r w:rsidRPr="00CA05B6">
              <w:rPr>
                <w:sz w:val="28"/>
                <w:szCs w:val="28"/>
                <w:lang w:val="en-US"/>
              </w:rPr>
              <w:t>Dokument</w:t>
            </w:r>
            <w:proofErr w:type="spellEnd"/>
            <w:r w:rsidRPr="00CA05B6">
              <w:rPr>
                <w:sz w:val="28"/>
                <w:szCs w:val="28"/>
                <w:lang w:val="en-US"/>
              </w:rPr>
              <w:t xml:space="preserve"> 1.txt – 25%</w:t>
            </w:r>
          </w:p>
        </w:tc>
        <w:tc>
          <w:tcPr>
            <w:tcW w:w="4508" w:type="dxa"/>
          </w:tcPr>
          <w:p w14:paraId="20C362F6" w14:textId="24128E2B" w:rsidR="00421875" w:rsidRPr="00CA05B6" w:rsidRDefault="00421875">
            <w:pPr>
              <w:rPr>
                <w:sz w:val="28"/>
                <w:szCs w:val="28"/>
              </w:rPr>
            </w:pPr>
            <w:proofErr w:type="spellStart"/>
            <w:r w:rsidRPr="00CA05B6">
              <w:rPr>
                <w:sz w:val="28"/>
                <w:szCs w:val="28"/>
                <w:lang w:val="en-US"/>
              </w:rPr>
              <w:t>Dokument</w:t>
            </w:r>
            <w:proofErr w:type="spellEnd"/>
            <w:r w:rsidRPr="00CA05B6">
              <w:rPr>
                <w:sz w:val="28"/>
                <w:szCs w:val="28"/>
                <w:lang w:val="en-US"/>
              </w:rPr>
              <w:t xml:space="preserve"> 2.txt – 21%</w:t>
            </w:r>
          </w:p>
        </w:tc>
      </w:tr>
      <w:tr w:rsidR="00421875" w:rsidRPr="00CA05B6" w14:paraId="47A5218F" w14:textId="77777777" w:rsidTr="00421875">
        <w:tc>
          <w:tcPr>
            <w:tcW w:w="4508" w:type="dxa"/>
          </w:tcPr>
          <w:p w14:paraId="6FAF225C" w14:textId="084E35D8" w:rsidR="00421875" w:rsidRPr="00CA05B6" w:rsidRDefault="00421875">
            <w:pPr>
              <w:rPr>
                <w:sz w:val="28"/>
                <w:szCs w:val="28"/>
              </w:rPr>
            </w:pPr>
            <w:proofErr w:type="spellStart"/>
            <w:r w:rsidRPr="00CA05B6">
              <w:rPr>
                <w:sz w:val="28"/>
                <w:szCs w:val="28"/>
                <w:lang w:val="en-US"/>
              </w:rPr>
              <w:t>Dokument</w:t>
            </w:r>
            <w:proofErr w:type="spellEnd"/>
            <w:r w:rsidRPr="00CA05B6">
              <w:rPr>
                <w:sz w:val="28"/>
                <w:szCs w:val="28"/>
                <w:lang w:val="en-US"/>
              </w:rPr>
              <w:t xml:space="preserve"> 1.txt – 45%</w:t>
            </w:r>
          </w:p>
        </w:tc>
        <w:tc>
          <w:tcPr>
            <w:tcW w:w="4508" w:type="dxa"/>
          </w:tcPr>
          <w:p w14:paraId="2CC61F22" w14:textId="5218D3E6" w:rsidR="00421875" w:rsidRPr="00CA05B6" w:rsidRDefault="00421875">
            <w:pPr>
              <w:rPr>
                <w:sz w:val="28"/>
                <w:szCs w:val="28"/>
              </w:rPr>
            </w:pPr>
            <w:proofErr w:type="spellStart"/>
            <w:r w:rsidRPr="00CA05B6">
              <w:rPr>
                <w:sz w:val="28"/>
                <w:szCs w:val="28"/>
                <w:lang w:val="en-US"/>
              </w:rPr>
              <w:t>Dokument</w:t>
            </w:r>
            <w:proofErr w:type="spellEnd"/>
            <w:r w:rsidRPr="00CA05B6">
              <w:rPr>
                <w:sz w:val="28"/>
                <w:szCs w:val="28"/>
                <w:lang w:val="en-US"/>
              </w:rPr>
              <w:t xml:space="preserve"> 3.txt – 36%</w:t>
            </w:r>
          </w:p>
        </w:tc>
      </w:tr>
      <w:tr w:rsidR="00421875" w:rsidRPr="00CA05B6" w14:paraId="113E7870" w14:textId="77777777" w:rsidTr="00421875">
        <w:tc>
          <w:tcPr>
            <w:tcW w:w="4508" w:type="dxa"/>
          </w:tcPr>
          <w:p w14:paraId="25054C5C" w14:textId="46445EAE" w:rsidR="00421875" w:rsidRPr="00CA05B6" w:rsidRDefault="00421875">
            <w:pPr>
              <w:rPr>
                <w:sz w:val="28"/>
                <w:szCs w:val="28"/>
              </w:rPr>
            </w:pPr>
            <w:proofErr w:type="spellStart"/>
            <w:r w:rsidRPr="00CA05B6">
              <w:rPr>
                <w:sz w:val="28"/>
                <w:szCs w:val="28"/>
                <w:lang w:val="en-US"/>
              </w:rPr>
              <w:t>Dokument</w:t>
            </w:r>
            <w:proofErr w:type="spellEnd"/>
            <w:r w:rsidRPr="00CA05B6">
              <w:rPr>
                <w:sz w:val="28"/>
                <w:szCs w:val="28"/>
                <w:lang w:val="en-US"/>
              </w:rPr>
              <w:t xml:space="preserve"> 1.txt – 42%</w:t>
            </w:r>
          </w:p>
        </w:tc>
        <w:tc>
          <w:tcPr>
            <w:tcW w:w="4508" w:type="dxa"/>
          </w:tcPr>
          <w:p w14:paraId="574F1DFE" w14:textId="2C738748" w:rsidR="00421875" w:rsidRPr="00CA05B6" w:rsidRDefault="00421875">
            <w:pPr>
              <w:rPr>
                <w:sz w:val="28"/>
                <w:szCs w:val="28"/>
              </w:rPr>
            </w:pPr>
            <w:proofErr w:type="spellStart"/>
            <w:r w:rsidRPr="00CA05B6">
              <w:rPr>
                <w:sz w:val="28"/>
                <w:szCs w:val="28"/>
                <w:lang w:val="en-US"/>
              </w:rPr>
              <w:t>Dokument</w:t>
            </w:r>
            <w:proofErr w:type="spellEnd"/>
            <w:r w:rsidRPr="00CA05B6">
              <w:rPr>
                <w:sz w:val="28"/>
                <w:szCs w:val="28"/>
                <w:lang w:val="en-US"/>
              </w:rPr>
              <w:t xml:space="preserve"> 4.txt – 33%</w:t>
            </w:r>
          </w:p>
        </w:tc>
      </w:tr>
      <w:tr w:rsidR="00421875" w:rsidRPr="00CA05B6" w14:paraId="1D656191" w14:textId="77777777" w:rsidTr="00421875">
        <w:tc>
          <w:tcPr>
            <w:tcW w:w="4508" w:type="dxa"/>
          </w:tcPr>
          <w:p w14:paraId="249F0807" w14:textId="32EEC8F1" w:rsidR="00421875" w:rsidRPr="00CA05B6" w:rsidRDefault="00421875">
            <w:pPr>
              <w:rPr>
                <w:sz w:val="28"/>
                <w:szCs w:val="28"/>
              </w:rPr>
            </w:pPr>
            <w:proofErr w:type="spellStart"/>
            <w:r w:rsidRPr="00CA05B6">
              <w:rPr>
                <w:sz w:val="28"/>
                <w:szCs w:val="28"/>
                <w:lang w:val="en-US"/>
              </w:rPr>
              <w:t>Dokument</w:t>
            </w:r>
            <w:proofErr w:type="spellEnd"/>
            <w:r w:rsidRPr="00CA05B6">
              <w:rPr>
                <w:sz w:val="28"/>
                <w:szCs w:val="28"/>
                <w:lang w:val="en-US"/>
              </w:rPr>
              <w:t xml:space="preserve"> 1.txt – 100%</w:t>
            </w:r>
          </w:p>
        </w:tc>
        <w:tc>
          <w:tcPr>
            <w:tcW w:w="4508" w:type="dxa"/>
          </w:tcPr>
          <w:p w14:paraId="0403B5E2" w14:textId="57F6F3A6" w:rsidR="00421875" w:rsidRPr="00CA05B6" w:rsidRDefault="00421875">
            <w:pPr>
              <w:rPr>
                <w:sz w:val="28"/>
                <w:szCs w:val="28"/>
              </w:rPr>
            </w:pPr>
            <w:proofErr w:type="spellStart"/>
            <w:r w:rsidRPr="00CA05B6">
              <w:rPr>
                <w:sz w:val="28"/>
                <w:szCs w:val="28"/>
                <w:lang w:val="en-US"/>
              </w:rPr>
              <w:t>Dokument</w:t>
            </w:r>
            <w:proofErr w:type="spellEnd"/>
            <w:r w:rsidRPr="00CA05B6">
              <w:rPr>
                <w:sz w:val="28"/>
                <w:szCs w:val="28"/>
                <w:lang w:val="en-US"/>
              </w:rPr>
              <w:t xml:space="preserve"> 5.txt – 78%</w:t>
            </w:r>
          </w:p>
        </w:tc>
      </w:tr>
      <w:tr w:rsidR="00421875" w:rsidRPr="00CA05B6" w14:paraId="2546210C" w14:textId="77777777" w:rsidTr="00421875">
        <w:tc>
          <w:tcPr>
            <w:tcW w:w="4508" w:type="dxa"/>
          </w:tcPr>
          <w:p w14:paraId="555CAF92" w14:textId="2A80E8E2" w:rsidR="00421875" w:rsidRPr="00CA05B6" w:rsidRDefault="00421875">
            <w:pPr>
              <w:rPr>
                <w:sz w:val="28"/>
                <w:szCs w:val="28"/>
              </w:rPr>
            </w:pPr>
          </w:p>
        </w:tc>
        <w:tc>
          <w:tcPr>
            <w:tcW w:w="4508" w:type="dxa"/>
          </w:tcPr>
          <w:p w14:paraId="5FC86135" w14:textId="45710159" w:rsidR="00421875" w:rsidRPr="00CA05B6" w:rsidRDefault="00421875">
            <w:pPr>
              <w:rPr>
                <w:sz w:val="28"/>
                <w:szCs w:val="28"/>
              </w:rPr>
            </w:pPr>
          </w:p>
        </w:tc>
      </w:tr>
      <w:tr w:rsidR="00421875" w:rsidRPr="00CA05B6" w14:paraId="04B79533" w14:textId="77777777" w:rsidTr="00421875">
        <w:tc>
          <w:tcPr>
            <w:tcW w:w="4508" w:type="dxa"/>
          </w:tcPr>
          <w:p w14:paraId="7FB31DC9" w14:textId="16373E1F" w:rsidR="00421875" w:rsidRPr="00CA05B6" w:rsidRDefault="00ED3B2E">
            <w:pPr>
              <w:rPr>
                <w:sz w:val="28"/>
                <w:szCs w:val="28"/>
                <w:lang w:val="en-US"/>
              </w:rPr>
            </w:pPr>
            <w:proofErr w:type="spellStart"/>
            <w:r w:rsidRPr="00CA05B6">
              <w:rPr>
                <w:sz w:val="28"/>
                <w:szCs w:val="28"/>
                <w:lang w:val="en-US"/>
              </w:rPr>
              <w:t>Dokument</w:t>
            </w:r>
            <w:proofErr w:type="spellEnd"/>
            <w:r w:rsidRPr="00CA05B6">
              <w:rPr>
                <w:sz w:val="28"/>
                <w:szCs w:val="28"/>
                <w:lang w:val="en-US"/>
              </w:rPr>
              <w:t xml:space="preserve"> </w:t>
            </w:r>
            <w:r w:rsidR="00421875" w:rsidRPr="00CA05B6">
              <w:rPr>
                <w:sz w:val="28"/>
                <w:szCs w:val="28"/>
                <w:lang w:val="en-US"/>
              </w:rPr>
              <w:t>2.txt – 9%</w:t>
            </w:r>
          </w:p>
        </w:tc>
        <w:tc>
          <w:tcPr>
            <w:tcW w:w="4508" w:type="dxa"/>
          </w:tcPr>
          <w:p w14:paraId="158AB111" w14:textId="490BAD14" w:rsidR="00421875" w:rsidRPr="00CA05B6" w:rsidRDefault="00421875">
            <w:pPr>
              <w:rPr>
                <w:sz w:val="28"/>
                <w:szCs w:val="28"/>
              </w:rPr>
            </w:pPr>
            <w:proofErr w:type="spellStart"/>
            <w:r w:rsidRPr="00CA05B6">
              <w:rPr>
                <w:sz w:val="28"/>
                <w:szCs w:val="28"/>
                <w:lang w:val="en-US"/>
              </w:rPr>
              <w:t>Dokument</w:t>
            </w:r>
            <w:proofErr w:type="spellEnd"/>
            <w:r w:rsidRPr="00CA05B6">
              <w:rPr>
                <w:sz w:val="28"/>
                <w:szCs w:val="28"/>
                <w:lang w:val="en-US"/>
              </w:rPr>
              <w:t xml:space="preserve"> 3.txt – 10%</w:t>
            </w:r>
          </w:p>
        </w:tc>
      </w:tr>
      <w:tr w:rsidR="00421875" w:rsidRPr="00CA05B6" w14:paraId="0D4629FB" w14:textId="77777777" w:rsidTr="00421875">
        <w:tc>
          <w:tcPr>
            <w:tcW w:w="4508" w:type="dxa"/>
          </w:tcPr>
          <w:p w14:paraId="11E3659A" w14:textId="62F20AAD" w:rsidR="00421875" w:rsidRPr="00CA05B6" w:rsidRDefault="00ED3B2E" w:rsidP="00421875">
            <w:pPr>
              <w:rPr>
                <w:sz w:val="28"/>
                <w:szCs w:val="28"/>
                <w:lang w:val="en-US"/>
              </w:rPr>
            </w:pPr>
            <w:proofErr w:type="spellStart"/>
            <w:r w:rsidRPr="00CA05B6">
              <w:rPr>
                <w:sz w:val="28"/>
                <w:szCs w:val="28"/>
                <w:lang w:val="en-US"/>
              </w:rPr>
              <w:t>Dokument</w:t>
            </w:r>
            <w:proofErr w:type="spellEnd"/>
            <w:r w:rsidRPr="00CA05B6">
              <w:rPr>
                <w:sz w:val="28"/>
                <w:szCs w:val="28"/>
                <w:lang w:val="en-US"/>
              </w:rPr>
              <w:t xml:space="preserve"> </w:t>
            </w:r>
            <w:r w:rsidR="00421875" w:rsidRPr="00CA05B6">
              <w:rPr>
                <w:sz w:val="28"/>
                <w:szCs w:val="28"/>
                <w:lang w:val="en-US"/>
              </w:rPr>
              <w:t>2.txt – 4%</w:t>
            </w:r>
          </w:p>
        </w:tc>
        <w:tc>
          <w:tcPr>
            <w:tcW w:w="4508" w:type="dxa"/>
          </w:tcPr>
          <w:p w14:paraId="5BBD6E87" w14:textId="7C3D2307" w:rsidR="00421875" w:rsidRPr="00CA05B6" w:rsidRDefault="00421875" w:rsidP="00421875">
            <w:pPr>
              <w:rPr>
                <w:sz w:val="28"/>
                <w:szCs w:val="28"/>
              </w:rPr>
            </w:pPr>
            <w:proofErr w:type="spellStart"/>
            <w:r w:rsidRPr="00CA05B6">
              <w:rPr>
                <w:sz w:val="28"/>
                <w:szCs w:val="28"/>
                <w:lang w:val="en-US"/>
              </w:rPr>
              <w:t>Dokument</w:t>
            </w:r>
            <w:proofErr w:type="spellEnd"/>
            <w:r w:rsidRPr="00CA05B6">
              <w:rPr>
                <w:sz w:val="28"/>
                <w:szCs w:val="28"/>
                <w:lang w:val="en-US"/>
              </w:rPr>
              <w:t xml:space="preserve"> 4.txt – 3%</w:t>
            </w:r>
          </w:p>
        </w:tc>
      </w:tr>
      <w:tr w:rsidR="00421875" w:rsidRPr="00CA05B6" w14:paraId="3A08062A" w14:textId="77777777" w:rsidTr="00421875">
        <w:tc>
          <w:tcPr>
            <w:tcW w:w="4508" w:type="dxa"/>
          </w:tcPr>
          <w:p w14:paraId="57C53C1A" w14:textId="1BE448F1" w:rsidR="00421875" w:rsidRPr="00CA05B6" w:rsidRDefault="00ED3B2E" w:rsidP="00421875">
            <w:pPr>
              <w:rPr>
                <w:sz w:val="28"/>
                <w:szCs w:val="28"/>
                <w:lang w:val="en-US"/>
              </w:rPr>
            </w:pPr>
            <w:proofErr w:type="spellStart"/>
            <w:r w:rsidRPr="00CA05B6">
              <w:rPr>
                <w:sz w:val="28"/>
                <w:szCs w:val="28"/>
                <w:lang w:val="en-US"/>
              </w:rPr>
              <w:t>Dokument</w:t>
            </w:r>
            <w:proofErr w:type="spellEnd"/>
            <w:r w:rsidRPr="00CA05B6">
              <w:rPr>
                <w:sz w:val="28"/>
                <w:szCs w:val="28"/>
                <w:lang w:val="en-US"/>
              </w:rPr>
              <w:t xml:space="preserve"> </w:t>
            </w:r>
            <w:r w:rsidR="00421875" w:rsidRPr="00CA05B6">
              <w:rPr>
                <w:sz w:val="28"/>
                <w:szCs w:val="28"/>
                <w:lang w:val="en-US"/>
              </w:rPr>
              <w:t>2.txt</w:t>
            </w:r>
            <w:r w:rsidRPr="00CA05B6">
              <w:rPr>
                <w:sz w:val="28"/>
                <w:szCs w:val="28"/>
                <w:lang w:val="en-US"/>
              </w:rPr>
              <w:t xml:space="preserve"> – 94%</w:t>
            </w:r>
          </w:p>
        </w:tc>
        <w:tc>
          <w:tcPr>
            <w:tcW w:w="4508" w:type="dxa"/>
          </w:tcPr>
          <w:p w14:paraId="449F9AF2" w14:textId="3CD8196C" w:rsidR="00421875" w:rsidRPr="00CA05B6" w:rsidRDefault="00421875" w:rsidP="00421875">
            <w:pPr>
              <w:rPr>
                <w:sz w:val="28"/>
                <w:szCs w:val="28"/>
              </w:rPr>
            </w:pPr>
            <w:proofErr w:type="spellStart"/>
            <w:r w:rsidRPr="00CA05B6">
              <w:rPr>
                <w:sz w:val="28"/>
                <w:szCs w:val="28"/>
                <w:lang w:val="en-US"/>
              </w:rPr>
              <w:t>Dokument</w:t>
            </w:r>
            <w:proofErr w:type="spellEnd"/>
            <w:r w:rsidRPr="00CA05B6">
              <w:rPr>
                <w:sz w:val="28"/>
                <w:szCs w:val="28"/>
                <w:lang w:val="en-US"/>
              </w:rPr>
              <w:t xml:space="preserve"> 5.txt</w:t>
            </w:r>
            <w:r w:rsidR="00ED3B2E" w:rsidRPr="00CA05B6">
              <w:rPr>
                <w:sz w:val="28"/>
                <w:szCs w:val="28"/>
                <w:lang w:val="en-US"/>
              </w:rPr>
              <w:t xml:space="preserve"> – 75%</w:t>
            </w:r>
          </w:p>
        </w:tc>
      </w:tr>
      <w:tr w:rsidR="00421875" w:rsidRPr="00CA05B6" w14:paraId="268F386B" w14:textId="77777777" w:rsidTr="00421875">
        <w:tc>
          <w:tcPr>
            <w:tcW w:w="4508" w:type="dxa"/>
          </w:tcPr>
          <w:p w14:paraId="60E14156" w14:textId="77777777" w:rsidR="00421875" w:rsidRPr="00CA05B6" w:rsidRDefault="00421875" w:rsidP="00421875">
            <w:pPr>
              <w:rPr>
                <w:sz w:val="28"/>
                <w:szCs w:val="28"/>
                <w:lang w:val="en-US"/>
              </w:rPr>
            </w:pPr>
          </w:p>
        </w:tc>
        <w:tc>
          <w:tcPr>
            <w:tcW w:w="4508" w:type="dxa"/>
          </w:tcPr>
          <w:p w14:paraId="3C947668" w14:textId="77777777" w:rsidR="00421875" w:rsidRPr="00CA05B6" w:rsidRDefault="00421875" w:rsidP="00421875">
            <w:pPr>
              <w:rPr>
                <w:sz w:val="28"/>
                <w:szCs w:val="28"/>
              </w:rPr>
            </w:pPr>
          </w:p>
        </w:tc>
      </w:tr>
      <w:tr w:rsidR="00421875" w:rsidRPr="00CA05B6" w14:paraId="544E4E52" w14:textId="77777777" w:rsidTr="00421875">
        <w:tc>
          <w:tcPr>
            <w:tcW w:w="4508" w:type="dxa"/>
          </w:tcPr>
          <w:p w14:paraId="5F742308" w14:textId="3D78C4D2" w:rsidR="00421875" w:rsidRPr="00CA05B6" w:rsidRDefault="00ED3B2E" w:rsidP="00421875">
            <w:pPr>
              <w:rPr>
                <w:sz w:val="28"/>
                <w:szCs w:val="28"/>
                <w:lang w:val="en-US"/>
              </w:rPr>
            </w:pPr>
            <w:proofErr w:type="spellStart"/>
            <w:r w:rsidRPr="00CA05B6">
              <w:rPr>
                <w:sz w:val="28"/>
                <w:szCs w:val="28"/>
                <w:lang w:val="en-US"/>
              </w:rPr>
              <w:t>Dokument</w:t>
            </w:r>
            <w:proofErr w:type="spellEnd"/>
            <w:r w:rsidRPr="00CA05B6">
              <w:rPr>
                <w:sz w:val="28"/>
                <w:szCs w:val="28"/>
                <w:lang w:val="en-US"/>
              </w:rPr>
              <w:t xml:space="preserve"> 3.txt – 5%</w:t>
            </w:r>
          </w:p>
        </w:tc>
        <w:tc>
          <w:tcPr>
            <w:tcW w:w="4508" w:type="dxa"/>
          </w:tcPr>
          <w:p w14:paraId="0570D2A9" w14:textId="0048ECB3" w:rsidR="00421875" w:rsidRPr="00CA05B6" w:rsidRDefault="00ED3B2E" w:rsidP="00421875">
            <w:pPr>
              <w:rPr>
                <w:sz w:val="28"/>
                <w:szCs w:val="28"/>
              </w:rPr>
            </w:pPr>
            <w:proofErr w:type="spellStart"/>
            <w:r w:rsidRPr="00CA05B6">
              <w:rPr>
                <w:sz w:val="28"/>
                <w:szCs w:val="28"/>
                <w:lang w:val="en-US"/>
              </w:rPr>
              <w:t>Dokument</w:t>
            </w:r>
            <w:proofErr w:type="spellEnd"/>
            <w:r w:rsidRPr="00CA05B6">
              <w:rPr>
                <w:sz w:val="28"/>
                <w:szCs w:val="28"/>
                <w:lang w:val="en-US"/>
              </w:rPr>
              <w:t xml:space="preserve"> 4.txt – 3%</w:t>
            </w:r>
          </w:p>
        </w:tc>
      </w:tr>
      <w:tr w:rsidR="00421875" w:rsidRPr="00CA05B6" w14:paraId="663DB4A2" w14:textId="77777777" w:rsidTr="00421875">
        <w:tc>
          <w:tcPr>
            <w:tcW w:w="4508" w:type="dxa"/>
          </w:tcPr>
          <w:p w14:paraId="568D610F" w14:textId="39B2AACF" w:rsidR="00421875" w:rsidRPr="00CA05B6" w:rsidRDefault="00ED3B2E" w:rsidP="00421875">
            <w:pPr>
              <w:rPr>
                <w:sz w:val="28"/>
                <w:szCs w:val="28"/>
                <w:lang w:val="en-US"/>
              </w:rPr>
            </w:pPr>
            <w:proofErr w:type="spellStart"/>
            <w:r w:rsidRPr="00CA05B6">
              <w:rPr>
                <w:sz w:val="28"/>
                <w:szCs w:val="28"/>
                <w:lang w:val="en-US"/>
              </w:rPr>
              <w:t>Dokument</w:t>
            </w:r>
            <w:proofErr w:type="spellEnd"/>
            <w:r w:rsidRPr="00CA05B6">
              <w:rPr>
                <w:sz w:val="28"/>
                <w:szCs w:val="28"/>
                <w:lang w:val="en-US"/>
              </w:rPr>
              <w:t xml:space="preserve"> 3.txt – 45%</w:t>
            </w:r>
          </w:p>
        </w:tc>
        <w:tc>
          <w:tcPr>
            <w:tcW w:w="4508" w:type="dxa"/>
          </w:tcPr>
          <w:p w14:paraId="08D17337" w14:textId="1DEEC9F1" w:rsidR="00421875" w:rsidRPr="00CA05B6" w:rsidRDefault="00ED3B2E" w:rsidP="00421875">
            <w:pPr>
              <w:rPr>
                <w:sz w:val="28"/>
                <w:szCs w:val="28"/>
              </w:rPr>
            </w:pPr>
            <w:proofErr w:type="spellStart"/>
            <w:r w:rsidRPr="00CA05B6">
              <w:rPr>
                <w:sz w:val="28"/>
                <w:szCs w:val="28"/>
                <w:lang w:val="en-US"/>
              </w:rPr>
              <w:t>Dokument</w:t>
            </w:r>
            <w:proofErr w:type="spellEnd"/>
            <w:r w:rsidRPr="00CA05B6">
              <w:rPr>
                <w:sz w:val="28"/>
                <w:szCs w:val="28"/>
                <w:lang w:val="en-US"/>
              </w:rPr>
              <w:t xml:space="preserve"> 5.txt – 31%</w:t>
            </w:r>
          </w:p>
        </w:tc>
      </w:tr>
      <w:tr w:rsidR="00421875" w:rsidRPr="00CA05B6" w14:paraId="69B8438B" w14:textId="77777777" w:rsidTr="00421875">
        <w:tc>
          <w:tcPr>
            <w:tcW w:w="4508" w:type="dxa"/>
          </w:tcPr>
          <w:p w14:paraId="684798C5" w14:textId="0B0DBA00" w:rsidR="00421875" w:rsidRPr="00CA05B6" w:rsidRDefault="00421875" w:rsidP="00421875">
            <w:pPr>
              <w:rPr>
                <w:sz w:val="28"/>
                <w:szCs w:val="28"/>
                <w:lang w:val="en-US"/>
              </w:rPr>
            </w:pPr>
          </w:p>
        </w:tc>
        <w:tc>
          <w:tcPr>
            <w:tcW w:w="4508" w:type="dxa"/>
          </w:tcPr>
          <w:p w14:paraId="1DBCA951" w14:textId="77777777" w:rsidR="00421875" w:rsidRPr="00CA05B6" w:rsidRDefault="00421875" w:rsidP="00421875">
            <w:pPr>
              <w:rPr>
                <w:sz w:val="28"/>
                <w:szCs w:val="28"/>
              </w:rPr>
            </w:pPr>
          </w:p>
        </w:tc>
      </w:tr>
      <w:tr w:rsidR="00421875" w:rsidRPr="00CA05B6" w14:paraId="595FD3CB" w14:textId="77777777" w:rsidTr="00421875">
        <w:tc>
          <w:tcPr>
            <w:tcW w:w="4508" w:type="dxa"/>
          </w:tcPr>
          <w:p w14:paraId="5D041166" w14:textId="3C8030E1" w:rsidR="00421875" w:rsidRPr="00CA05B6" w:rsidRDefault="00ED3B2E" w:rsidP="00421875">
            <w:pPr>
              <w:rPr>
                <w:sz w:val="28"/>
                <w:szCs w:val="28"/>
                <w:lang w:val="en-US"/>
              </w:rPr>
            </w:pPr>
            <w:proofErr w:type="spellStart"/>
            <w:r w:rsidRPr="00CA05B6">
              <w:rPr>
                <w:sz w:val="28"/>
                <w:szCs w:val="28"/>
                <w:lang w:val="en-US"/>
              </w:rPr>
              <w:t>Dokument</w:t>
            </w:r>
            <w:proofErr w:type="spellEnd"/>
            <w:r w:rsidRPr="00CA05B6">
              <w:rPr>
                <w:sz w:val="28"/>
                <w:szCs w:val="28"/>
                <w:lang w:val="en-US"/>
              </w:rPr>
              <w:t xml:space="preserve"> 4.txt – 35%</w:t>
            </w:r>
          </w:p>
        </w:tc>
        <w:tc>
          <w:tcPr>
            <w:tcW w:w="4508" w:type="dxa"/>
          </w:tcPr>
          <w:p w14:paraId="001C5119" w14:textId="55F1D151" w:rsidR="00421875" w:rsidRPr="00CA05B6" w:rsidRDefault="00ED3B2E" w:rsidP="00421875">
            <w:pPr>
              <w:rPr>
                <w:sz w:val="28"/>
                <w:szCs w:val="28"/>
              </w:rPr>
            </w:pPr>
            <w:proofErr w:type="spellStart"/>
            <w:r w:rsidRPr="00CA05B6">
              <w:rPr>
                <w:sz w:val="28"/>
                <w:szCs w:val="28"/>
                <w:lang w:val="en-US"/>
              </w:rPr>
              <w:t>Dokument</w:t>
            </w:r>
            <w:proofErr w:type="spellEnd"/>
            <w:r w:rsidRPr="00CA05B6">
              <w:rPr>
                <w:sz w:val="28"/>
                <w:szCs w:val="28"/>
                <w:lang w:val="en-US"/>
              </w:rPr>
              <w:t xml:space="preserve"> 5.txt – 25%</w:t>
            </w:r>
          </w:p>
        </w:tc>
      </w:tr>
    </w:tbl>
    <w:p w14:paraId="62C5045F" w14:textId="6E3EADB7" w:rsidR="00CA05B6" w:rsidRDefault="00CA05B6">
      <w:r>
        <w:br w:type="page"/>
      </w:r>
    </w:p>
    <w:p w14:paraId="3D6F2B59" w14:textId="77E716F8" w:rsidR="00CA05B6" w:rsidRPr="00B20A8E" w:rsidRDefault="00CA05B6" w:rsidP="00CA05B6">
      <w:pPr>
        <w:pStyle w:val="Heading1"/>
        <w:rPr>
          <w:lang w:val="en-US"/>
        </w:rPr>
      </w:pPr>
      <w:bookmarkStart w:id="2" w:name="_Toc149306445"/>
      <w:r>
        <w:rPr>
          <w:lang w:val="en-US"/>
        </w:rPr>
        <w:lastRenderedPageBreak/>
        <w:t xml:space="preserve">3. </w:t>
      </w:r>
      <w:r>
        <w:t xml:space="preserve"> </w:t>
      </w:r>
      <w:proofErr w:type="spellStart"/>
      <w:r w:rsidR="00B20A8E">
        <w:rPr>
          <w:lang w:val="en-US"/>
        </w:rPr>
        <w:t>Odstavki</w:t>
      </w:r>
      <w:proofErr w:type="spellEnd"/>
      <w:r w:rsidR="00B20A8E">
        <w:rPr>
          <w:lang w:val="en-US"/>
        </w:rPr>
        <w:t xml:space="preserve"> in </w:t>
      </w:r>
      <w:proofErr w:type="spellStart"/>
      <w:r w:rsidR="00B20A8E">
        <w:rPr>
          <w:lang w:val="en-US"/>
        </w:rPr>
        <w:t>njihove</w:t>
      </w:r>
      <w:proofErr w:type="spellEnd"/>
      <w:r w:rsidR="00B20A8E">
        <w:rPr>
          <w:lang w:val="en-US"/>
        </w:rPr>
        <w:t xml:space="preserve"> </w:t>
      </w:r>
      <w:proofErr w:type="spellStart"/>
      <w:r w:rsidR="00B20A8E">
        <w:rPr>
          <w:lang w:val="en-US"/>
        </w:rPr>
        <w:t>vsebine</w:t>
      </w:r>
      <w:bookmarkEnd w:id="2"/>
      <w:proofErr w:type="spellEnd"/>
    </w:p>
    <w:p w14:paraId="6CDED65D" w14:textId="77777777" w:rsidR="00CA05B6" w:rsidRDefault="00CA05B6" w:rsidP="00CA05B6"/>
    <w:p w14:paraId="3BD2903E" w14:textId="58421880" w:rsidR="00CA05B6" w:rsidRDefault="00CA05B6" w:rsidP="00CA05B6">
      <w:pPr>
        <w:pStyle w:val="Heading2"/>
      </w:pPr>
      <w:bookmarkStart w:id="3" w:name="_Toc149306446"/>
      <w:r>
        <w:rPr>
          <w:lang w:val="en-US"/>
        </w:rPr>
        <w:t>3.1</w:t>
      </w:r>
      <w:r>
        <w:t xml:space="preserve"> Prvi odstavek</w:t>
      </w:r>
      <w:bookmarkEnd w:id="3"/>
    </w:p>
    <w:p w14:paraId="17F46814" w14:textId="77777777" w:rsidR="00CA05B6" w:rsidRDefault="00CA05B6" w:rsidP="00CA05B6">
      <w:r>
        <w:t>Program mi je za prvi odstavek prikazal, da je vir tega odstavka pa je spletna stran Wikiwand. [2]</w:t>
      </w:r>
    </w:p>
    <w:p w14:paraId="16497AAB" w14:textId="77777777" w:rsidR="00CA05B6" w:rsidRDefault="00CA05B6" w:rsidP="00CA05B6"/>
    <w:p w14:paraId="1BF3BCD4" w14:textId="73536818" w:rsidR="00CA05B6" w:rsidRDefault="00CA05B6" w:rsidP="00CA05B6">
      <w:pPr>
        <w:pStyle w:val="Heading2"/>
      </w:pPr>
      <w:bookmarkStart w:id="4" w:name="_Toc149306447"/>
      <w:r>
        <w:rPr>
          <w:lang w:val="en-US"/>
        </w:rPr>
        <w:t>3.</w:t>
      </w:r>
      <w:r>
        <w:rPr>
          <w:lang w:val="en-US"/>
        </w:rPr>
        <w:t xml:space="preserve">2 </w:t>
      </w:r>
      <w:r>
        <w:t>Drugi odstavek</w:t>
      </w:r>
      <w:bookmarkEnd w:id="4"/>
    </w:p>
    <w:p w14:paraId="709FC829" w14:textId="77777777" w:rsidR="00CA05B6" w:rsidRDefault="00CA05B6" w:rsidP="00CA05B6">
      <w:r>
        <w:t>Program mi je za drugi odstavek prikazal, da je vir tega odstavka pa je spletna stran univerze v Londonu. [3]</w:t>
      </w:r>
    </w:p>
    <w:p w14:paraId="3CCEC11C" w14:textId="77777777" w:rsidR="00CA05B6" w:rsidRDefault="00CA05B6" w:rsidP="00CA05B6"/>
    <w:p w14:paraId="62D31E85" w14:textId="1D163D85" w:rsidR="00CA05B6" w:rsidRDefault="00CA05B6" w:rsidP="00CA05B6">
      <w:pPr>
        <w:pStyle w:val="Heading2"/>
      </w:pPr>
      <w:bookmarkStart w:id="5" w:name="_Toc149306448"/>
      <w:r>
        <w:rPr>
          <w:lang w:val="en-US"/>
        </w:rPr>
        <w:t>3.</w:t>
      </w:r>
      <w:r>
        <w:rPr>
          <w:lang w:val="en-US"/>
        </w:rPr>
        <w:t xml:space="preserve">3 </w:t>
      </w:r>
      <w:r>
        <w:t>Tretji odstavek</w:t>
      </w:r>
      <w:bookmarkEnd w:id="5"/>
    </w:p>
    <w:p w14:paraId="5846BBDE" w14:textId="77777777" w:rsidR="00CA05B6" w:rsidRDefault="00CA05B6" w:rsidP="00CA05B6">
      <w:r>
        <w:t>Program mi je za tretji navedel Letter 2, Frankenstein od Mary Shelley, ki lahko najdemo na spletni strani sparknotes. [4]</w:t>
      </w:r>
    </w:p>
    <w:p w14:paraId="2CA20E8A" w14:textId="77777777" w:rsidR="00CA05B6" w:rsidRDefault="00CA05B6" w:rsidP="00CA05B6"/>
    <w:p w14:paraId="60148445" w14:textId="58E31986" w:rsidR="00CA05B6" w:rsidRDefault="00CA05B6" w:rsidP="00CA05B6">
      <w:pPr>
        <w:pStyle w:val="Heading2"/>
      </w:pPr>
      <w:bookmarkStart w:id="6" w:name="_Toc149306449"/>
      <w:r>
        <w:rPr>
          <w:lang w:val="en-US"/>
        </w:rPr>
        <w:t>3.</w:t>
      </w:r>
      <w:r>
        <w:rPr>
          <w:lang w:val="en-US"/>
        </w:rPr>
        <w:t xml:space="preserve">4 </w:t>
      </w:r>
      <w:r>
        <w:t>Četrti odstavek</w:t>
      </w:r>
      <w:bookmarkEnd w:id="6"/>
    </w:p>
    <w:p w14:paraId="0E23377E" w14:textId="6A34C77D" w:rsidR="00CA05B6" w:rsidRDefault="00B20A8E" w:rsidP="00B20A8E">
      <w:r>
        <w:t>Program mi je za četrti odstavek navedel učbenik "Podatkovna baza za predmet uporaba IKT pri poslovanju", ki ga je napisala Tanja Jerič za Srednjo elektro šolo in tehniško gimnazijo Novo mesto. Učbenik se nahaja na spletni strani Arnes.</w:t>
      </w:r>
      <w:r>
        <w:t xml:space="preserve"> </w:t>
      </w:r>
      <w:r w:rsidR="00CA05B6">
        <w:t>[5]</w:t>
      </w:r>
    </w:p>
    <w:p w14:paraId="781489E1" w14:textId="77777777" w:rsidR="00CA05B6" w:rsidRDefault="00CA05B6" w:rsidP="00CA05B6"/>
    <w:p w14:paraId="46FA63EA" w14:textId="7406B031" w:rsidR="00CA05B6" w:rsidRDefault="00CA05B6" w:rsidP="00CA05B6">
      <w:pPr>
        <w:pStyle w:val="Heading2"/>
      </w:pPr>
      <w:bookmarkStart w:id="7" w:name="_Toc149306450"/>
      <w:r>
        <w:rPr>
          <w:lang w:val="en-US"/>
        </w:rPr>
        <w:t>3.</w:t>
      </w:r>
      <w:r>
        <w:rPr>
          <w:lang w:val="en-US"/>
        </w:rPr>
        <w:t xml:space="preserve">5 </w:t>
      </w:r>
      <w:r>
        <w:t>Peti odstavek</w:t>
      </w:r>
      <w:bookmarkEnd w:id="7"/>
    </w:p>
    <w:p w14:paraId="0ED7E67F" w14:textId="77777777" w:rsidR="00CA05B6" w:rsidRDefault="00CA05B6" w:rsidP="00CA05B6">
      <w:r>
        <w:t>Program je za peti odstavek navedel zgodbo The Little Peasant od Grimm bratov in sicer s spletne strani Lit2Go. [6]</w:t>
      </w:r>
    </w:p>
    <w:p w14:paraId="0BB24B7D" w14:textId="77777777" w:rsidR="00CA05B6" w:rsidRDefault="00CA05B6" w:rsidP="00CA05B6"/>
    <w:p w14:paraId="5206BA79" w14:textId="741E2947" w:rsidR="00CA05B6" w:rsidRDefault="00CA05B6" w:rsidP="00CA05B6">
      <w:pPr>
        <w:pStyle w:val="Heading2"/>
      </w:pPr>
      <w:bookmarkStart w:id="8" w:name="_Toc149306451"/>
      <w:r>
        <w:rPr>
          <w:lang w:val="en-US"/>
        </w:rPr>
        <w:t>3.</w:t>
      </w:r>
      <w:r>
        <w:rPr>
          <w:lang w:val="en-US"/>
        </w:rPr>
        <w:t xml:space="preserve">6 </w:t>
      </w:r>
      <w:r>
        <w:t>Šesti odstavek</w:t>
      </w:r>
      <w:bookmarkEnd w:id="8"/>
    </w:p>
    <w:p w14:paraId="672C9968" w14:textId="0D571361" w:rsidR="00CA05B6" w:rsidRDefault="00B20A8E" w:rsidP="00CA05B6">
      <w:r w:rsidRPr="00B20A8E">
        <w:t>Program je za šesti odstavek navedel 10. poglavje iz romana "The Picture of Dorian Gray", ki ga je napisal Oscar Wilde, in sicer s spletne strani Sparknotes.</w:t>
      </w:r>
      <w:r w:rsidRPr="00B20A8E">
        <w:t xml:space="preserve"> </w:t>
      </w:r>
      <w:r w:rsidR="00CA05B6">
        <w:t>[7]</w:t>
      </w:r>
    </w:p>
    <w:p w14:paraId="350628BD" w14:textId="77777777" w:rsidR="00CA05B6" w:rsidRDefault="00CA05B6" w:rsidP="00CA05B6"/>
    <w:p w14:paraId="16A3151F" w14:textId="5E70F288" w:rsidR="00B20A8E" w:rsidRDefault="00CA05B6" w:rsidP="00B20A8E">
      <w:pPr>
        <w:pStyle w:val="Heading2"/>
      </w:pPr>
      <w:bookmarkStart w:id="9" w:name="_Toc149306452"/>
      <w:r>
        <w:rPr>
          <w:lang w:val="en-US"/>
        </w:rPr>
        <w:t>3.</w:t>
      </w:r>
      <w:r>
        <w:rPr>
          <w:lang w:val="en-US"/>
        </w:rPr>
        <w:t xml:space="preserve">7 </w:t>
      </w:r>
      <w:r>
        <w:t>Sedmi odstavek</w:t>
      </w:r>
      <w:bookmarkEnd w:id="9"/>
    </w:p>
    <w:p w14:paraId="172BF004" w14:textId="2E154278" w:rsidR="00CA05B6" w:rsidRDefault="00B20A8E" w:rsidP="00B20A8E">
      <w:r>
        <w:t>Program je za sedmi odstavek navedel citat iz anime serije "Naruto Shippuden". Ta citat je najden v članku "The Best Pain Quotes From Naruto Shippuden" na spletni strani Ranker.</w:t>
      </w:r>
      <w:r w:rsidR="00CA05B6">
        <w:t xml:space="preserve"> [8]</w:t>
      </w:r>
    </w:p>
    <w:p w14:paraId="0BA38C71" w14:textId="77777777" w:rsidR="00CA05B6" w:rsidRDefault="00CA05B6" w:rsidP="00CA05B6"/>
    <w:p w14:paraId="1C4F8D5D" w14:textId="0F9B6E83" w:rsidR="00CA05B6" w:rsidRDefault="00CA05B6" w:rsidP="00CA05B6">
      <w:pPr>
        <w:pStyle w:val="Heading2"/>
      </w:pPr>
      <w:bookmarkStart w:id="10" w:name="_Toc149306453"/>
      <w:r>
        <w:rPr>
          <w:lang w:val="en-US"/>
        </w:rPr>
        <w:t>3.</w:t>
      </w:r>
      <w:r>
        <w:rPr>
          <w:lang w:val="en-US"/>
        </w:rPr>
        <w:t xml:space="preserve">8 </w:t>
      </w:r>
      <w:r>
        <w:t>Osmi odstavek</w:t>
      </w:r>
      <w:bookmarkEnd w:id="10"/>
    </w:p>
    <w:p w14:paraId="5BFD5AA1" w14:textId="4A2649C1" w:rsidR="00CA05B6" w:rsidRDefault="00B20A8E" w:rsidP="00CA05B6">
      <w:r w:rsidRPr="00B20A8E">
        <w:t>Za osmi odstavek je program navedel članek "Nelson Mandela's most famous speeches" od BBC. Natančneje, to je izsek iz njegovega govora na koncertu Live 8 v Johannesburgu.</w:t>
      </w:r>
      <w:r>
        <w:rPr>
          <w:lang w:val="en-US"/>
        </w:rPr>
        <w:t>[</w:t>
      </w:r>
      <w:r w:rsidR="00CA05B6">
        <w:t>9]</w:t>
      </w:r>
    </w:p>
    <w:p w14:paraId="392CED33" w14:textId="77777777" w:rsidR="00CA05B6" w:rsidRDefault="00CA05B6">
      <w:r>
        <w:br w:type="page"/>
      </w:r>
    </w:p>
    <w:p w14:paraId="51639843" w14:textId="56913824" w:rsidR="00CA05B6" w:rsidRDefault="00CA05B6" w:rsidP="00CA05B6">
      <w:pPr>
        <w:pStyle w:val="Heading1"/>
      </w:pPr>
      <w:bookmarkStart w:id="11" w:name="_Toc149306454"/>
      <w:r>
        <w:rPr>
          <w:lang w:val="en-US"/>
        </w:rPr>
        <w:lastRenderedPageBreak/>
        <w:t>4</w:t>
      </w:r>
      <w:r>
        <w:t>. VIRI</w:t>
      </w:r>
      <w:bookmarkEnd w:id="11"/>
      <w:r>
        <w:t xml:space="preserve"> </w:t>
      </w:r>
    </w:p>
    <w:p w14:paraId="3158C359" w14:textId="1BB22EEF" w:rsidR="00CA05B6" w:rsidRDefault="00CA05B6" w:rsidP="00CA05B6">
      <w:r>
        <w:t>[</w:t>
      </w:r>
      <w:r>
        <w:rPr>
          <w:lang w:val="en-US"/>
        </w:rPr>
        <w:t>1</w:t>
      </w:r>
      <w:r>
        <w:t>]</w:t>
      </w:r>
      <w:r>
        <w:tab/>
        <w:t>„Wikiwand - Lorem ipsum“, Wikiwand. Pridobljeno: 24. oktober 2023. [Na spletu]. Dostopno na: https://www.wikiwand.com/sl/Lorem_ipsum</w:t>
      </w:r>
    </w:p>
    <w:p w14:paraId="354AE8E7" w14:textId="4F48A9D2" w:rsidR="00CA05B6" w:rsidRDefault="00CA05B6" w:rsidP="00CA05B6">
      <w:r>
        <w:t>[</w:t>
      </w:r>
      <w:r>
        <w:rPr>
          <w:lang w:val="en-US"/>
        </w:rPr>
        <w:t>2</w:t>
      </w:r>
      <w:r>
        <w:t>]</w:t>
      </w:r>
      <w:r>
        <w:tab/>
        <w:t>„Computer Science“, University of London. Pridobljeno: 24. oktober 2023. [Na spletu]. Dostopno na: https://www.london.ac.uk/courses/computer-science</w:t>
      </w:r>
    </w:p>
    <w:p w14:paraId="15D5A8E8" w14:textId="0B7F4F46" w:rsidR="00CA05B6" w:rsidRDefault="00CA05B6" w:rsidP="00CA05B6">
      <w:r>
        <w:t>[</w:t>
      </w:r>
      <w:r>
        <w:rPr>
          <w:lang w:val="en-US"/>
        </w:rPr>
        <w:t>3</w:t>
      </w:r>
      <w:r>
        <w:t>]</w:t>
      </w:r>
      <w:r>
        <w:tab/>
        <w:t>„Frankenstein: Letter 2“, SparkNotes. Pridobljeno: 24. oktober 2023. [Na spletu]. Dostopno na: https://www.sparknotes.com/lit/frankenstein/full-text/letter-2/</w:t>
      </w:r>
    </w:p>
    <w:p w14:paraId="40BD8E98" w14:textId="5A31DF5F" w:rsidR="00CA05B6" w:rsidRDefault="00CA05B6" w:rsidP="00CA05B6">
      <w:r>
        <w:t>[</w:t>
      </w:r>
      <w:r>
        <w:rPr>
          <w:lang w:val="en-US"/>
        </w:rPr>
        <w:t>4</w:t>
      </w:r>
      <w:r>
        <w:t>]</w:t>
      </w:r>
      <w:r>
        <w:tab/>
        <w:t>T. Jerič, „Podatkovne_baze_dijaki (2).pdf“. Pridobljeno: 24. oktober 2023. [Na spletu]. Dostopno na: http://www2.arnes.si/~sspjplav/Sola/Predmeti/Leto/UPORABA%20IKT%20PRI%20POSLOVANJU/TEORIJA/Podatkovne_baze_dijaki%20%282%29.pdf</w:t>
      </w:r>
    </w:p>
    <w:p w14:paraId="43142D8B" w14:textId="3ED2F065" w:rsidR="00CA05B6" w:rsidRDefault="00CA05B6" w:rsidP="00CA05B6">
      <w:r>
        <w:t>[</w:t>
      </w:r>
      <w:r>
        <w:rPr>
          <w:lang w:val="en-US"/>
        </w:rPr>
        <w:t>5</w:t>
      </w:r>
      <w:r>
        <w:t>]</w:t>
      </w:r>
      <w:r>
        <w:tab/>
        <w:t>„The Little Peasant | Grimm’s Fairy Tales | Grimm Brothers | Lit2Go ETC“. Pridobljeno: 24. oktober 2023. [Na spletu]. Dostopno na: https://etc.usf.edu/lit2go/175/grimms-fairy-tales/3094/the-little-peasant/</w:t>
      </w:r>
    </w:p>
    <w:p w14:paraId="7823FC8B" w14:textId="37493432" w:rsidR="00CA05B6" w:rsidRDefault="00CA05B6" w:rsidP="00CA05B6">
      <w:r>
        <w:t>[</w:t>
      </w:r>
      <w:r>
        <w:rPr>
          <w:lang w:val="en-US"/>
        </w:rPr>
        <w:t>6</w:t>
      </w:r>
      <w:r>
        <w:t>]</w:t>
      </w:r>
      <w:r>
        <w:tab/>
        <w:t>„The Picture of Dorian Gray: Chapter 10“, SparkNotes. Pridobljeno: 24. oktober 2023. [Na spletu]. Dostopno na: https://www.sparknotes.com/lit/doriangray/full-text/chapter-10/</w:t>
      </w:r>
    </w:p>
    <w:p w14:paraId="179C528A" w14:textId="35537010" w:rsidR="00CA05B6" w:rsidRDefault="00CA05B6" w:rsidP="00CA05B6">
      <w:r>
        <w:t>[</w:t>
      </w:r>
      <w:r>
        <w:rPr>
          <w:lang w:val="en-US"/>
        </w:rPr>
        <w:t>7</w:t>
      </w:r>
      <w:r>
        <w:t>]</w:t>
      </w:r>
      <w:r>
        <w:tab/>
        <w:t>„The Best Pain Quotes From Naruto Shippuden“, Ranker. Pridobljeno: 24. oktober 2023. [Na spletu]. Dostopno na: https://www.ranker.com/list/best-pain-quotes/ranker-anime</w:t>
      </w:r>
    </w:p>
    <w:p w14:paraId="63173D4A" w14:textId="3B1D0CC3" w:rsidR="00CA05B6" w:rsidRDefault="00CA05B6" w:rsidP="00CA05B6">
      <w:r>
        <w:t>[</w:t>
      </w:r>
      <w:r>
        <w:rPr>
          <w:lang w:val="en-US"/>
        </w:rPr>
        <w:t>8</w:t>
      </w:r>
      <w:r>
        <w:t>]</w:t>
      </w:r>
      <w:r>
        <w:tab/>
        <w:t>„Nelson Mandela’s most famous speeches“, BBC Newsround, 6. december 2013. Pridobljeno: 24. oktober 2023. [Na spletu]. Dostopno na: https://www.bbc.com/newsround/25262272</w:t>
      </w:r>
    </w:p>
    <w:p w14:paraId="239C1DF7" w14:textId="77777777" w:rsidR="007D06E9" w:rsidRDefault="007D06E9" w:rsidP="00CA05B6"/>
    <w:sectPr w:rsidR="007D06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317E9"/>
    <w:multiLevelType w:val="hybridMultilevel"/>
    <w:tmpl w:val="C9F69A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DDD648A"/>
    <w:multiLevelType w:val="hybridMultilevel"/>
    <w:tmpl w:val="57E2EE0E"/>
    <w:lvl w:ilvl="0" w:tplc="3A86748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43258075">
    <w:abstractNumId w:val="0"/>
  </w:num>
  <w:num w:numId="2" w16cid:durableId="155464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75"/>
    <w:rsid w:val="00193079"/>
    <w:rsid w:val="00421875"/>
    <w:rsid w:val="007D06E9"/>
    <w:rsid w:val="00B20A8E"/>
    <w:rsid w:val="00CA05B6"/>
    <w:rsid w:val="00ED3B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C04F"/>
  <w15:chartTrackingRefBased/>
  <w15:docId w15:val="{94878EE7-9570-4643-89B2-598113DC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75"/>
    <w:rPr>
      <w:rFonts w:ascii="Calibri" w:eastAsia="Calibri" w:hAnsi="Calibri" w:cs="Calibri"/>
      <w:color w:val="000000"/>
      <w:sz w:val="20"/>
      <w:szCs w:val="24"/>
      <w:lang w:eastAsia="en-GB"/>
    </w:rPr>
  </w:style>
  <w:style w:type="paragraph" w:styleId="Heading1">
    <w:name w:val="heading 1"/>
    <w:basedOn w:val="Normal"/>
    <w:next w:val="Normal"/>
    <w:link w:val="Heading1Char"/>
    <w:uiPriority w:val="9"/>
    <w:qFormat/>
    <w:rsid w:val="00CA0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5B6"/>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CA05B6"/>
    <w:rPr>
      <w:rFonts w:asciiTheme="majorHAnsi" w:eastAsiaTheme="majorEastAsia" w:hAnsiTheme="majorHAnsi" w:cstheme="majorBidi"/>
      <w:color w:val="2F5496" w:themeColor="accent1" w:themeShade="BF"/>
      <w:sz w:val="26"/>
      <w:szCs w:val="26"/>
      <w:lang w:eastAsia="en-GB"/>
    </w:rPr>
  </w:style>
  <w:style w:type="paragraph" w:styleId="TOC1">
    <w:name w:val="toc 1"/>
    <w:basedOn w:val="Normal"/>
    <w:next w:val="Normal"/>
    <w:autoRedefine/>
    <w:uiPriority w:val="39"/>
    <w:unhideWhenUsed/>
    <w:rsid w:val="00CA05B6"/>
    <w:pPr>
      <w:spacing w:after="100"/>
    </w:pPr>
  </w:style>
  <w:style w:type="paragraph" w:styleId="TOC2">
    <w:name w:val="toc 2"/>
    <w:basedOn w:val="Normal"/>
    <w:next w:val="Normal"/>
    <w:autoRedefine/>
    <w:uiPriority w:val="39"/>
    <w:unhideWhenUsed/>
    <w:rsid w:val="00CA05B6"/>
    <w:pPr>
      <w:spacing w:after="100"/>
      <w:ind w:left="200"/>
    </w:pPr>
  </w:style>
  <w:style w:type="character" w:styleId="Hyperlink">
    <w:name w:val="Hyperlink"/>
    <w:basedOn w:val="DefaultParagraphFont"/>
    <w:uiPriority w:val="99"/>
    <w:unhideWhenUsed/>
    <w:rsid w:val="00CA05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6536-149D-4F52-BCB3-FFAD5EFA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blaž pogelšek</dc:creator>
  <cp:keywords/>
  <dc:description/>
  <cp:lastModifiedBy>blaž pogelšek</cp:lastModifiedBy>
  <cp:revision>2</cp:revision>
  <dcterms:created xsi:type="dcterms:W3CDTF">2023-10-21T14:38:00Z</dcterms:created>
  <dcterms:modified xsi:type="dcterms:W3CDTF">2023-10-27T11:40:00Z</dcterms:modified>
</cp:coreProperties>
</file>