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C0021" w14:textId="1BB7DB7B" w:rsidR="00445769" w:rsidRDefault="00E0797A" w:rsidP="00E0797A">
      <w:pPr>
        <w:pStyle w:val="Title"/>
        <w:jc w:val="center"/>
      </w:pPr>
      <w:r>
        <w:t>Tofu Tower Defence Design Document</w:t>
      </w:r>
    </w:p>
    <w:p w14:paraId="579571D5" w14:textId="60B69CEE" w:rsidR="00E0797A" w:rsidRDefault="00E0797A" w:rsidP="00E0797A">
      <w:pPr>
        <w:pStyle w:val="Subtitle"/>
        <w:pBdr>
          <w:bottom w:val="single" w:sz="6" w:space="1" w:color="auto"/>
        </w:pBdr>
        <w:jc w:val="center"/>
      </w:pPr>
      <w:r>
        <w:t>&lt;todo Insert date&gt;</w:t>
      </w:r>
    </w:p>
    <w:p w14:paraId="386B2463" w14:textId="70AB397E" w:rsidR="00E0797A" w:rsidRDefault="00E0797A" w:rsidP="00E0797A">
      <w:pPr>
        <w:pStyle w:val="Heading1"/>
      </w:pPr>
      <w:r>
        <w:t>Terms &amp; Definitions</w:t>
      </w:r>
    </w:p>
    <w:p w14:paraId="6C9A2F03" w14:textId="07A31D5F" w:rsidR="00E0797A" w:rsidRDefault="00E0797A" w:rsidP="00E0797A">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 TTD Terms &amp; Definitions</w:t>
      </w:r>
    </w:p>
    <w:tbl>
      <w:tblPr>
        <w:tblStyle w:val="GridTable4-Accent6"/>
        <w:tblW w:w="0" w:type="auto"/>
        <w:tblLook w:val="0420" w:firstRow="1" w:lastRow="0" w:firstColumn="0" w:lastColumn="0" w:noHBand="0" w:noVBand="1"/>
      </w:tblPr>
      <w:tblGrid>
        <w:gridCol w:w="2972"/>
        <w:gridCol w:w="6378"/>
      </w:tblGrid>
      <w:tr w:rsidR="00E0797A" w14:paraId="49221E83" w14:textId="77777777" w:rsidTr="00E0797A">
        <w:trPr>
          <w:cnfStyle w:val="100000000000" w:firstRow="1" w:lastRow="0" w:firstColumn="0" w:lastColumn="0" w:oddVBand="0" w:evenVBand="0" w:oddHBand="0" w:evenHBand="0" w:firstRowFirstColumn="0" w:firstRowLastColumn="0" w:lastRowFirstColumn="0" w:lastRowLastColumn="0"/>
        </w:trPr>
        <w:tc>
          <w:tcPr>
            <w:tcW w:w="2972" w:type="dxa"/>
          </w:tcPr>
          <w:p w14:paraId="63881FFC" w14:textId="495EB914" w:rsidR="00E0797A" w:rsidRDefault="00E0797A" w:rsidP="00E0797A">
            <w:pPr>
              <w:jc w:val="center"/>
            </w:pPr>
            <w:r>
              <w:t>Term</w:t>
            </w:r>
          </w:p>
        </w:tc>
        <w:tc>
          <w:tcPr>
            <w:tcW w:w="6378" w:type="dxa"/>
          </w:tcPr>
          <w:p w14:paraId="783FF836" w14:textId="4AB5FABD" w:rsidR="00E0797A" w:rsidRDefault="00E0797A" w:rsidP="00E0797A">
            <w:pPr>
              <w:jc w:val="center"/>
            </w:pPr>
            <w:r>
              <w:t>Definition</w:t>
            </w:r>
          </w:p>
        </w:tc>
      </w:tr>
      <w:tr w:rsidR="00E0797A" w14:paraId="416DDBDD" w14:textId="77777777" w:rsidTr="00E0797A">
        <w:trPr>
          <w:cnfStyle w:val="000000100000" w:firstRow="0" w:lastRow="0" w:firstColumn="0" w:lastColumn="0" w:oddVBand="0" w:evenVBand="0" w:oddHBand="1" w:evenHBand="0" w:firstRowFirstColumn="0" w:firstRowLastColumn="0" w:lastRowFirstColumn="0" w:lastRowLastColumn="0"/>
        </w:trPr>
        <w:tc>
          <w:tcPr>
            <w:tcW w:w="2972" w:type="dxa"/>
          </w:tcPr>
          <w:p w14:paraId="3CF95AD6" w14:textId="38DC363E" w:rsidR="00E0797A" w:rsidRDefault="00E0797A" w:rsidP="00E0797A">
            <w:pPr>
              <w:jc w:val="center"/>
            </w:pPr>
            <w:r>
              <w:t>TTD</w:t>
            </w:r>
          </w:p>
        </w:tc>
        <w:tc>
          <w:tcPr>
            <w:tcW w:w="6378" w:type="dxa"/>
          </w:tcPr>
          <w:p w14:paraId="451E9603" w14:textId="4B9E6074" w:rsidR="00E0797A" w:rsidRDefault="00E0797A" w:rsidP="00E0797A">
            <w:r>
              <w:t>Tofu Tower Defence.</w:t>
            </w:r>
          </w:p>
        </w:tc>
      </w:tr>
      <w:tr w:rsidR="00E0797A" w14:paraId="3764F013" w14:textId="77777777" w:rsidTr="00E0797A">
        <w:tc>
          <w:tcPr>
            <w:tcW w:w="2972" w:type="dxa"/>
          </w:tcPr>
          <w:p w14:paraId="2E9880E8" w14:textId="024956BC" w:rsidR="00E0797A" w:rsidRDefault="009138DD" w:rsidP="00E0797A">
            <w:pPr>
              <w:jc w:val="center"/>
            </w:pPr>
            <w:r>
              <w:t>Tofu</w:t>
            </w:r>
          </w:p>
        </w:tc>
        <w:tc>
          <w:tcPr>
            <w:tcW w:w="6378" w:type="dxa"/>
          </w:tcPr>
          <w:p w14:paraId="2B961308" w14:textId="2AB8ECA8" w:rsidR="00E0797A" w:rsidRDefault="009138DD" w:rsidP="00E0797A">
            <w:r>
              <w:t>Our</w:t>
            </w:r>
            <w:r>
              <w:rPr>
                <w:rStyle w:val="FootnoteReference"/>
              </w:rPr>
              <w:footnoteReference w:id="1"/>
            </w:r>
            <w:r>
              <w:t xml:space="preserve"> cat.</w:t>
            </w:r>
          </w:p>
        </w:tc>
      </w:tr>
      <w:tr w:rsidR="00E0797A" w14:paraId="0264DC66" w14:textId="77777777" w:rsidTr="00E0797A">
        <w:trPr>
          <w:cnfStyle w:val="000000100000" w:firstRow="0" w:lastRow="0" w:firstColumn="0" w:lastColumn="0" w:oddVBand="0" w:evenVBand="0" w:oddHBand="1" w:evenHBand="0" w:firstRowFirstColumn="0" w:firstRowLastColumn="0" w:lastRowFirstColumn="0" w:lastRowLastColumn="0"/>
        </w:trPr>
        <w:tc>
          <w:tcPr>
            <w:tcW w:w="2972" w:type="dxa"/>
          </w:tcPr>
          <w:p w14:paraId="365ADE65" w14:textId="77777777" w:rsidR="00E0797A" w:rsidRDefault="00E0797A" w:rsidP="00E0797A">
            <w:pPr>
              <w:jc w:val="center"/>
            </w:pPr>
          </w:p>
        </w:tc>
        <w:tc>
          <w:tcPr>
            <w:tcW w:w="6378" w:type="dxa"/>
          </w:tcPr>
          <w:p w14:paraId="5712AC32" w14:textId="77777777" w:rsidR="00E0797A" w:rsidRDefault="00E0797A" w:rsidP="00E0797A"/>
        </w:tc>
      </w:tr>
      <w:tr w:rsidR="00E0797A" w14:paraId="61FC5555" w14:textId="77777777" w:rsidTr="00E0797A">
        <w:tc>
          <w:tcPr>
            <w:tcW w:w="2972" w:type="dxa"/>
          </w:tcPr>
          <w:p w14:paraId="7267ED8C" w14:textId="77777777" w:rsidR="00E0797A" w:rsidRDefault="00E0797A" w:rsidP="00E0797A">
            <w:pPr>
              <w:jc w:val="center"/>
            </w:pPr>
          </w:p>
        </w:tc>
        <w:tc>
          <w:tcPr>
            <w:tcW w:w="6378" w:type="dxa"/>
          </w:tcPr>
          <w:p w14:paraId="1811126B" w14:textId="77777777" w:rsidR="00E0797A" w:rsidRDefault="00E0797A" w:rsidP="00E0797A"/>
        </w:tc>
      </w:tr>
      <w:tr w:rsidR="00E0797A" w14:paraId="1209CBE5" w14:textId="77777777" w:rsidTr="00E0797A">
        <w:trPr>
          <w:cnfStyle w:val="000000100000" w:firstRow="0" w:lastRow="0" w:firstColumn="0" w:lastColumn="0" w:oddVBand="0" w:evenVBand="0" w:oddHBand="1" w:evenHBand="0" w:firstRowFirstColumn="0" w:firstRowLastColumn="0" w:lastRowFirstColumn="0" w:lastRowLastColumn="0"/>
        </w:trPr>
        <w:tc>
          <w:tcPr>
            <w:tcW w:w="2972" w:type="dxa"/>
          </w:tcPr>
          <w:p w14:paraId="28627C24" w14:textId="77777777" w:rsidR="00E0797A" w:rsidRDefault="00E0797A" w:rsidP="00E0797A">
            <w:pPr>
              <w:jc w:val="center"/>
            </w:pPr>
          </w:p>
        </w:tc>
        <w:tc>
          <w:tcPr>
            <w:tcW w:w="6378" w:type="dxa"/>
          </w:tcPr>
          <w:p w14:paraId="654137E2" w14:textId="77777777" w:rsidR="00E0797A" w:rsidRDefault="00E0797A" w:rsidP="00E0797A"/>
        </w:tc>
      </w:tr>
    </w:tbl>
    <w:p w14:paraId="521F6A55" w14:textId="3396BA05" w:rsidR="00E0797A" w:rsidRDefault="00E0797A" w:rsidP="00E0797A">
      <w:pPr>
        <w:pStyle w:val="Heading1"/>
      </w:pPr>
      <w:r>
        <w:t>Gameplay</w:t>
      </w:r>
    </w:p>
    <w:p w14:paraId="1AE08D3A" w14:textId="0BE160EA" w:rsidR="00E0797A" w:rsidRDefault="009138DD" w:rsidP="00E0797A">
      <w:r>
        <w:t>TTD (Tofu Tower Defence)</w:t>
      </w:r>
      <w:r w:rsidR="00E0797A">
        <w:t xml:space="preserve"> is a</w:t>
      </w:r>
      <w:r>
        <w:t xml:space="preserve"> tower defence game where the player must defend their headquarters against waves of enemy hordes. TTD distinguishes itself from other tower defence games through the following </w:t>
      </w:r>
      <w:r w:rsidR="00F72508">
        <w:t>gameplay mechanics</w:t>
      </w:r>
      <w:r>
        <w:t>:</w:t>
      </w:r>
    </w:p>
    <w:p w14:paraId="528EA0BC" w14:textId="77777777" w:rsidR="009138DD" w:rsidRDefault="009138DD" w:rsidP="009138DD">
      <w:pPr>
        <w:pStyle w:val="ListParagraph"/>
        <w:numPr>
          <w:ilvl w:val="0"/>
          <w:numId w:val="1"/>
        </w:numPr>
      </w:pPr>
      <w:r>
        <w:t>The open battlefield allows enemies to roam wherever the please. The results of this are:</w:t>
      </w:r>
    </w:p>
    <w:p w14:paraId="2A89D703" w14:textId="12541965" w:rsidR="009138DD" w:rsidRDefault="009138DD" w:rsidP="009138DD">
      <w:pPr>
        <w:pStyle w:val="ListParagraph"/>
        <w:numPr>
          <w:ilvl w:val="1"/>
          <w:numId w:val="1"/>
        </w:numPr>
      </w:pPr>
      <w:r>
        <w:t xml:space="preserve"> </w:t>
      </w:r>
      <w:r w:rsidR="00F72508">
        <w:t>Enemies can chart multiple paths to the player’s headquarters. Player’s must take advantage of the map’s layout to maximize the area covered by their defences. Otherwise, enemies will be able to sneak through gaps in the player’s defences.</w:t>
      </w:r>
    </w:p>
    <w:p w14:paraId="6003CFE1" w14:textId="27F34BE6" w:rsidR="00C95370" w:rsidRDefault="00F72508" w:rsidP="00C95370">
      <w:pPr>
        <w:pStyle w:val="ListParagraph"/>
        <w:numPr>
          <w:ilvl w:val="1"/>
          <w:numId w:val="1"/>
        </w:numPr>
      </w:pPr>
      <w:r>
        <w:t xml:space="preserve">Enemies can directly attack defensive towers. As a result, the player must not solely be aware of defending their headquarters and must be able to reinforce and repair their defences. </w:t>
      </w:r>
    </w:p>
    <w:p w14:paraId="19C7802B" w14:textId="0AA7BCD4" w:rsidR="00F72508" w:rsidRPr="00E0797A" w:rsidRDefault="00F72508" w:rsidP="00C95370">
      <w:pPr>
        <w:pStyle w:val="ListParagraph"/>
        <w:numPr>
          <w:ilvl w:val="0"/>
          <w:numId w:val="1"/>
        </w:numPr>
      </w:pPr>
      <w:r>
        <w:t xml:space="preserve">A round will end when one of the following conditions are met: i. all enemies are defeated, or ii. the round’s maximum duration has been reached. </w:t>
      </w:r>
      <w:r w:rsidR="00746F20">
        <w:t xml:space="preserve">To avoid a player trying to keep an enemy alive to wait out a cooldown period, once a round is complete, all cooldowns will be reduced by the amount of time remaining in the round. This discourages a behaviour which would dramatically slow the pace of the game by ensuring the player always gets to desired reward. </w:t>
      </w:r>
    </w:p>
    <w:sectPr w:rsidR="00F72508" w:rsidRPr="00E079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34670D" w14:textId="77777777" w:rsidR="006D293A" w:rsidRDefault="006D293A" w:rsidP="009138DD">
      <w:pPr>
        <w:spacing w:after="0" w:line="240" w:lineRule="auto"/>
      </w:pPr>
      <w:r>
        <w:separator/>
      </w:r>
    </w:p>
  </w:endnote>
  <w:endnote w:type="continuationSeparator" w:id="0">
    <w:p w14:paraId="4D623359" w14:textId="77777777" w:rsidR="006D293A" w:rsidRDefault="006D293A" w:rsidP="00913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3CEA8B" w14:textId="77777777" w:rsidR="006D293A" w:rsidRDefault="006D293A" w:rsidP="009138DD">
      <w:pPr>
        <w:spacing w:after="0" w:line="240" w:lineRule="auto"/>
      </w:pPr>
      <w:r>
        <w:separator/>
      </w:r>
    </w:p>
  </w:footnote>
  <w:footnote w:type="continuationSeparator" w:id="0">
    <w:p w14:paraId="500FCA46" w14:textId="77777777" w:rsidR="006D293A" w:rsidRDefault="006D293A" w:rsidP="009138DD">
      <w:pPr>
        <w:spacing w:after="0" w:line="240" w:lineRule="auto"/>
      </w:pPr>
      <w:r>
        <w:continuationSeparator/>
      </w:r>
    </w:p>
  </w:footnote>
  <w:footnote w:id="1">
    <w:p w14:paraId="135BBF0D" w14:textId="14D492C0" w:rsidR="009138DD" w:rsidRDefault="009138DD">
      <w:pPr>
        <w:pStyle w:val="FootnoteText"/>
      </w:pPr>
      <w:r>
        <w:rPr>
          <w:rStyle w:val="FootnoteReference"/>
        </w:rPr>
        <w:footnoteRef/>
      </w:r>
      <w:r>
        <w:t xml:space="preserve"> Joshua and Sophia.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A752D5"/>
    <w:multiLevelType w:val="hybridMultilevel"/>
    <w:tmpl w:val="15000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72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97A"/>
    <w:rsid w:val="002C701B"/>
    <w:rsid w:val="002F19BB"/>
    <w:rsid w:val="00445769"/>
    <w:rsid w:val="006D293A"/>
    <w:rsid w:val="00722E2B"/>
    <w:rsid w:val="00744C2A"/>
    <w:rsid w:val="00746F20"/>
    <w:rsid w:val="009138DD"/>
    <w:rsid w:val="00B074BC"/>
    <w:rsid w:val="00B34C13"/>
    <w:rsid w:val="00C7144A"/>
    <w:rsid w:val="00C95370"/>
    <w:rsid w:val="00D97C12"/>
    <w:rsid w:val="00E0797A"/>
    <w:rsid w:val="00EA5AC2"/>
    <w:rsid w:val="00EF1145"/>
    <w:rsid w:val="00F72508"/>
    <w:rsid w:val="00FC7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23C12"/>
  <w15:chartTrackingRefBased/>
  <w15:docId w15:val="{16A68917-5AF2-412E-B289-CE6E38FAC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C2A"/>
    <w:rPr>
      <w:rFonts w:asciiTheme="minorHAnsi" w:hAnsiTheme="minorHAnsi"/>
      <w:lang w:val="en-CA"/>
    </w:rPr>
  </w:style>
  <w:style w:type="paragraph" w:styleId="Heading1">
    <w:name w:val="heading 1"/>
    <w:basedOn w:val="Normal"/>
    <w:next w:val="Normal"/>
    <w:link w:val="Heading1Char"/>
    <w:uiPriority w:val="9"/>
    <w:qFormat/>
    <w:rsid w:val="002C701B"/>
    <w:pPr>
      <w:keepNext/>
      <w:keepLines/>
      <w:spacing w:before="240" w:after="0"/>
      <w:outlineLvl w:val="0"/>
    </w:pPr>
    <w:rPr>
      <w:rFonts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EF1145"/>
    <w:pPr>
      <w:keepNext/>
      <w:keepLines/>
      <w:spacing w:before="40" w:after="0"/>
      <w:outlineLvl w:val="1"/>
    </w:pPr>
    <w:rPr>
      <w:rFonts w:eastAsiaTheme="majorEastAsia"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EF1145"/>
    <w:pPr>
      <w:keepNext/>
      <w:keepLines/>
      <w:spacing w:before="40" w:after="0"/>
      <w:outlineLvl w:val="2"/>
    </w:pPr>
    <w:rPr>
      <w:rFonts w:eastAsiaTheme="majorEastAsia"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E079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79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79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9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9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9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701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C701B"/>
    <w:rPr>
      <w:rFonts w:eastAsiaTheme="majorEastAsia" w:cstheme="majorBidi"/>
      <w:spacing w:val="-10"/>
      <w:kern w:val="28"/>
      <w:sz w:val="56"/>
      <w:szCs w:val="56"/>
      <w:lang w:val="en-CA"/>
    </w:rPr>
  </w:style>
  <w:style w:type="paragraph" w:styleId="Subtitle">
    <w:name w:val="Subtitle"/>
    <w:basedOn w:val="Normal"/>
    <w:next w:val="Normal"/>
    <w:link w:val="SubtitleChar"/>
    <w:uiPriority w:val="11"/>
    <w:qFormat/>
    <w:rsid w:val="002C701B"/>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2C701B"/>
    <w:rPr>
      <w:rFonts w:eastAsiaTheme="minorEastAsia" w:cstheme="minorBidi"/>
      <w:color w:val="5A5A5A" w:themeColor="text1" w:themeTint="A5"/>
      <w:spacing w:val="15"/>
      <w:lang w:val="en-CA"/>
    </w:rPr>
  </w:style>
  <w:style w:type="character" w:styleId="SubtleEmphasis">
    <w:name w:val="Subtle Emphasis"/>
    <w:basedOn w:val="DefaultParagraphFont"/>
    <w:uiPriority w:val="19"/>
    <w:qFormat/>
    <w:rsid w:val="002C701B"/>
    <w:rPr>
      <w:rFonts w:ascii="Times New Roman" w:hAnsi="Times New Roman"/>
      <w:i/>
      <w:iCs/>
      <w:color w:val="404040" w:themeColor="text1" w:themeTint="BF"/>
    </w:rPr>
  </w:style>
  <w:style w:type="character" w:customStyle="1" w:styleId="Heading1Char">
    <w:name w:val="Heading 1 Char"/>
    <w:basedOn w:val="DefaultParagraphFont"/>
    <w:link w:val="Heading1"/>
    <w:uiPriority w:val="9"/>
    <w:rsid w:val="002C701B"/>
    <w:rPr>
      <w:rFonts w:eastAsiaTheme="majorEastAsia" w:cstheme="majorBidi"/>
      <w:color w:val="0F4761" w:themeColor="accent1" w:themeShade="BF"/>
      <w:sz w:val="32"/>
      <w:szCs w:val="32"/>
      <w:lang w:val="en-CA"/>
    </w:rPr>
  </w:style>
  <w:style w:type="paragraph" w:styleId="TOCHeading">
    <w:name w:val="TOC Heading"/>
    <w:basedOn w:val="Heading1"/>
    <w:next w:val="Normal"/>
    <w:uiPriority w:val="39"/>
    <w:unhideWhenUsed/>
    <w:qFormat/>
    <w:rsid w:val="00FC7505"/>
    <w:pPr>
      <w:outlineLvl w:val="9"/>
    </w:pPr>
    <w:rPr>
      <w:kern w:val="0"/>
      <w:lang w:val="en-US"/>
      <w14:ligatures w14:val="none"/>
    </w:rPr>
  </w:style>
  <w:style w:type="character" w:customStyle="1" w:styleId="Heading3Char">
    <w:name w:val="Heading 3 Char"/>
    <w:basedOn w:val="DefaultParagraphFont"/>
    <w:link w:val="Heading3"/>
    <w:uiPriority w:val="9"/>
    <w:semiHidden/>
    <w:rsid w:val="00EF1145"/>
    <w:rPr>
      <w:rFonts w:eastAsiaTheme="majorEastAsia" w:cstheme="majorBidi"/>
      <w:color w:val="0A2F40" w:themeColor="accent1" w:themeShade="7F"/>
      <w:sz w:val="24"/>
      <w:szCs w:val="24"/>
      <w:lang w:val="en-CA"/>
    </w:rPr>
  </w:style>
  <w:style w:type="character" w:customStyle="1" w:styleId="Heading2Char">
    <w:name w:val="Heading 2 Char"/>
    <w:basedOn w:val="DefaultParagraphFont"/>
    <w:link w:val="Heading2"/>
    <w:uiPriority w:val="9"/>
    <w:rsid w:val="00EF1145"/>
    <w:rPr>
      <w:rFonts w:eastAsiaTheme="majorEastAsia" w:cstheme="majorBidi"/>
      <w:color w:val="0F4761" w:themeColor="accent1" w:themeShade="BF"/>
      <w:sz w:val="26"/>
      <w:szCs w:val="26"/>
      <w:lang w:val="en-CA"/>
    </w:rPr>
  </w:style>
  <w:style w:type="character" w:customStyle="1" w:styleId="Heading4Char">
    <w:name w:val="Heading 4 Char"/>
    <w:basedOn w:val="DefaultParagraphFont"/>
    <w:link w:val="Heading4"/>
    <w:uiPriority w:val="9"/>
    <w:semiHidden/>
    <w:rsid w:val="00E0797A"/>
    <w:rPr>
      <w:rFonts w:asciiTheme="minorHAnsi" w:eastAsiaTheme="majorEastAsia" w:hAnsiTheme="minorHAnsi" w:cstheme="majorBidi"/>
      <w:i/>
      <w:iCs/>
      <w:color w:val="0F4761" w:themeColor="accent1" w:themeShade="BF"/>
      <w:lang w:val="en-CA"/>
    </w:rPr>
  </w:style>
  <w:style w:type="character" w:customStyle="1" w:styleId="Heading5Char">
    <w:name w:val="Heading 5 Char"/>
    <w:basedOn w:val="DefaultParagraphFont"/>
    <w:link w:val="Heading5"/>
    <w:uiPriority w:val="9"/>
    <w:semiHidden/>
    <w:rsid w:val="00E0797A"/>
    <w:rPr>
      <w:rFonts w:asciiTheme="minorHAnsi" w:eastAsiaTheme="majorEastAsia" w:hAnsiTheme="minorHAnsi" w:cstheme="majorBidi"/>
      <w:color w:val="0F4761" w:themeColor="accent1" w:themeShade="BF"/>
      <w:lang w:val="en-CA"/>
    </w:rPr>
  </w:style>
  <w:style w:type="character" w:customStyle="1" w:styleId="Heading6Char">
    <w:name w:val="Heading 6 Char"/>
    <w:basedOn w:val="DefaultParagraphFont"/>
    <w:link w:val="Heading6"/>
    <w:uiPriority w:val="9"/>
    <w:semiHidden/>
    <w:rsid w:val="00E0797A"/>
    <w:rPr>
      <w:rFonts w:asciiTheme="minorHAnsi" w:eastAsiaTheme="majorEastAsia" w:hAnsiTheme="minorHAnsi" w:cstheme="majorBidi"/>
      <w:i/>
      <w:iCs/>
      <w:color w:val="595959" w:themeColor="text1" w:themeTint="A6"/>
      <w:lang w:val="en-CA"/>
    </w:rPr>
  </w:style>
  <w:style w:type="character" w:customStyle="1" w:styleId="Heading7Char">
    <w:name w:val="Heading 7 Char"/>
    <w:basedOn w:val="DefaultParagraphFont"/>
    <w:link w:val="Heading7"/>
    <w:uiPriority w:val="9"/>
    <w:semiHidden/>
    <w:rsid w:val="00E0797A"/>
    <w:rPr>
      <w:rFonts w:asciiTheme="minorHAnsi" w:eastAsiaTheme="majorEastAsia" w:hAnsiTheme="minorHAnsi" w:cstheme="majorBidi"/>
      <w:color w:val="595959" w:themeColor="text1" w:themeTint="A6"/>
      <w:lang w:val="en-CA"/>
    </w:rPr>
  </w:style>
  <w:style w:type="character" w:customStyle="1" w:styleId="Heading8Char">
    <w:name w:val="Heading 8 Char"/>
    <w:basedOn w:val="DefaultParagraphFont"/>
    <w:link w:val="Heading8"/>
    <w:uiPriority w:val="9"/>
    <w:semiHidden/>
    <w:rsid w:val="00E0797A"/>
    <w:rPr>
      <w:rFonts w:asciiTheme="minorHAnsi" w:eastAsiaTheme="majorEastAsia" w:hAnsiTheme="minorHAnsi" w:cstheme="majorBidi"/>
      <w:i/>
      <w:iCs/>
      <w:color w:val="272727" w:themeColor="text1" w:themeTint="D8"/>
      <w:lang w:val="en-CA"/>
    </w:rPr>
  </w:style>
  <w:style w:type="character" w:customStyle="1" w:styleId="Heading9Char">
    <w:name w:val="Heading 9 Char"/>
    <w:basedOn w:val="DefaultParagraphFont"/>
    <w:link w:val="Heading9"/>
    <w:uiPriority w:val="9"/>
    <w:semiHidden/>
    <w:rsid w:val="00E0797A"/>
    <w:rPr>
      <w:rFonts w:asciiTheme="minorHAnsi" w:eastAsiaTheme="majorEastAsia" w:hAnsiTheme="minorHAnsi" w:cstheme="majorBidi"/>
      <w:color w:val="272727" w:themeColor="text1" w:themeTint="D8"/>
      <w:lang w:val="en-CA"/>
    </w:rPr>
  </w:style>
  <w:style w:type="paragraph" w:styleId="Quote">
    <w:name w:val="Quote"/>
    <w:basedOn w:val="Normal"/>
    <w:next w:val="Normal"/>
    <w:link w:val="QuoteChar"/>
    <w:uiPriority w:val="29"/>
    <w:qFormat/>
    <w:rsid w:val="00E0797A"/>
    <w:pPr>
      <w:spacing w:before="160"/>
      <w:jc w:val="center"/>
    </w:pPr>
    <w:rPr>
      <w:i/>
      <w:iCs/>
      <w:color w:val="404040" w:themeColor="text1" w:themeTint="BF"/>
    </w:rPr>
  </w:style>
  <w:style w:type="character" w:customStyle="1" w:styleId="QuoteChar">
    <w:name w:val="Quote Char"/>
    <w:basedOn w:val="DefaultParagraphFont"/>
    <w:link w:val="Quote"/>
    <w:uiPriority w:val="29"/>
    <w:rsid w:val="00E0797A"/>
    <w:rPr>
      <w:rFonts w:asciiTheme="minorHAnsi" w:hAnsiTheme="minorHAnsi"/>
      <w:i/>
      <w:iCs/>
      <w:color w:val="404040" w:themeColor="text1" w:themeTint="BF"/>
      <w:lang w:val="en-CA"/>
    </w:rPr>
  </w:style>
  <w:style w:type="paragraph" w:styleId="ListParagraph">
    <w:name w:val="List Paragraph"/>
    <w:basedOn w:val="Normal"/>
    <w:uiPriority w:val="34"/>
    <w:qFormat/>
    <w:rsid w:val="00E0797A"/>
    <w:pPr>
      <w:ind w:left="720"/>
      <w:contextualSpacing/>
    </w:pPr>
  </w:style>
  <w:style w:type="character" w:styleId="IntenseEmphasis">
    <w:name w:val="Intense Emphasis"/>
    <w:basedOn w:val="DefaultParagraphFont"/>
    <w:uiPriority w:val="21"/>
    <w:qFormat/>
    <w:rsid w:val="00E0797A"/>
    <w:rPr>
      <w:i/>
      <w:iCs/>
      <w:color w:val="0F4761" w:themeColor="accent1" w:themeShade="BF"/>
    </w:rPr>
  </w:style>
  <w:style w:type="paragraph" w:styleId="IntenseQuote">
    <w:name w:val="Intense Quote"/>
    <w:basedOn w:val="Normal"/>
    <w:next w:val="Normal"/>
    <w:link w:val="IntenseQuoteChar"/>
    <w:uiPriority w:val="30"/>
    <w:qFormat/>
    <w:rsid w:val="00E079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797A"/>
    <w:rPr>
      <w:rFonts w:asciiTheme="minorHAnsi" w:hAnsiTheme="minorHAnsi"/>
      <w:i/>
      <w:iCs/>
      <w:color w:val="0F4761" w:themeColor="accent1" w:themeShade="BF"/>
      <w:lang w:val="en-CA"/>
    </w:rPr>
  </w:style>
  <w:style w:type="character" w:styleId="IntenseReference">
    <w:name w:val="Intense Reference"/>
    <w:basedOn w:val="DefaultParagraphFont"/>
    <w:uiPriority w:val="32"/>
    <w:qFormat/>
    <w:rsid w:val="00E0797A"/>
    <w:rPr>
      <w:b/>
      <w:bCs/>
      <w:smallCaps/>
      <w:color w:val="0F4761" w:themeColor="accent1" w:themeShade="BF"/>
      <w:spacing w:val="5"/>
    </w:rPr>
  </w:style>
  <w:style w:type="table" w:styleId="TableGrid">
    <w:name w:val="Table Grid"/>
    <w:basedOn w:val="TableNormal"/>
    <w:uiPriority w:val="39"/>
    <w:rsid w:val="00E07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0797A"/>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4-Accent6">
    <w:name w:val="Grid Table 4 Accent 6"/>
    <w:basedOn w:val="TableNormal"/>
    <w:uiPriority w:val="49"/>
    <w:rsid w:val="00E0797A"/>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paragraph" w:styleId="Caption">
    <w:name w:val="caption"/>
    <w:basedOn w:val="Normal"/>
    <w:next w:val="Normal"/>
    <w:uiPriority w:val="35"/>
    <w:unhideWhenUsed/>
    <w:qFormat/>
    <w:rsid w:val="00E0797A"/>
    <w:pPr>
      <w:spacing w:after="200" w:line="240" w:lineRule="auto"/>
    </w:pPr>
    <w:rPr>
      <w:i/>
      <w:iCs/>
      <w:color w:val="0E2841" w:themeColor="text2"/>
      <w:sz w:val="18"/>
      <w:szCs w:val="18"/>
    </w:rPr>
  </w:style>
  <w:style w:type="paragraph" w:styleId="FootnoteText">
    <w:name w:val="footnote text"/>
    <w:basedOn w:val="Normal"/>
    <w:link w:val="FootnoteTextChar"/>
    <w:uiPriority w:val="99"/>
    <w:semiHidden/>
    <w:unhideWhenUsed/>
    <w:rsid w:val="009138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38DD"/>
    <w:rPr>
      <w:rFonts w:asciiTheme="minorHAnsi" w:hAnsiTheme="minorHAnsi"/>
      <w:sz w:val="20"/>
      <w:szCs w:val="20"/>
      <w:lang w:val="en-CA"/>
    </w:rPr>
  </w:style>
  <w:style w:type="character" w:styleId="FootnoteReference">
    <w:name w:val="footnote reference"/>
    <w:basedOn w:val="DefaultParagraphFont"/>
    <w:uiPriority w:val="99"/>
    <w:semiHidden/>
    <w:unhideWhenUsed/>
    <w:rsid w:val="009138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D1FF1-E9FA-475C-851B-2FA6E4D89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Kouri</dc:creator>
  <cp:keywords/>
  <dc:description/>
  <cp:lastModifiedBy>Joshua Kouri</cp:lastModifiedBy>
  <cp:revision>3</cp:revision>
  <dcterms:created xsi:type="dcterms:W3CDTF">2025-02-11T03:05:00Z</dcterms:created>
  <dcterms:modified xsi:type="dcterms:W3CDTF">2025-02-11T04:03:00Z</dcterms:modified>
</cp:coreProperties>
</file>