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7BF05C" w14:textId="77777777" w:rsidR="006E1A0B" w:rsidRDefault="00000000">
      <w:pPr>
        <w:spacing w:after="0" w:line="259" w:lineRule="auto"/>
        <w:ind w:left="0" w:firstLine="0"/>
        <w:jc w:val="center"/>
      </w:pPr>
      <w:r>
        <w:rPr>
          <w:b/>
          <w:color w:val="1A1F22"/>
          <w:sz w:val="60"/>
        </w:rPr>
        <w:t>Invisible Cloak</w:t>
      </w:r>
    </w:p>
    <w:p w14:paraId="44C0A5B4" w14:textId="4DACE2EA" w:rsidR="006E1A0B" w:rsidRDefault="0078638B">
      <w:pPr>
        <w:spacing w:after="0" w:line="259" w:lineRule="auto"/>
        <w:ind w:left="0" w:firstLine="0"/>
        <w:jc w:val="center"/>
      </w:pPr>
      <w:r>
        <w:rPr>
          <w:color w:val="7856D6"/>
          <w:sz w:val="36"/>
        </w:rPr>
        <w:t>Personal Project</w:t>
      </w:r>
    </w:p>
    <w:p w14:paraId="2DA1D1A5" w14:textId="77777777" w:rsidR="006E1A0B" w:rsidRDefault="00000000">
      <w:pPr>
        <w:spacing w:after="428" w:line="259" w:lineRule="auto"/>
        <w:ind w:left="2917" w:firstLine="0"/>
        <w:jc w:val="left"/>
      </w:pPr>
      <w:r>
        <w:rPr>
          <w:rFonts w:ascii="Calibri" w:eastAsia="Calibri" w:hAnsi="Calibri" w:cs="Calibri"/>
          <w:noProof/>
        </w:rPr>
        <mc:AlternateContent>
          <mc:Choice Requires="wpg">
            <w:drawing>
              <wp:inline distT="0" distB="0" distL="0" distR="0" wp14:anchorId="28230AF6" wp14:editId="63683550">
                <wp:extent cx="2270880" cy="25400"/>
                <wp:effectExtent l="0" t="0" r="0" b="0"/>
                <wp:docPr id="11374" name="Group 11374"/>
                <wp:cNvGraphicFramePr/>
                <a:graphic xmlns:a="http://schemas.openxmlformats.org/drawingml/2006/main">
                  <a:graphicData uri="http://schemas.microsoft.com/office/word/2010/wordprocessingGroup">
                    <wpg:wgp>
                      <wpg:cNvGrpSpPr/>
                      <wpg:grpSpPr>
                        <a:xfrm>
                          <a:off x="0" y="0"/>
                          <a:ext cx="2270880" cy="25400"/>
                          <a:chOff x="0" y="0"/>
                          <a:chExt cx="2270880" cy="25400"/>
                        </a:xfrm>
                      </wpg:grpSpPr>
                      <wps:wsp>
                        <wps:cNvPr id="8" name="Shape 8"/>
                        <wps:cNvSpPr/>
                        <wps:spPr>
                          <a:xfrm>
                            <a:off x="0" y="0"/>
                            <a:ext cx="2270880" cy="0"/>
                          </a:xfrm>
                          <a:custGeom>
                            <a:avLst/>
                            <a:gdLst/>
                            <a:ahLst/>
                            <a:cxnLst/>
                            <a:rect l="0" t="0" r="0" b="0"/>
                            <a:pathLst>
                              <a:path w="2270880">
                                <a:moveTo>
                                  <a:pt x="0" y="0"/>
                                </a:moveTo>
                                <a:lnTo>
                                  <a:pt x="2270880" y="0"/>
                                </a:lnTo>
                              </a:path>
                            </a:pathLst>
                          </a:custGeom>
                          <a:ln w="25400" cap="flat">
                            <a:miter lim="100000"/>
                          </a:ln>
                        </wps:spPr>
                        <wps:style>
                          <a:lnRef idx="1">
                            <a:srgbClr val="15A6B6"/>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374" style="width:178.809pt;height:2pt;mso-position-horizontal-relative:char;mso-position-vertical-relative:line" coordsize="22708,254">
                <v:shape id="Shape 8" style="position:absolute;width:22708;height:0;left:0;top:0;" coordsize="2270880,0" path="m0,0l2270880,0">
                  <v:stroke weight="2pt" endcap="flat" joinstyle="miter" miterlimit="4" on="true" color="#15a6b6"/>
                  <v:fill on="false" color="#000000" opacity="0"/>
                </v:shape>
              </v:group>
            </w:pict>
          </mc:Fallback>
        </mc:AlternateContent>
      </w:r>
    </w:p>
    <w:p w14:paraId="33F465F5" w14:textId="77777777" w:rsidR="006E1A0B" w:rsidRDefault="00000000">
      <w:pPr>
        <w:spacing w:after="180" w:line="259" w:lineRule="auto"/>
        <w:ind w:left="0" w:firstLine="0"/>
        <w:jc w:val="center"/>
      </w:pPr>
      <w:r>
        <w:rPr>
          <w:b/>
          <w:color w:val="24303A"/>
          <w:sz w:val="26"/>
        </w:rPr>
        <w:t>Real-Time Classical Computer Vision Project</w:t>
      </w:r>
    </w:p>
    <w:p w14:paraId="4ABA9DD3" w14:textId="34818FA9" w:rsidR="0078638B" w:rsidRDefault="00856982" w:rsidP="00856982">
      <w:pPr>
        <w:spacing w:after="525" w:line="259" w:lineRule="auto"/>
        <w:ind w:left="1212" w:firstLine="0"/>
        <w:jc w:val="left"/>
        <w:rPr>
          <w:sz w:val="20"/>
        </w:rPr>
      </w:pPr>
      <w:r>
        <w:rPr>
          <w:color w:val="494949"/>
        </w:rPr>
        <w:t xml:space="preserve">                               </w:t>
      </w:r>
      <w:proofErr w:type="gramStart"/>
      <w:r w:rsidRPr="00856982">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Name :</w:t>
      </w:r>
      <w:proofErr w:type="gramEnd"/>
      <w:r w:rsidRPr="00856982">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Champavat </w:t>
      </w:r>
      <w:proofErr w:type="spellStart"/>
      <w:r w:rsidRPr="00856982">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Jayvardhansinh</w:t>
      </w:r>
      <w:proofErr w:type="spellEnd"/>
      <w:r w:rsidRPr="00856982">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B</w:t>
      </w:r>
      <w: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r>
      <w:r>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br/>
        <w:t xml:space="preserve">                                                 </w:t>
      </w:r>
      <w:r w:rsidR="0078638B">
        <w:rPr>
          <w:noProof/>
        </w:rPr>
        <w:drawing>
          <wp:inline distT="0" distB="0" distL="0" distR="0" wp14:anchorId="42C593A4" wp14:editId="6505F616">
            <wp:extent cx="3898816" cy="3627782"/>
            <wp:effectExtent l="0" t="0" r="6985" b="0"/>
            <wp:docPr id="583828627" name="Graphic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828627" name="Graphic 583828627"/>
                    <pic:cNvPicPr/>
                  </pic:nvPicPr>
                  <pic:blipFill>
                    <a:blip r:embed="rId7">
                      <a:extLst>
                        <a:ext uri="{96DAC541-7B7A-43D3-8B79-37D633B846F1}">
                          <asvg:svgBlip xmlns:asvg="http://schemas.microsoft.com/office/drawing/2016/SVG/main" r:embed="rId8"/>
                        </a:ext>
                      </a:extLst>
                    </a:blip>
                    <a:stretch>
                      <a:fillRect/>
                    </a:stretch>
                  </pic:blipFill>
                  <pic:spPr>
                    <a:xfrm>
                      <a:off x="0" y="0"/>
                      <a:ext cx="3944042" cy="3669864"/>
                    </a:xfrm>
                    <a:prstGeom prst="rect">
                      <a:avLst/>
                    </a:prstGeom>
                  </pic:spPr>
                </pic:pic>
              </a:graphicData>
            </a:graphic>
          </wp:inline>
        </w:drawing>
      </w:r>
    </w:p>
    <w:p w14:paraId="277A67FC" w14:textId="5F036283" w:rsidR="0078638B" w:rsidRDefault="0078638B" w:rsidP="00856982">
      <w:pPr>
        <w:spacing w:after="525" w:line="259" w:lineRule="auto"/>
        <w:ind w:left="1212" w:firstLine="0"/>
        <w:jc w:val="left"/>
      </w:pPr>
    </w:p>
    <w:p w14:paraId="6AA13D0C" w14:textId="744573DA" w:rsidR="006E1A0B" w:rsidRPr="00856982" w:rsidRDefault="00000000" w:rsidP="00856982">
      <w:pPr>
        <w:spacing w:after="525" w:line="259" w:lineRule="auto"/>
        <w:ind w:left="1212" w:firstLine="0"/>
        <w:jc w:val="left"/>
        <w:rPr>
          <w:color w:val="4472C4" w:themeColor="accent1"/>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br w:type="page"/>
      </w:r>
    </w:p>
    <w:sdt>
      <w:sdtPr>
        <w:id w:val="364950431"/>
        <w:docPartObj>
          <w:docPartGallery w:val="Table of Contents"/>
        </w:docPartObj>
      </w:sdtPr>
      <w:sdtContent>
        <w:p w14:paraId="46AFD6EA" w14:textId="77777777" w:rsidR="006E1A0B" w:rsidRDefault="00000000">
          <w:pPr>
            <w:spacing w:after="0" w:line="259" w:lineRule="auto"/>
            <w:ind w:left="-5"/>
            <w:jc w:val="left"/>
          </w:pPr>
          <w:r>
            <w:rPr>
              <w:rFonts w:ascii="Calibri" w:eastAsia="Calibri" w:hAnsi="Calibri" w:cs="Calibri"/>
              <w:b/>
              <w:color w:val="195FB4"/>
              <w:sz w:val="34"/>
            </w:rPr>
            <w:t>Contents</w:t>
          </w:r>
        </w:p>
        <w:p w14:paraId="62D4BBE0" w14:textId="77777777" w:rsidR="006E1A0B" w:rsidRDefault="00000000">
          <w:pPr>
            <w:pStyle w:val="TOC1"/>
            <w:tabs>
              <w:tab w:val="right" w:leader="dot" w:pos="9411"/>
            </w:tabs>
          </w:pPr>
          <w:r>
            <w:fldChar w:fldCharType="begin"/>
          </w:r>
          <w:r>
            <w:instrText xml:space="preserve"> TOC \o "1-2" \h \z \u </w:instrText>
          </w:r>
          <w:r>
            <w:fldChar w:fldCharType="separate"/>
          </w:r>
          <w:hyperlink w:anchor="_Toc13885">
            <w:r>
              <w:t>1 Project at a glance</w:t>
            </w:r>
            <w:r>
              <w:tab/>
            </w:r>
            <w:r>
              <w:fldChar w:fldCharType="begin"/>
            </w:r>
            <w:r>
              <w:instrText>PAGEREF _Toc13885 \h</w:instrText>
            </w:r>
            <w:r>
              <w:fldChar w:fldCharType="separate"/>
            </w:r>
            <w:r>
              <w:t>1</w:t>
            </w:r>
            <w:r>
              <w:fldChar w:fldCharType="end"/>
            </w:r>
          </w:hyperlink>
        </w:p>
        <w:p w14:paraId="16387DA8" w14:textId="77777777" w:rsidR="006E1A0B" w:rsidRDefault="00000000">
          <w:pPr>
            <w:pStyle w:val="TOC1"/>
            <w:tabs>
              <w:tab w:val="right" w:leader="dot" w:pos="9411"/>
            </w:tabs>
          </w:pPr>
          <w:hyperlink w:anchor="_Toc13886">
            <w:r>
              <w:t>2 Purpose, scope, and objectives</w:t>
            </w:r>
            <w:r>
              <w:tab/>
            </w:r>
            <w:r>
              <w:fldChar w:fldCharType="begin"/>
            </w:r>
            <w:r>
              <w:instrText>PAGEREF _Toc13886 \h</w:instrText>
            </w:r>
            <w:r>
              <w:fldChar w:fldCharType="separate"/>
            </w:r>
            <w:r>
              <w:t>1</w:t>
            </w:r>
            <w:r>
              <w:fldChar w:fldCharType="end"/>
            </w:r>
          </w:hyperlink>
        </w:p>
        <w:p w14:paraId="1039647C" w14:textId="77777777" w:rsidR="006E1A0B" w:rsidRDefault="00000000">
          <w:pPr>
            <w:pStyle w:val="TOC2"/>
            <w:tabs>
              <w:tab w:val="right" w:leader="dot" w:pos="9411"/>
            </w:tabs>
          </w:pPr>
          <w:hyperlink w:anchor="_Toc13887">
            <w:r>
              <w:t>2.1 Purpose</w:t>
            </w:r>
            <w:r>
              <w:tab/>
            </w:r>
            <w:r>
              <w:fldChar w:fldCharType="begin"/>
            </w:r>
            <w:r>
              <w:instrText>PAGEREF _Toc13887 \h</w:instrText>
            </w:r>
            <w:r>
              <w:fldChar w:fldCharType="separate"/>
            </w:r>
            <w:r>
              <w:t>1</w:t>
            </w:r>
            <w:r>
              <w:fldChar w:fldCharType="end"/>
            </w:r>
          </w:hyperlink>
        </w:p>
        <w:p w14:paraId="04D0A358" w14:textId="77777777" w:rsidR="006E1A0B" w:rsidRDefault="00000000">
          <w:pPr>
            <w:pStyle w:val="TOC2"/>
            <w:tabs>
              <w:tab w:val="right" w:leader="dot" w:pos="9411"/>
            </w:tabs>
          </w:pPr>
          <w:hyperlink w:anchor="_Toc13888">
            <w:r>
              <w:t>2.2 Scope</w:t>
            </w:r>
            <w:r>
              <w:tab/>
            </w:r>
            <w:r>
              <w:fldChar w:fldCharType="begin"/>
            </w:r>
            <w:r>
              <w:instrText>PAGEREF _Toc13888 \h</w:instrText>
            </w:r>
            <w:r>
              <w:fldChar w:fldCharType="separate"/>
            </w:r>
            <w:r>
              <w:t>1</w:t>
            </w:r>
            <w:r>
              <w:fldChar w:fldCharType="end"/>
            </w:r>
          </w:hyperlink>
        </w:p>
        <w:p w14:paraId="53172695" w14:textId="77777777" w:rsidR="006E1A0B" w:rsidRDefault="00000000">
          <w:pPr>
            <w:pStyle w:val="TOC2"/>
            <w:tabs>
              <w:tab w:val="right" w:leader="dot" w:pos="9411"/>
            </w:tabs>
          </w:pPr>
          <w:hyperlink w:anchor="_Toc13889">
            <w:r>
              <w:t>2.3 Objectives</w:t>
            </w:r>
            <w:r>
              <w:tab/>
            </w:r>
            <w:r>
              <w:fldChar w:fldCharType="begin"/>
            </w:r>
            <w:r>
              <w:instrText>PAGEREF _Toc13889 \h</w:instrText>
            </w:r>
            <w:r>
              <w:fldChar w:fldCharType="separate"/>
            </w:r>
            <w:r>
              <w:t>1</w:t>
            </w:r>
            <w:r>
              <w:fldChar w:fldCharType="end"/>
            </w:r>
          </w:hyperlink>
        </w:p>
        <w:p w14:paraId="3A300423" w14:textId="77777777" w:rsidR="006E1A0B" w:rsidRDefault="00000000">
          <w:pPr>
            <w:pStyle w:val="TOC1"/>
            <w:tabs>
              <w:tab w:val="right" w:leader="dot" w:pos="9411"/>
            </w:tabs>
          </w:pPr>
          <w:hyperlink w:anchor="_Toc13890">
            <w:r>
              <w:t>3 The Computer Vision pipeline</w:t>
            </w:r>
            <w:r>
              <w:tab/>
            </w:r>
            <w:r>
              <w:fldChar w:fldCharType="begin"/>
            </w:r>
            <w:r>
              <w:instrText>PAGEREF _Toc13890 \h</w:instrText>
            </w:r>
            <w:r>
              <w:fldChar w:fldCharType="separate"/>
            </w:r>
            <w:r>
              <w:t>1</w:t>
            </w:r>
            <w:r>
              <w:fldChar w:fldCharType="end"/>
            </w:r>
          </w:hyperlink>
        </w:p>
        <w:p w14:paraId="5F1B7CAB" w14:textId="77777777" w:rsidR="006E1A0B" w:rsidRDefault="00000000">
          <w:pPr>
            <w:pStyle w:val="TOC2"/>
            <w:tabs>
              <w:tab w:val="right" w:leader="dot" w:pos="9411"/>
            </w:tabs>
          </w:pPr>
          <w:hyperlink w:anchor="_Toc13891">
            <w:r>
              <w:t>3.1 Why HSV is used</w:t>
            </w:r>
            <w:r>
              <w:tab/>
            </w:r>
            <w:r>
              <w:fldChar w:fldCharType="begin"/>
            </w:r>
            <w:r>
              <w:instrText>PAGEREF _Toc13891 \h</w:instrText>
            </w:r>
            <w:r>
              <w:fldChar w:fldCharType="separate"/>
            </w:r>
            <w:r>
              <w:t>2</w:t>
            </w:r>
            <w:r>
              <w:fldChar w:fldCharType="end"/>
            </w:r>
          </w:hyperlink>
        </w:p>
        <w:p w14:paraId="3C8A90AD" w14:textId="77777777" w:rsidR="006E1A0B" w:rsidRDefault="00000000">
          <w:pPr>
            <w:pStyle w:val="TOC2"/>
            <w:tabs>
              <w:tab w:val="right" w:leader="dot" w:pos="9411"/>
            </w:tabs>
          </w:pPr>
          <w:hyperlink w:anchor="_Toc13892">
            <w:r>
              <w:t>3.2 What the mask operations contribute</w:t>
            </w:r>
            <w:r>
              <w:tab/>
            </w:r>
            <w:r>
              <w:fldChar w:fldCharType="begin"/>
            </w:r>
            <w:r>
              <w:instrText>PAGEREF _Toc13892 \h</w:instrText>
            </w:r>
            <w:r>
              <w:fldChar w:fldCharType="separate"/>
            </w:r>
            <w:r>
              <w:t>2</w:t>
            </w:r>
            <w:r>
              <w:fldChar w:fldCharType="end"/>
            </w:r>
          </w:hyperlink>
        </w:p>
        <w:p w14:paraId="2ADD0D8C" w14:textId="77777777" w:rsidR="006E1A0B" w:rsidRDefault="00000000">
          <w:pPr>
            <w:pStyle w:val="TOC1"/>
            <w:tabs>
              <w:tab w:val="right" w:leader="dot" w:pos="9411"/>
            </w:tabs>
          </w:pPr>
          <w:hyperlink w:anchor="_Toc13893">
            <w:r>
              <w:t>4 Background compositing</w:t>
            </w:r>
            <w:r>
              <w:tab/>
            </w:r>
            <w:r>
              <w:fldChar w:fldCharType="begin"/>
            </w:r>
            <w:r>
              <w:instrText>PAGEREF _Toc13893 \h</w:instrText>
            </w:r>
            <w:r>
              <w:fldChar w:fldCharType="separate"/>
            </w:r>
            <w:r>
              <w:t>2</w:t>
            </w:r>
            <w:r>
              <w:fldChar w:fldCharType="end"/>
            </w:r>
          </w:hyperlink>
        </w:p>
        <w:p w14:paraId="7D5D7F62" w14:textId="77777777" w:rsidR="006E1A0B" w:rsidRDefault="00000000">
          <w:pPr>
            <w:pStyle w:val="TOC1"/>
            <w:tabs>
              <w:tab w:val="right" w:leader="dot" w:pos="9411"/>
            </w:tabs>
          </w:pPr>
          <w:hyperlink w:anchor="_Toc13894">
            <w:r>
              <w:t>5 Software architecture</w:t>
            </w:r>
            <w:r>
              <w:tab/>
            </w:r>
            <w:r>
              <w:fldChar w:fldCharType="begin"/>
            </w:r>
            <w:r>
              <w:instrText>PAGEREF _Toc13894 \h</w:instrText>
            </w:r>
            <w:r>
              <w:fldChar w:fldCharType="separate"/>
            </w:r>
            <w:r>
              <w:t>3</w:t>
            </w:r>
            <w:r>
              <w:fldChar w:fldCharType="end"/>
            </w:r>
          </w:hyperlink>
        </w:p>
        <w:p w14:paraId="06ECD667" w14:textId="77777777" w:rsidR="006E1A0B" w:rsidRDefault="00000000">
          <w:pPr>
            <w:pStyle w:val="TOC1"/>
            <w:tabs>
              <w:tab w:val="right" w:leader="dot" w:pos="9411"/>
            </w:tabs>
          </w:pPr>
          <w:hyperlink w:anchor="_Toc13895">
            <w:r>
              <w:t>6 Implemented features and user interaction</w:t>
            </w:r>
            <w:r>
              <w:tab/>
            </w:r>
            <w:r>
              <w:fldChar w:fldCharType="begin"/>
            </w:r>
            <w:r>
              <w:instrText>PAGEREF _Toc13895 \h</w:instrText>
            </w:r>
            <w:r>
              <w:fldChar w:fldCharType="separate"/>
            </w:r>
            <w:r>
              <w:t>3</w:t>
            </w:r>
            <w:r>
              <w:fldChar w:fldCharType="end"/>
            </w:r>
          </w:hyperlink>
        </w:p>
        <w:p w14:paraId="46E9F460" w14:textId="77777777" w:rsidR="006E1A0B" w:rsidRDefault="00000000">
          <w:pPr>
            <w:pStyle w:val="TOC2"/>
            <w:tabs>
              <w:tab w:val="right" w:leader="dot" w:pos="9411"/>
            </w:tabs>
          </w:pPr>
          <w:hyperlink w:anchor="_Toc13896">
            <w:r>
              <w:t>6.1 User-facing behavior</w:t>
            </w:r>
            <w:r>
              <w:tab/>
            </w:r>
            <w:r>
              <w:fldChar w:fldCharType="begin"/>
            </w:r>
            <w:r>
              <w:instrText>PAGEREF _Toc13896 \h</w:instrText>
            </w:r>
            <w:r>
              <w:fldChar w:fldCharType="separate"/>
            </w:r>
            <w:r>
              <w:t>3</w:t>
            </w:r>
            <w:r>
              <w:fldChar w:fldCharType="end"/>
            </w:r>
          </w:hyperlink>
        </w:p>
        <w:p w14:paraId="1850E13E" w14:textId="77777777" w:rsidR="006E1A0B" w:rsidRDefault="00000000">
          <w:pPr>
            <w:pStyle w:val="TOC2"/>
            <w:tabs>
              <w:tab w:val="right" w:leader="dot" w:pos="9411"/>
            </w:tabs>
          </w:pPr>
          <w:hyperlink w:anchor="_Toc13897">
            <w:r>
              <w:t>6.2 Runtime trade-off</w:t>
            </w:r>
            <w:r>
              <w:tab/>
            </w:r>
            <w:r>
              <w:fldChar w:fldCharType="begin"/>
            </w:r>
            <w:r>
              <w:instrText>PAGEREF _Toc13897 \h</w:instrText>
            </w:r>
            <w:r>
              <w:fldChar w:fldCharType="separate"/>
            </w:r>
            <w:r>
              <w:t>3</w:t>
            </w:r>
            <w:r>
              <w:fldChar w:fldCharType="end"/>
            </w:r>
          </w:hyperlink>
        </w:p>
        <w:p w14:paraId="71DDBD3F" w14:textId="77777777" w:rsidR="006E1A0B" w:rsidRDefault="00000000">
          <w:pPr>
            <w:pStyle w:val="TOC1"/>
            <w:tabs>
              <w:tab w:val="right" w:leader="dot" w:pos="9411"/>
            </w:tabs>
          </w:pPr>
          <w:hyperlink w:anchor="_Toc13898">
            <w:r>
              <w:t>7 Requirements snapshot</w:t>
            </w:r>
            <w:r>
              <w:tab/>
            </w:r>
            <w:r>
              <w:fldChar w:fldCharType="begin"/>
            </w:r>
            <w:r>
              <w:instrText>PAGEREF _Toc13898 \h</w:instrText>
            </w:r>
            <w:r>
              <w:fldChar w:fldCharType="separate"/>
            </w:r>
            <w:r>
              <w:t>4</w:t>
            </w:r>
            <w:r>
              <w:fldChar w:fldCharType="end"/>
            </w:r>
          </w:hyperlink>
        </w:p>
        <w:p w14:paraId="62B1FCCA" w14:textId="77777777" w:rsidR="006E1A0B" w:rsidRDefault="00000000">
          <w:pPr>
            <w:pStyle w:val="TOC2"/>
            <w:tabs>
              <w:tab w:val="right" w:leader="dot" w:pos="9411"/>
            </w:tabs>
          </w:pPr>
          <w:hyperlink w:anchor="_Toc13899">
            <w:r>
              <w:t>7.1 Functional requirements</w:t>
            </w:r>
            <w:r>
              <w:tab/>
            </w:r>
            <w:r>
              <w:fldChar w:fldCharType="begin"/>
            </w:r>
            <w:r>
              <w:instrText>PAGEREF _Toc13899 \h</w:instrText>
            </w:r>
            <w:r>
              <w:fldChar w:fldCharType="separate"/>
            </w:r>
            <w:r>
              <w:t>4</w:t>
            </w:r>
            <w:r>
              <w:fldChar w:fldCharType="end"/>
            </w:r>
          </w:hyperlink>
        </w:p>
        <w:p w14:paraId="613BC898" w14:textId="77777777" w:rsidR="006E1A0B" w:rsidRDefault="00000000">
          <w:pPr>
            <w:pStyle w:val="TOC2"/>
            <w:tabs>
              <w:tab w:val="right" w:leader="dot" w:pos="9411"/>
            </w:tabs>
          </w:pPr>
          <w:hyperlink w:anchor="_Toc13900">
            <w:r>
              <w:t>7.2 Non-functional requirements</w:t>
            </w:r>
            <w:r>
              <w:tab/>
            </w:r>
            <w:r>
              <w:fldChar w:fldCharType="begin"/>
            </w:r>
            <w:r>
              <w:instrText>PAGEREF _Toc13900 \h</w:instrText>
            </w:r>
            <w:r>
              <w:fldChar w:fldCharType="separate"/>
            </w:r>
            <w:r>
              <w:t>4</w:t>
            </w:r>
            <w:r>
              <w:fldChar w:fldCharType="end"/>
            </w:r>
          </w:hyperlink>
        </w:p>
        <w:p w14:paraId="4D8B48AF" w14:textId="77777777" w:rsidR="006E1A0B" w:rsidRDefault="00000000">
          <w:pPr>
            <w:pStyle w:val="TOC1"/>
            <w:tabs>
              <w:tab w:val="right" w:leader="dot" w:pos="9411"/>
            </w:tabs>
          </w:pPr>
          <w:hyperlink w:anchor="_Toc13901">
            <w:r>
              <w:t>8 Testing and development workflow</w:t>
            </w:r>
            <w:r>
              <w:tab/>
            </w:r>
            <w:r>
              <w:fldChar w:fldCharType="begin"/>
            </w:r>
            <w:r>
              <w:instrText>PAGEREF _Toc13901 \h</w:instrText>
            </w:r>
            <w:r>
              <w:fldChar w:fldCharType="separate"/>
            </w:r>
            <w:r>
              <w:t>4</w:t>
            </w:r>
            <w:r>
              <w:fldChar w:fldCharType="end"/>
            </w:r>
          </w:hyperlink>
        </w:p>
        <w:p w14:paraId="737036C4" w14:textId="77777777" w:rsidR="006E1A0B" w:rsidRDefault="00000000">
          <w:pPr>
            <w:pStyle w:val="TOC2"/>
            <w:tabs>
              <w:tab w:val="right" w:leader="dot" w:pos="9411"/>
            </w:tabs>
          </w:pPr>
          <w:hyperlink w:anchor="_Toc13902">
            <w:r>
              <w:t>8.1 Git and GitHub workflow</w:t>
            </w:r>
            <w:r>
              <w:tab/>
            </w:r>
            <w:r>
              <w:fldChar w:fldCharType="begin"/>
            </w:r>
            <w:r>
              <w:instrText>PAGEREF _Toc13902 \h</w:instrText>
            </w:r>
            <w:r>
              <w:fldChar w:fldCharType="separate"/>
            </w:r>
            <w:r>
              <w:t>4</w:t>
            </w:r>
            <w:r>
              <w:fldChar w:fldCharType="end"/>
            </w:r>
          </w:hyperlink>
        </w:p>
        <w:p w14:paraId="32F1EB33" w14:textId="77777777" w:rsidR="006E1A0B" w:rsidRDefault="00000000">
          <w:pPr>
            <w:pStyle w:val="TOC1"/>
            <w:tabs>
              <w:tab w:val="right" w:leader="dot" w:pos="9411"/>
            </w:tabs>
          </w:pPr>
          <w:hyperlink w:anchor="_Toc13903">
            <w:r>
              <w:t>9 Challenges, learning, and limitations</w:t>
            </w:r>
            <w:r>
              <w:tab/>
            </w:r>
            <w:r>
              <w:fldChar w:fldCharType="begin"/>
            </w:r>
            <w:r>
              <w:instrText>PAGEREF _Toc13903 \h</w:instrText>
            </w:r>
            <w:r>
              <w:fldChar w:fldCharType="separate"/>
            </w:r>
            <w:r>
              <w:t>5</w:t>
            </w:r>
            <w:r>
              <w:fldChar w:fldCharType="end"/>
            </w:r>
          </w:hyperlink>
        </w:p>
        <w:p w14:paraId="05D8CFE2" w14:textId="77777777" w:rsidR="006E1A0B" w:rsidRDefault="00000000">
          <w:pPr>
            <w:pStyle w:val="TOC2"/>
            <w:tabs>
              <w:tab w:val="right" w:leader="dot" w:pos="9411"/>
            </w:tabs>
          </w:pPr>
          <w:hyperlink w:anchor="_Toc13904">
            <w:r>
              <w:t>9.1 Challenges supported by the project brief</w:t>
            </w:r>
            <w:r>
              <w:tab/>
            </w:r>
            <w:r>
              <w:fldChar w:fldCharType="begin"/>
            </w:r>
            <w:r>
              <w:instrText>PAGEREF _Toc13904 \h</w:instrText>
            </w:r>
            <w:r>
              <w:fldChar w:fldCharType="separate"/>
            </w:r>
            <w:r>
              <w:t>5</w:t>
            </w:r>
            <w:r>
              <w:fldChar w:fldCharType="end"/>
            </w:r>
          </w:hyperlink>
        </w:p>
        <w:p w14:paraId="69ABC819" w14:textId="77777777" w:rsidR="006E1A0B" w:rsidRDefault="00000000">
          <w:pPr>
            <w:pStyle w:val="TOC2"/>
            <w:tabs>
              <w:tab w:val="right" w:leader="dot" w:pos="9411"/>
            </w:tabs>
          </w:pPr>
          <w:hyperlink w:anchor="_Toc13905">
            <w:r>
              <w:t>9.2 Practical learning outcomes</w:t>
            </w:r>
            <w:r>
              <w:tab/>
            </w:r>
            <w:r>
              <w:fldChar w:fldCharType="begin"/>
            </w:r>
            <w:r>
              <w:instrText>PAGEREF _Toc13905 \h</w:instrText>
            </w:r>
            <w:r>
              <w:fldChar w:fldCharType="separate"/>
            </w:r>
            <w:r>
              <w:t>5</w:t>
            </w:r>
            <w:r>
              <w:fldChar w:fldCharType="end"/>
            </w:r>
          </w:hyperlink>
        </w:p>
        <w:p w14:paraId="7E284D5B" w14:textId="77777777" w:rsidR="006E1A0B" w:rsidRDefault="00000000">
          <w:pPr>
            <w:pStyle w:val="TOC2"/>
            <w:tabs>
              <w:tab w:val="right" w:leader="dot" w:pos="9411"/>
            </w:tabs>
          </w:pPr>
          <w:hyperlink w:anchor="_Toc13906">
            <w:r>
              <w:t>9.3 Honest limitations</w:t>
            </w:r>
            <w:r>
              <w:tab/>
            </w:r>
            <w:r>
              <w:fldChar w:fldCharType="begin"/>
            </w:r>
            <w:r>
              <w:instrText>PAGEREF _Toc13906 \h</w:instrText>
            </w:r>
            <w:r>
              <w:fldChar w:fldCharType="separate"/>
            </w:r>
            <w:r>
              <w:t>5</w:t>
            </w:r>
            <w:r>
              <w:fldChar w:fldCharType="end"/>
            </w:r>
          </w:hyperlink>
        </w:p>
        <w:p w14:paraId="6B2C99F0" w14:textId="77777777" w:rsidR="006E1A0B" w:rsidRDefault="00000000">
          <w:pPr>
            <w:pStyle w:val="TOC1"/>
            <w:tabs>
              <w:tab w:val="right" w:leader="dot" w:pos="9411"/>
            </w:tabs>
          </w:pPr>
          <w:hyperlink w:anchor="_Toc13907">
            <w:r>
              <w:t>10 Future improvements</w:t>
            </w:r>
            <w:r>
              <w:tab/>
            </w:r>
            <w:r>
              <w:fldChar w:fldCharType="begin"/>
            </w:r>
            <w:r>
              <w:instrText>PAGEREF _Toc13907 \h</w:instrText>
            </w:r>
            <w:r>
              <w:fldChar w:fldCharType="separate"/>
            </w:r>
            <w:r>
              <w:t>5</w:t>
            </w:r>
            <w:r>
              <w:fldChar w:fldCharType="end"/>
            </w:r>
          </w:hyperlink>
        </w:p>
        <w:p w14:paraId="291A6C06" w14:textId="77777777" w:rsidR="006E1A0B" w:rsidRDefault="00000000">
          <w:pPr>
            <w:pStyle w:val="TOC1"/>
            <w:tabs>
              <w:tab w:val="right" w:leader="dot" w:pos="9411"/>
            </w:tabs>
          </w:pPr>
          <w:hyperlink w:anchor="_Toc13908">
            <w:r>
              <w:t>11 Final result</w:t>
            </w:r>
            <w:r>
              <w:tab/>
            </w:r>
            <w:r>
              <w:fldChar w:fldCharType="begin"/>
            </w:r>
            <w:r>
              <w:instrText>PAGEREF _Toc13908 \h</w:instrText>
            </w:r>
            <w:r>
              <w:fldChar w:fldCharType="separate"/>
            </w:r>
            <w:r>
              <w:t>5</w:t>
            </w:r>
            <w:r>
              <w:fldChar w:fldCharType="end"/>
            </w:r>
          </w:hyperlink>
        </w:p>
        <w:p w14:paraId="75AEE1F1" w14:textId="77777777" w:rsidR="006E1A0B" w:rsidRDefault="00000000">
          <w:r>
            <w:fldChar w:fldCharType="end"/>
          </w:r>
        </w:p>
      </w:sdtContent>
    </w:sdt>
    <w:p w14:paraId="511ECA7E" w14:textId="77777777" w:rsidR="006E1A0B" w:rsidRPr="0020001C" w:rsidRDefault="00000000">
      <w:pPr>
        <w:pStyle w:val="Heading3"/>
        <w:spacing w:after="48"/>
        <w:ind w:left="195"/>
        <w:rPr>
          <w:color w:val="00B0F0"/>
        </w:rPr>
      </w:pPr>
      <w:r w:rsidRPr="0020001C">
        <w:rPr>
          <w:rFonts w:ascii="Times New Roman" w:eastAsia="Times New Roman" w:hAnsi="Times New Roman" w:cs="Times New Roman"/>
          <w:color w:val="00B0F0"/>
          <w:sz w:val="22"/>
        </w:rPr>
        <w:t>How to read this document</w:t>
      </w:r>
    </w:p>
    <w:p w14:paraId="254B2C00" w14:textId="77777777" w:rsidR="006E1A0B" w:rsidRDefault="00000000">
      <w:pPr>
        <w:spacing w:after="644" w:line="335" w:lineRule="auto"/>
        <w:ind w:left="195" w:right="440"/>
      </w:pPr>
      <w:r w:rsidRPr="0020001C">
        <w:rPr>
          <w:rFonts w:ascii="Calibri" w:eastAsia="Calibri" w:hAnsi="Calibri" w:cs="Calibri"/>
          <w:noProof/>
          <w:color w:val="00B0F0"/>
        </w:rPr>
        <mc:AlternateContent>
          <mc:Choice Requires="wpg">
            <w:drawing>
              <wp:anchor distT="0" distB="0" distL="114300" distR="114300" simplePos="0" relativeHeight="251658240" behindDoc="1" locked="0" layoutInCell="1" allowOverlap="1" wp14:anchorId="2FD235E0" wp14:editId="2E6996DC">
                <wp:simplePos x="0" y="0"/>
                <wp:positionH relativeFrom="column">
                  <wp:posOffset>-19049</wp:posOffset>
                </wp:positionH>
                <wp:positionV relativeFrom="paragraph">
                  <wp:posOffset>-308672</wp:posOffset>
                </wp:positionV>
                <wp:extent cx="5842889" cy="1164527"/>
                <wp:effectExtent l="0" t="0" r="0" b="0"/>
                <wp:wrapNone/>
                <wp:docPr id="13344" name="Group 13344"/>
                <wp:cNvGraphicFramePr/>
                <a:graphic xmlns:a="http://schemas.openxmlformats.org/drawingml/2006/main">
                  <a:graphicData uri="http://schemas.microsoft.com/office/word/2010/wordprocessingGroup">
                    <wpg:wgp>
                      <wpg:cNvGrpSpPr/>
                      <wpg:grpSpPr>
                        <a:xfrm>
                          <a:off x="0" y="0"/>
                          <a:ext cx="5842889" cy="1164527"/>
                          <a:chOff x="0" y="0"/>
                          <a:chExt cx="5842889" cy="1164527"/>
                        </a:xfrm>
                      </wpg:grpSpPr>
                      <wps:wsp>
                        <wps:cNvPr id="2037" name="Shape 2037"/>
                        <wps:cNvSpPr/>
                        <wps:spPr>
                          <a:xfrm>
                            <a:off x="19050" y="0"/>
                            <a:ext cx="5823839" cy="1164527"/>
                          </a:xfrm>
                          <a:custGeom>
                            <a:avLst/>
                            <a:gdLst/>
                            <a:ahLst/>
                            <a:cxnLst/>
                            <a:rect l="0" t="0" r="0" b="0"/>
                            <a:pathLst>
                              <a:path w="5823839" h="1164527">
                                <a:moveTo>
                                  <a:pt x="25400" y="0"/>
                                </a:moveTo>
                                <a:lnTo>
                                  <a:pt x="5798439" y="0"/>
                                </a:lnTo>
                                <a:cubicBezTo>
                                  <a:pt x="5812467" y="0"/>
                                  <a:pt x="5823839" y="11372"/>
                                  <a:pt x="5823839" y="25400"/>
                                </a:cubicBezTo>
                                <a:lnTo>
                                  <a:pt x="5823839" y="1139127"/>
                                </a:lnTo>
                                <a:cubicBezTo>
                                  <a:pt x="5823839" y="1153154"/>
                                  <a:pt x="5812467" y="1164527"/>
                                  <a:pt x="5798439" y="1164527"/>
                                </a:cubicBezTo>
                                <a:lnTo>
                                  <a:pt x="25400" y="1164527"/>
                                </a:lnTo>
                                <a:cubicBezTo>
                                  <a:pt x="11372" y="1164527"/>
                                  <a:pt x="0" y="1153154"/>
                                  <a:pt x="0" y="1139127"/>
                                </a:cubicBezTo>
                                <a:lnTo>
                                  <a:pt x="0" y="25400"/>
                                </a:lnTo>
                                <a:cubicBezTo>
                                  <a:pt x="0" y="11372"/>
                                  <a:pt x="11372" y="0"/>
                                  <a:pt x="25400" y="0"/>
                                </a:cubicBezTo>
                                <a:close/>
                              </a:path>
                            </a:pathLst>
                          </a:custGeom>
                          <a:ln w="0" cap="flat">
                            <a:miter lim="127000"/>
                          </a:ln>
                        </wps:spPr>
                        <wps:style>
                          <a:lnRef idx="0">
                            <a:srgbClr val="000000">
                              <a:alpha val="0"/>
                            </a:srgbClr>
                          </a:lnRef>
                          <a:fillRef idx="1">
                            <a:srgbClr val="F2F6F8"/>
                          </a:fillRef>
                          <a:effectRef idx="0">
                            <a:scrgbClr r="0" g="0" b="0"/>
                          </a:effectRef>
                          <a:fontRef idx="none"/>
                        </wps:style>
                        <wps:bodyPr/>
                      </wps:wsp>
                      <wps:wsp>
                        <wps:cNvPr id="2038" name="Shape 2038"/>
                        <wps:cNvSpPr/>
                        <wps:spPr>
                          <a:xfrm>
                            <a:off x="0" y="0"/>
                            <a:ext cx="38100" cy="1164527"/>
                          </a:xfrm>
                          <a:custGeom>
                            <a:avLst/>
                            <a:gdLst/>
                            <a:ahLst/>
                            <a:cxnLst/>
                            <a:rect l="0" t="0" r="0" b="0"/>
                            <a:pathLst>
                              <a:path w="38100" h="1164527">
                                <a:moveTo>
                                  <a:pt x="25400" y="0"/>
                                </a:moveTo>
                                <a:lnTo>
                                  <a:pt x="38100" y="0"/>
                                </a:lnTo>
                                <a:lnTo>
                                  <a:pt x="38100" y="1164527"/>
                                </a:lnTo>
                                <a:lnTo>
                                  <a:pt x="25400" y="1164527"/>
                                </a:lnTo>
                                <a:cubicBezTo>
                                  <a:pt x="11372" y="1164527"/>
                                  <a:pt x="0" y="1153154"/>
                                  <a:pt x="0" y="1139127"/>
                                </a:cubicBezTo>
                                <a:lnTo>
                                  <a:pt x="0" y="25400"/>
                                </a:lnTo>
                                <a:cubicBezTo>
                                  <a:pt x="0" y="11372"/>
                                  <a:pt x="11372" y="0"/>
                                  <a:pt x="25400" y="0"/>
                                </a:cubicBezTo>
                                <a:close/>
                              </a:path>
                            </a:pathLst>
                          </a:custGeom>
                          <a:ln w="0" cap="flat">
                            <a:miter lim="127000"/>
                          </a:ln>
                        </wps:spPr>
                        <wps:style>
                          <a:lnRef idx="0">
                            <a:srgbClr val="000000">
                              <a:alpha val="0"/>
                            </a:srgbClr>
                          </a:lnRef>
                          <a:fillRef idx="1">
                            <a:srgbClr val="7856D6"/>
                          </a:fillRef>
                          <a:effectRef idx="0">
                            <a:scrgbClr r="0" g="0" b="0"/>
                          </a:effectRef>
                          <a:fontRef idx="none"/>
                        </wps:style>
                        <wps:bodyPr/>
                      </wps:wsp>
                    </wpg:wgp>
                  </a:graphicData>
                </a:graphic>
              </wp:anchor>
            </w:drawing>
          </mc:Choice>
          <mc:Fallback xmlns:a="http://schemas.openxmlformats.org/drawingml/2006/main">
            <w:pict>
              <v:group id="Group 13344" style="width:460.07pt;height:91.695pt;position:absolute;z-index:-2147481625;mso-position-horizontal-relative:text;mso-position-horizontal:absolute;margin-left:-1.5pt;mso-position-vertical-relative:text;margin-top:-24.305pt;" coordsize="58428,11645">
                <v:shape id="Shape 2037" style="position:absolute;width:58238;height:11645;left:190;top:0;" coordsize="5823839,1164527" path="m25400,0l5798439,0c5812467,0,5823839,11372,5823839,25400l5823839,1139127c5823839,1153154,5812467,1164527,5798439,1164527l25400,1164527c11372,1164527,0,1153154,0,1139127l0,25400c0,11372,11372,0,25400,0x">
                  <v:stroke weight="0pt" endcap="flat" joinstyle="miter" miterlimit="10" on="false" color="#000000" opacity="0"/>
                  <v:fill on="true" color="#f2f6f8"/>
                </v:shape>
                <v:shape id="Shape 2038" style="position:absolute;width:381;height:11645;left:0;top:0;" coordsize="38100,1164527" path="m25400,0l38100,0l38100,1164527l25400,1164527c11372,1164527,0,1153154,0,1139127l0,25400c0,11372,11372,0,25400,0x">
                  <v:stroke weight="0pt" endcap="flat" joinstyle="miter" miterlimit="10" on="false" color="#000000" opacity="0"/>
                  <v:fill on="true" color="#7856d6"/>
                </v:shape>
              </v:group>
            </w:pict>
          </mc:Fallback>
        </mc:AlternateContent>
      </w:r>
      <w:r w:rsidRPr="0020001C">
        <w:rPr>
          <w:color w:val="00B0F0"/>
          <w:sz w:val="20"/>
        </w:rPr>
        <w:t>This report explains what the application does, how the classical Computer Vision pipeline works, how the codebase is organized, how it is tested, and which improvements are deliberately left for future work. The technical claims are limited to the supplied project brief; no unsupported benchmarks or AI/ML capabilities are introduced</w:t>
      </w:r>
      <w:r>
        <w:rPr>
          <w:sz w:val="20"/>
        </w:rPr>
        <w:t>.</w:t>
      </w:r>
    </w:p>
    <w:p w14:paraId="4FE3C8E0" w14:textId="77777777" w:rsidR="006E1A0B" w:rsidRDefault="006E1A0B">
      <w:pPr>
        <w:sectPr w:rsidR="006E1A0B">
          <w:headerReference w:type="even" r:id="rId9"/>
          <w:headerReference w:type="default" r:id="rId10"/>
          <w:footerReference w:type="even" r:id="rId11"/>
          <w:footerReference w:type="default" r:id="rId12"/>
          <w:headerReference w:type="first" r:id="rId13"/>
          <w:footerReference w:type="first" r:id="rId14"/>
          <w:pgSz w:w="11906" w:h="16838"/>
          <w:pgMar w:top="1296" w:right="1247" w:bottom="4764" w:left="1247" w:header="720" w:footer="720" w:gutter="0"/>
          <w:cols w:space="720"/>
        </w:sectPr>
      </w:pPr>
    </w:p>
    <w:p w14:paraId="709E2126" w14:textId="77777777" w:rsidR="006E1A0B" w:rsidRDefault="00000000">
      <w:pPr>
        <w:pStyle w:val="Heading1"/>
        <w:ind w:left="282" w:hanging="297"/>
      </w:pPr>
      <w:bookmarkStart w:id="0" w:name="_Toc13885"/>
      <w:r>
        <w:lastRenderedPageBreak/>
        <w:t>Project at a glance</w:t>
      </w:r>
      <w:bookmarkEnd w:id="0"/>
    </w:p>
    <w:p w14:paraId="7D6A9E98" w14:textId="77777777" w:rsidR="006E1A0B" w:rsidRDefault="00000000">
      <w:pPr>
        <w:ind w:left="-5"/>
      </w:pPr>
      <w:r>
        <w:t xml:space="preserve">The Invisible Cloak is a real-time webcam application built with Python, OpenCV, and NumPy. It creates the familiar invisibility effect by detecting a selected cloak </w:t>
      </w:r>
      <w:proofErr w:type="spellStart"/>
      <w:r>
        <w:t>color</w:t>
      </w:r>
      <w:proofErr w:type="spellEnd"/>
      <w:r>
        <w:t xml:space="preserve"> and replacing that region of the current frame with a previously captured clean background.</w:t>
      </w:r>
    </w:p>
    <w:p w14:paraId="7E532DB8" w14:textId="77777777" w:rsidR="006E1A0B" w:rsidRDefault="00000000">
      <w:pPr>
        <w:ind w:left="-5"/>
      </w:pPr>
      <w:r>
        <w:t xml:space="preserve">The project is intentionally a </w:t>
      </w:r>
      <w:r>
        <w:rPr>
          <w:b/>
        </w:rPr>
        <w:t>classical Computer Vision system</w:t>
      </w:r>
      <w:r>
        <w:t xml:space="preserve">. It does not use Machine Learning, Deep Learning, TensorFlow, </w:t>
      </w:r>
      <w:proofErr w:type="spellStart"/>
      <w:r>
        <w:t>PyTorch</w:t>
      </w:r>
      <w:proofErr w:type="spellEnd"/>
      <w:r>
        <w:t xml:space="preserve">, YOLO, convolutional neural networks, or other neural-network models. The processing is explicit: </w:t>
      </w:r>
      <w:proofErr w:type="spellStart"/>
      <w:r>
        <w:t>color</w:t>
      </w:r>
      <w:proofErr w:type="spellEnd"/>
      <w:r>
        <w:t xml:space="preserve"> conversion, thresholding, mask cleanup, contour handling, refinement, and compositing.</w:t>
      </w:r>
    </w:p>
    <w:p w14:paraId="580DD976" w14:textId="77777777" w:rsidR="006E1A0B" w:rsidRDefault="00000000">
      <w:pPr>
        <w:spacing w:after="403" w:line="259" w:lineRule="auto"/>
        <w:ind w:left="0" w:firstLine="0"/>
        <w:jc w:val="left"/>
      </w:pPr>
      <w:r>
        <w:rPr>
          <w:rFonts w:ascii="Calibri" w:eastAsia="Calibri" w:hAnsi="Calibri" w:cs="Calibri"/>
          <w:noProof/>
        </w:rPr>
        <mc:AlternateContent>
          <mc:Choice Requires="wpg">
            <w:drawing>
              <wp:inline distT="0" distB="0" distL="0" distR="0" wp14:anchorId="23CD5083" wp14:editId="16967C39">
                <wp:extent cx="5775111" cy="870318"/>
                <wp:effectExtent l="0" t="0" r="0" b="0"/>
                <wp:docPr id="11416" name="Group 11416"/>
                <wp:cNvGraphicFramePr/>
                <a:graphic xmlns:a="http://schemas.openxmlformats.org/drawingml/2006/main">
                  <a:graphicData uri="http://schemas.microsoft.com/office/word/2010/wordprocessingGroup">
                    <wpg:wgp>
                      <wpg:cNvGrpSpPr/>
                      <wpg:grpSpPr>
                        <a:xfrm>
                          <a:off x="0" y="0"/>
                          <a:ext cx="5775111" cy="870318"/>
                          <a:chOff x="0" y="0"/>
                          <a:chExt cx="5775111" cy="870318"/>
                        </a:xfrm>
                      </wpg:grpSpPr>
                      <wps:wsp>
                        <wps:cNvPr id="2084" name="Shape 2084"/>
                        <wps:cNvSpPr/>
                        <wps:spPr>
                          <a:xfrm>
                            <a:off x="0" y="0"/>
                            <a:ext cx="1880768" cy="870318"/>
                          </a:xfrm>
                          <a:custGeom>
                            <a:avLst/>
                            <a:gdLst/>
                            <a:ahLst/>
                            <a:cxnLst/>
                            <a:rect l="0" t="0" r="0" b="0"/>
                            <a:pathLst>
                              <a:path w="1880768" h="870318">
                                <a:moveTo>
                                  <a:pt x="25400" y="0"/>
                                </a:moveTo>
                                <a:lnTo>
                                  <a:pt x="1855368" y="0"/>
                                </a:lnTo>
                                <a:cubicBezTo>
                                  <a:pt x="1869396" y="0"/>
                                  <a:pt x="1880768" y="11372"/>
                                  <a:pt x="1880768" y="25400"/>
                                </a:cubicBezTo>
                                <a:lnTo>
                                  <a:pt x="1880768" y="844918"/>
                                </a:lnTo>
                                <a:cubicBezTo>
                                  <a:pt x="1880768" y="858946"/>
                                  <a:pt x="1869396" y="870318"/>
                                  <a:pt x="1855368" y="870318"/>
                                </a:cubicBezTo>
                                <a:lnTo>
                                  <a:pt x="25400" y="870318"/>
                                </a:lnTo>
                                <a:cubicBezTo>
                                  <a:pt x="11372" y="870318"/>
                                  <a:pt x="0" y="858946"/>
                                  <a:pt x="0" y="844918"/>
                                </a:cubicBezTo>
                                <a:lnTo>
                                  <a:pt x="0" y="25400"/>
                                </a:lnTo>
                                <a:cubicBezTo>
                                  <a:pt x="0" y="11372"/>
                                  <a:pt x="11372" y="0"/>
                                  <a:pt x="25400" y="0"/>
                                </a:cubicBezTo>
                                <a:close/>
                              </a:path>
                            </a:pathLst>
                          </a:custGeom>
                          <a:ln w="0" cap="flat">
                            <a:miter lim="127000"/>
                          </a:ln>
                        </wps:spPr>
                        <wps:style>
                          <a:lnRef idx="0">
                            <a:srgbClr val="000000">
                              <a:alpha val="0"/>
                            </a:srgbClr>
                          </a:lnRef>
                          <a:fillRef idx="1">
                            <a:srgbClr val="F2F6F8"/>
                          </a:fillRef>
                          <a:effectRef idx="0">
                            <a:scrgbClr r="0" g="0" b="0"/>
                          </a:effectRef>
                          <a:fontRef idx="none"/>
                        </wps:style>
                        <wps:bodyPr/>
                      </wps:wsp>
                      <wps:wsp>
                        <wps:cNvPr id="2085" name="Rectangle 2085"/>
                        <wps:cNvSpPr/>
                        <wps:spPr>
                          <a:xfrm>
                            <a:off x="152400" y="85992"/>
                            <a:ext cx="182321" cy="404371"/>
                          </a:xfrm>
                          <a:prstGeom prst="rect">
                            <a:avLst/>
                          </a:prstGeom>
                          <a:ln>
                            <a:noFill/>
                          </a:ln>
                        </wps:spPr>
                        <wps:txbx>
                          <w:txbxContent>
                            <w:p w14:paraId="4A0C9CEA" w14:textId="77777777" w:rsidR="006E1A0B" w:rsidRDefault="00000000">
                              <w:pPr>
                                <w:spacing w:after="160" w:line="259" w:lineRule="auto"/>
                                <w:ind w:left="0" w:firstLine="0"/>
                                <w:jc w:val="left"/>
                              </w:pPr>
                              <w:r>
                                <w:rPr>
                                  <w:b/>
                                  <w:color w:val="15A6B6"/>
                                  <w:w w:val="102"/>
                                  <w:sz w:val="42"/>
                                </w:rPr>
                                <w:t>4</w:t>
                              </w:r>
                            </w:p>
                          </w:txbxContent>
                        </wps:txbx>
                        <wps:bodyPr horzOverflow="overflow" vert="horz" lIns="0" tIns="0" rIns="0" bIns="0" rtlCol="0">
                          <a:noAutofit/>
                        </wps:bodyPr>
                      </wps:wsp>
                      <wps:wsp>
                        <wps:cNvPr id="2086" name="Rectangle 2086"/>
                        <wps:cNvSpPr/>
                        <wps:spPr>
                          <a:xfrm>
                            <a:off x="152400" y="418985"/>
                            <a:ext cx="2160798" cy="173302"/>
                          </a:xfrm>
                          <a:prstGeom prst="rect">
                            <a:avLst/>
                          </a:prstGeom>
                          <a:ln>
                            <a:noFill/>
                          </a:ln>
                        </wps:spPr>
                        <wps:txbx>
                          <w:txbxContent>
                            <w:p w14:paraId="7240D386" w14:textId="79776C23" w:rsidR="006E1A0B" w:rsidRPr="0020001C" w:rsidRDefault="00000000">
                              <w:pPr>
                                <w:spacing w:after="160" w:line="259" w:lineRule="auto"/>
                                <w:ind w:left="0" w:firstLine="0"/>
                                <w:jc w:val="left"/>
                                <w:rPr>
                                  <w:color w:val="00B0F0"/>
                                </w:rPr>
                              </w:pPr>
                              <w:r w:rsidRPr="0020001C">
                                <w:rPr>
                                  <w:color w:val="00B0F0"/>
                                  <w:w w:val="99"/>
                                  <w:sz w:val="18"/>
                                </w:rPr>
                                <w:t>supported</w:t>
                              </w:r>
                              <w:r w:rsidRPr="0020001C">
                                <w:rPr>
                                  <w:color w:val="00B0F0"/>
                                  <w:spacing w:val="8"/>
                                  <w:w w:val="99"/>
                                  <w:sz w:val="18"/>
                                </w:rPr>
                                <w:t xml:space="preserve"> </w:t>
                              </w:r>
                              <w:r w:rsidRPr="0020001C">
                                <w:rPr>
                                  <w:color w:val="00B0F0"/>
                                  <w:w w:val="99"/>
                                  <w:sz w:val="18"/>
                                </w:rPr>
                                <w:t>cloak</w:t>
                              </w:r>
                              <w:r w:rsidR="0020001C">
                                <w:rPr>
                                  <w:color w:val="00B0F0"/>
                                  <w:spacing w:val="8"/>
                                  <w:w w:val="99"/>
                                  <w:sz w:val="18"/>
                                </w:rPr>
                                <w:t xml:space="preserve"> </w:t>
                              </w:r>
                              <w:proofErr w:type="spellStart"/>
                              <w:proofErr w:type="gramStart"/>
                              <w:r w:rsidRPr="0020001C">
                                <w:rPr>
                                  <w:color w:val="00B0F0"/>
                                  <w:w w:val="99"/>
                                  <w:sz w:val="18"/>
                                </w:rPr>
                                <w:t>colors</w:t>
                              </w:r>
                              <w:proofErr w:type="spellEnd"/>
                              <w:r w:rsidR="0020001C">
                                <w:rPr>
                                  <w:color w:val="00B0F0"/>
                                  <w:w w:val="99"/>
                                  <w:sz w:val="18"/>
                                </w:rPr>
                                <w:t xml:space="preserve"> </w:t>
                              </w:r>
                              <w:r w:rsidRPr="0020001C">
                                <w:rPr>
                                  <w:color w:val="00B0F0"/>
                                  <w:w w:val="99"/>
                                  <w:sz w:val="18"/>
                                </w:rPr>
                                <w:t>:</w:t>
                              </w:r>
                              <w:proofErr w:type="gramEnd"/>
                              <w:r w:rsidRPr="0020001C">
                                <w:rPr>
                                  <w:color w:val="00B0F0"/>
                                  <w:spacing w:val="8"/>
                                  <w:w w:val="99"/>
                                  <w:sz w:val="18"/>
                                </w:rPr>
                                <w:t xml:space="preserve"> </w:t>
                              </w:r>
                              <w:r w:rsidRPr="0020001C">
                                <w:rPr>
                                  <w:color w:val="00B0F0"/>
                                  <w:w w:val="99"/>
                                  <w:sz w:val="18"/>
                                </w:rPr>
                                <w:t>Blue,</w:t>
                              </w:r>
                              <w:r w:rsidRPr="0020001C">
                                <w:rPr>
                                  <w:color w:val="00B0F0"/>
                                  <w:spacing w:val="8"/>
                                  <w:w w:val="99"/>
                                  <w:sz w:val="18"/>
                                </w:rPr>
                                <w:t xml:space="preserve"> </w:t>
                              </w:r>
                              <w:r w:rsidRPr="0020001C">
                                <w:rPr>
                                  <w:color w:val="00B0F0"/>
                                  <w:w w:val="99"/>
                                  <w:sz w:val="18"/>
                                </w:rPr>
                                <w:t xml:space="preserve">Red, </w:t>
                              </w:r>
                            </w:p>
                          </w:txbxContent>
                        </wps:txbx>
                        <wps:bodyPr horzOverflow="overflow" vert="horz" lIns="0" tIns="0" rIns="0" bIns="0" rtlCol="0">
                          <a:noAutofit/>
                        </wps:bodyPr>
                      </wps:wsp>
                      <wps:wsp>
                        <wps:cNvPr id="2087" name="Rectangle 2087"/>
                        <wps:cNvSpPr/>
                        <wps:spPr>
                          <a:xfrm>
                            <a:off x="152400" y="615734"/>
                            <a:ext cx="856779" cy="173302"/>
                          </a:xfrm>
                          <a:prstGeom prst="rect">
                            <a:avLst/>
                          </a:prstGeom>
                          <a:ln>
                            <a:noFill/>
                          </a:ln>
                        </wps:spPr>
                        <wps:txbx>
                          <w:txbxContent>
                            <w:p w14:paraId="5A84998B" w14:textId="77777777" w:rsidR="006E1A0B" w:rsidRPr="0020001C" w:rsidRDefault="00000000">
                              <w:pPr>
                                <w:spacing w:after="160" w:line="259" w:lineRule="auto"/>
                                <w:ind w:left="0" w:firstLine="0"/>
                                <w:jc w:val="left"/>
                                <w:rPr>
                                  <w:color w:val="00B0F0"/>
                                </w:rPr>
                              </w:pPr>
                              <w:r w:rsidRPr="0020001C">
                                <w:rPr>
                                  <w:color w:val="00B0F0"/>
                                  <w:w w:val="101"/>
                                  <w:sz w:val="18"/>
                                </w:rPr>
                                <w:t>Green, Purple</w:t>
                              </w:r>
                            </w:p>
                          </w:txbxContent>
                        </wps:txbx>
                        <wps:bodyPr horzOverflow="overflow" vert="horz" lIns="0" tIns="0" rIns="0" bIns="0" rtlCol="0">
                          <a:noAutofit/>
                        </wps:bodyPr>
                      </wps:wsp>
                      <wps:wsp>
                        <wps:cNvPr id="2088" name="Shape 2088"/>
                        <wps:cNvSpPr/>
                        <wps:spPr>
                          <a:xfrm>
                            <a:off x="2025867" y="0"/>
                            <a:ext cx="1734121" cy="673570"/>
                          </a:xfrm>
                          <a:custGeom>
                            <a:avLst/>
                            <a:gdLst/>
                            <a:ahLst/>
                            <a:cxnLst/>
                            <a:rect l="0" t="0" r="0" b="0"/>
                            <a:pathLst>
                              <a:path w="1734121" h="673570">
                                <a:moveTo>
                                  <a:pt x="25400" y="0"/>
                                </a:moveTo>
                                <a:lnTo>
                                  <a:pt x="1708721" y="0"/>
                                </a:lnTo>
                                <a:cubicBezTo>
                                  <a:pt x="1722750" y="0"/>
                                  <a:pt x="1734121" y="11372"/>
                                  <a:pt x="1734121" y="25400"/>
                                </a:cubicBezTo>
                                <a:lnTo>
                                  <a:pt x="1734121" y="648170"/>
                                </a:lnTo>
                                <a:cubicBezTo>
                                  <a:pt x="1734121" y="662198"/>
                                  <a:pt x="1722750" y="673570"/>
                                  <a:pt x="1708721" y="673570"/>
                                </a:cubicBezTo>
                                <a:lnTo>
                                  <a:pt x="25400" y="673570"/>
                                </a:lnTo>
                                <a:cubicBezTo>
                                  <a:pt x="11372" y="673570"/>
                                  <a:pt x="0" y="662198"/>
                                  <a:pt x="0" y="648170"/>
                                </a:cubicBezTo>
                                <a:lnTo>
                                  <a:pt x="0" y="25400"/>
                                </a:lnTo>
                                <a:cubicBezTo>
                                  <a:pt x="0" y="11372"/>
                                  <a:pt x="11372" y="0"/>
                                  <a:pt x="25400" y="0"/>
                                </a:cubicBezTo>
                                <a:close/>
                              </a:path>
                            </a:pathLst>
                          </a:custGeom>
                          <a:ln w="0" cap="flat">
                            <a:miter lim="127000"/>
                          </a:ln>
                        </wps:spPr>
                        <wps:style>
                          <a:lnRef idx="0">
                            <a:srgbClr val="000000">
                              <a:alpha val="0"/>
                            </a:srgbClr>
                          </a:lnRef>
                          <a:fillRef idx="1">
                            <a:srgbClr val="F2F6F8"/>
                          </a:fillRef>
                          <a:effectRef idx="0">
                            <a:scrgbClr r="0" g="0" b="0"/>
                          </a:effectRef>
                          <a:fontRef idx="none"/>
                        </wps:style>
                        <wps:bodyPr/>
                      </wps:wsp>
                      <wps:wsp>
                        <wps:cNvPr id="2089" name="Rectangle 2089"/>
                        <wps:cNvSpPr/>
                        <wps:spPr>
                          <a:xfrm>
                            <a:off x="2178267" y="85992"/>
                            <a:ext cx="182322" cy="404371"/>
                          </a:xfrm>
                          <a:prstGeom prst="rect">
                            <a:avLst/>
                          </a:prstGeom>
                          <a:ln>
                            <a:noFill/>
                          </a:ln>
                        </wps:spPr>
                        <wps:txbx>
                          <w:txbxContent>
                            <w:p w14:paraId="15859D0B" w14:textId="77777777" w:rsidR="006E1A0B" w:rsidRDefault="00000000">
                              <w:pPr>
                                <w:spacing w:after="160" w:line="259" w:lineRule="auto"/>
                                <w:ind w:left="0" w:firstLine="0"/>
                                <w:jc w:val="left"/>
                              </w:pPr>
                              <w:r>
                                <w:rPr>
                                  <w:b/>
                                  <w:color w:val="7856D6"/>
                                  <w:w w:val="102"/>
                                  <w:sz w:val="42"/>
                                </w:rPr>
                                <w:t>9</w:t>
                              </w:r>
                            </w:p>
                          </w:txbxContent>
                        </wps:txbx>
                        <wps:bodyPr horzOverflow="overflow" vert="horz" lIns="0" tIns="0" rIns="0" bIns="0" rtlCol="0">
                          <a:noAutofit/>
                        </wps:bodyPr>
                      </wps:wsp>
                      <wps:wsp>
                        <wps:cNvPr id="2090" name="Rectangle 2090"/>
                        <wps:cNvSpPr/>
                        <wps:spPr>
                          <a:xfrm>
                            <a:off x="2178267" y="418985"/>
                            <a:ext cx="1900997" cy="173302"/>
                          </a:xfrm>
                          <a:prstGeom prst="rect">
                            <a:avLst/>
                          </a:prstGeom>
                          <a:ln>
                            <a:noFill/>
                          </a:ln>
                        </wps:spPr>
                        <wps:txbx>
                          <w:txbxContent>
                            <w:p w14:paraId="4202C399" w14:textId="77777777" w:rsidR="006E1A0B" w:rsidRPr="0020001C" w:rsidRDefault="00000000">
                              <w:pPr>
                                <w:spacing w:after="160" w:line="259" w:lineRule="auto"/>
                                <w:ind w:left="0" w:firstLine="0"/>
                                <w:jc w:val="left"/>
                                <w:rPr>
                                  <w:color w:val="00B0F0"/>
                                </w:rPr>
                              </w:pPr>
                              <w:r w:rsidRPr="0020001C">
                                <w:rPr>
                                  <w:color w:val="00B0F0"/>
                                  <w:w w:val="103"/>
                                  <w:sz w:val="18"/>
                                </w:rPr>
                                <w:t xml:space="preserve">automated </w:t>
                              </w:r>
                              <w:proofErr w:type="spellStart"/>
                              <w:r w:rsidRPr="0020001C">
                                <w:rPr>
                                  <w:color w:val="00B0F0"/>
                                  <w:w w:val="103"/>
                                  <w:sz w:val="18"/>
                                </w:rPr>
                                <w:t>pytest</w:t>
                              </w:r>
                              <w:proofErr w:type="spellEnd"/>
                              <w:r w:rsidRPr="0020001C">
                                <w:rPr>
                                  <w:color w:val="00B0F0"/>
                                  <w:w w:val="103"/>
                                  <w:sz w:val="18"/>
                                </w:rPr>
                                <w:t xml:space="preserve"> tests passing</w:t>
                              </w:r>
                            </w:p>
                          </w:txbxContent>
                        </wps:txbx>
                        <wps:bodyPr horzOverflow="overflow" vert="horz" lIns="0" tIns="0" rIns="0" bIns="0" rtlCol="0">
                          <a:noAutofit/>
                        </wps:bodyPr>
                      </wps:wsp>
                      <wps:wsp>
                        <wps:cNvPr id="2091" name="Shape 2091"/>
                        <wps:cNvSpPr/>
                        <wps:spPr>
                          <a:xfrm>
                            <a:off x="4051733" y="0"/>
                            <a:ext cx="1723377" cy="870318"/>
                          </a:xfrm>
                          <a:custGeom>
                            <a:avLst/>
                            <a:gdLst/>
                            <a:ahLst/>
                            <a:cxnLst/>
                            <a:rect l="0" t="0" r="0" b="0"/>
                            <a:pathLst>
                              <a:path w="1723377" h="870318">
                                <a:moveTo>
                                  <a:pt x="25400" y="0"/>
                                </a:moveTo>
                                <a:lnTo>
                                  <a:pt x="1697977" y="0"/>
                                </a:lnTo>
                                <a:cubicBezTo>
                                  <a:pt x="1712005" y="0"/>
                                  <a:pt x="1723377" y="11372"/>
                                  <a:pt x="1723377" y="25400"/>
                                </a:cubicBezTo>
                                <a:lnTo>
                                  <a:pt x="1723377" y="844918"/>
                                </a:lnTo>
                                <a:cubicBezTo>
                                  <a:pt x="1723377" y="858946"/>
                                  <a:pt x="1712005" y="870318"/>
                                  <a:pt x="1697977" y="870318"/>
                                </a:cubicBezTo>
                                <a:lnTo>
                                  <a:pt x="25400" y="870318"/>
                                </a:lnTo>
                                <a:cubicBezTo>
                                  <a:pt x="11372" y="870318"/>
                                  <a:pt x="0" y="858946"/>
                                  <a:pt x="0" y="844918"/>
                                </a:cubicBezTo>
                                <a:lnTo>
                                  <a:pt x="0" y="25400"/>
                                </a:lnTo>
                                <a:cubicBezTo>
                                  <a:pt x="0" y="11372"/>
                                  <a:pt x="11372" y="0"/>
                                  <a:pt x="25400" y="0"/>
                                </a:cubicBezTo>
                                <a:close/>
                              </a:path>
                            </a:pathLst>
                          </a:custGeom>
                          <a:ln w="0" cap="flat">
                            <a:miter lim="127000"/>
                          </a:ln>
                        </wps:spPr>
                        <wps:style>
                          <a:lnRef idx="0">
                            <a:srgbClr val="000000">
                              <a:alpha val="0"/>
                            </a:srgbClr>
                          </a:lnRef>
                          <a:fillRef idx="1">
                            <a:srgbClr val="F2F6F8"/>
                          </a:fillRef>
                          <a:effectRef idx="0">
                            <a:scrgbClr r="0" g="0" b="0"/>
                          </a:effectRef>
                          <a:fontRef idx="none"/>
                        </wps:style>
                        <wps:bodyPr/>
                      </wps:wsp>
                      <wps:wsp>
                        <wps:cNvPr id="2092" name="Rectangle 2092"/>
                        <wps:cNvSpPr/>
                        <wps:spPr>
                          <a:xfrm>
                            <a:off x="4204134" y="85992"/>
                            <a:ext cx="182322" cy="404371"/>
                          </a:xfrm>
                          <a:prstGeom prst="rect">
                            <a:avLst/>
                          </a:prstGeom>
                          <a:ln>
                            <a:noFill/>
                          </a:ln>
                        </wps:spPr>
                        <wps:txbx>
                          <w:txbxContent>
                            <w:p w14:paraId="223881DD" w14:textId="77777777" w:rsidR="006E1A0B" w:rsidRDefault="00000000">
                              <w:pPr>
                                <w:spacing w:after="160" w:line="259" w:lineRule="auto"/>
                                <w:ind w:left="0" w:firstLine="0"/>
                                <w:jc w:val="left"/>
                              </w:pPr>
                              <w:r>
                                <w:rPr>
                                  <w:b/>
                                  <w:color w:val="D8495A"/>
                                  <w:w w:val="102"/>
                                  <w:sz w:val="42"/>
                                </w:rPr>
                                <w:t>2</w:t>
                              </w:r>
                            </w:p>
                          </w:txbxContent>
                        </wps:txbx>
                        <wps:bodyPr horzOverflow="overflow" vert="horz" lIns="0" tIns="0" rIns="0" bIns="0" rtlCol="0">
                          <a:noAutofit/>
                        </wps:bodyPr>
                      </wps:wsp>
                      <wps:wsp>
                        <wps:cNvPr id="2093" name="Rectangle 2093"/>
                        <wps:cNvSpPr/>
                        <wps:spPr>
                          <a:xfrm>
                            <a:off x="4204134" y="418985"/>
                            <a:ext cx="1935476" cy="173302"/>
                          </a:xfrm>
                          <a:prstGeom prst="rect">
                            <a:avLst/>
                          </a:prstGeom>
                          <a:ln>
                            <a:noFill/>
                          </a:ln>
                        </wps:spPr>
                        <wps:txbx>
                          <w:txbxContent>
                            <w:p w14:paraId="2109CB7E" w14:textId="77777777" w:rsidR="006E1A0B" w:rsidRPr="0020001C" w:rsidRDefault="00000000">
                              <w:pPr>
                                <w:spacing w:after="160" w:line="259" w:lineRule="auto"/>
                                <w:ind w:left="0" w:firstLine="0"/>
                                <w:jc w:val="left"/>
                                <w:rPr>
                                  <w:color w:val="00B0F0"/>
                                </w:rPr>
                              </w:pPr>
                              <w:r w:rsidRPr="0020001C">
                                <w:rPr>
                                  <w:color w:val="00B0F0"/>
                                  <w:w w:val="103"/>
                                  <w:sz w:val="18"/>
                                </w:rPr>
                                <w:t>processing/output</w:t>
                              </w:r>
                              <w:r w:rsidRPr="0020001C">
                                <w:rPr>
                                  <w:color w:val="00B0F0"/>
                                  <w:spacing w:val="13"/>
                                  <w:w w:val="103"/>
                                  <w:sz w:val="18"/>
                                </w:rPr>
                                <w:t xml:space="preserve"> </w:t>
                              </w:r>
                              <w:r w:rsidRPr="0020001C">
                                <w:rPr>
                                  <w:color w:val="00B0F0"/>
                                  <w:w w:val="103"/>
                                  <w:sz w:val="18"/>
                                </w:rPr>
                                <w:t xml:space="preserve">resolutions: </w:t>
                              </w:r>
                            </w:p>
                          </w:txbxContent>
                        </wps:txbx>
                        <wps:bodyPr horzOverflow="overflow" vert="horz" lIns="0" tIns="0" rIns="0" bIns="0" rtlCol="0">
                          <a:noAutofit/>
                        </wps:bodyPr>
                      </wps:wsp>
                      <wps:wsp>
                        <wps:cNvPr id="11392" name="Rectangle 11392"/>
                        <wps:cNvSpPr/>
                        <wps:spPr>
                          <a:xfrm>
                            <a:off x="4204134" y="615734"/>
                            <a:ext cx="507743" cy="173302"/>
                          </a:xfrm>
                          <a:prstGeom prst="rect">
                            <a:avLst/>
                          </a:prstGeom>
                          <a:ln>
                            <a:noFill/>
                          </a:ln>
                        </wps:spPr>
                        <wps:txbx>
                          <w:txbxContent>
                            <w:p w14:paraId="45EC708B" w14:textId="77777777" w:rsidR="006E1A0B" w:rsidRPr="0020001C" w:rsidRDefault="00000000">
                              <w:pPr>
                                <w:spacing w:after="160" w:line="259" w:lineRule="auto"/>
                                <w:ind w:left="0" w:firstLine="0"/>
                                <w:jc w:val="left"/>
                                <w:rPr>
                                  <w:color w:val="00B0F0"/>
                                </w:rPr>
                              </w:pPr>
                              <w:r w:rsidRPr="0020001C">
                                <w:rPr>
                                  <w:color w:val="00B0F0"/>
                                  <w:w w:val="93"/>
                                  <w:sz w:val="18"/>
                                </w:rPr>
                                <w:t>640×360</w:t>
                              </w:r>
                            </w:p>
                          </w:txbxContent>
                        </wps:txbx>
                        <wps:bodyPr horzOverflow="overflow" vert="horz" lIns="0" tIns="0" rIns="0" bIns="0" rtlCol="0">
                          <a:noAutofit/>
                        </wps:bodyPr>
                      </wps:wsp>
                      <wps:wsp>
                        <wps:cNvPr id="11394" name="Rectangle 11394"/>
                        <wps:cNvSpPr/>
                        <wps:spPr>
                          <a:xfrm>
                            <a:off x="4585896" y="615734"/>
                            <a:ext cx="125112" cy="173302"/>
                          </a:xfrm>
                          <a:prstGeom prst="rect">
                            <a:avLst/>
                          </a:prstGeom>
                          <a:ln>
                            <a:noFill/>
                          </a:ln>
                        </wps:spPr>
                        <wps:txbx>
                          <w:txbxContent>
                            <w:p w14:paraId="7B781B2B" w14:textId="77777777" w:rsidR="006E1A0B" w:rsidRDefault="00000000">
                              <w:pPr>
                                <w:spacing w:after="160" w:line="259" w:lineRule="auto"/>
                                <w:ind w:left="0" w:firstLine="0"/>
                                <w:jc w:val="left"/>
                              </w:pPr>
                              <w:r>
                                <w:rPr>
                                  <w:w w:val="116"/>
                                  <w:sz w:val="18"/>
                                </w:rPr>
                                <w:t xml:space="preserve"> / </w:t>
                              </w:r>
                            </w:p>
                          </w:txbxContent>
                        </wps:txbx>
                        <wps:bodyPr horzOverflow="overflow" vert="horz" lIns="0" tIns="0" rIns="0" bIns="0" rtlCol="0">
                          <a:noAutofit/>
                        </wps:bodyPr>
                      </wps:wsp>
                      <wps:wsp>
                        <wps:cNvPr id="11393" name="Rectangle 11393"/>
                        <wps:cNvSpPr/>
                        <wps:spPr>
                          <a:xfrm>
                            <a:off x="4679965" y="615734"/>
                            <a:ext cx="578432" cy="173302"/>
                          </a:xfrm>
                          <a:prstGeom prst="rect">
                            <a:avLst/>
                          </a:prstGeom>
                          <a:ln>
                            <a:noFill/>
                          </a:ln>
                        </wps:spPr>
                        <wps:txbx>
                          <w:txbxContent>
                            <w:p w14:paraId="1769A2F4" w14:textId="77777777" w:rsidR="006E1A0B" w:rsidRDefault="00000000">
                              <w:pPr>
                                <w:spacing w:after="160" w:line="259" w:lineRule="auto"/>
                                <w:ind w:left="0" w:firstLine="0"/>
                                <w:jc w:val="left"/>
                              </w:pPr>
                              <w:r>
                                <w:rPr>
                                  <w:w w:val="93"/>
                                  <w:sz w:val="18"/>
                                </w:rPr>
                                <w:t>1280×720</w:t>
                              </w:r>
                            </w:p>
                          </w:txbxContent>
                        </wps:txbx>
                        <wps:bodyPr horzOverflow="overflow" vert="horz" lIns="0" tIns="0" rIns="0" bIns="0" rtlCol="0">
                          <a:noAutofit/>
                        </wps:bodyPr>
                      </wps:wsp>
                    </wpg:wgp>
                  </a:graphicData>
                </a:graphic>
              </wp:inline>
            </w:drawing>
          </mc:Choice>
          <mc:Fallback>
            <w:pict>
              <v:group w14:anchorId="23CD5083" id="Group 11416" o:spid="_x0000_s1026" style="width:454.75pt;height:68.55pt;mso-position-horizontal-relative:char;mso-position-vertical-relative:line" coordsize="57751,87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">
                <v:shape id="Shape 2084" o:spid="_x0000_s1027" style="position:absolute;width:18807;height:8703;visibility:visible;mso-wrap-style:square;v-text-anchor:top" coordsize="1880768,870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" path="m25400,l1855368,v14028,,25400,11372,25400,25400l1880768,844918v,14028,-11372,25400,-25400,25400l25400,870318c11372,870318,,858946,,844918l,25400c,11372,11372,,25400,xe" fillcolor="#f2f6f8" stroked="f" strokeweight="0">
                  <v:stroke miterlimit="83231f" joinstyle="miter"/>
                  <v:path arrowok="t" textboxrect="0,0,1880768,870318"/>
                </v:shape>
                <v:rect id="Rectangle 2085" o:spid="_x0000_s1028" style="position:absolute;left:1524;top:859;width:1823;height:4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" filled="f" stroked="f">
                  <v:textbox inset="0,0,0,0">
                    <w:txbxContent>
                      <w:p w14:paraId="4A0C9CEA" w14:textId="77777777" w:rsidR="006E1A0B" w:rsidRDefault="00000000">
                        <w:pPr>
                          <w:spacing w:after="160" w:line="259" w:lineRule="auto"/>
                          <w:ind w:left="0" w:firstLine="0"/>
                          <w:jc w:val="left"/>
                        </w:pPr>
                        <w:r>
                          <w:rPr>
                            <w:b/>
                            <w:color w:val="15A6B6"/>
                            <w:w w:val="102"/>
                            <w:sz w:val="42"/>
                          </w:rPr>
                          <w:t>4</w:t>
                        </w:r>
                      </w:p>
                    </w:txbxContent>
                  </v:textbox>
                </v:rect>
                <v:rect id="Rectangle 2086" o:spid="_x0000_s1029" style="position:absolute;left:1524;top:4189;width:21607;height:17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" filled="f" stroked="f">
                  <v:textbox inset="0,0,0,0">
                    <w:txbxContent>
                      <w:p w14:paraId="7240D386" w14:textId="79776C23" w:rsidR="006E1A0B" w:rsidRPr="0020001C" w:rsidRDefault="00000000">
                        <w:pPr>
                          <w:spacing w:after="160" w:line="259" w:lineRule="auto"/>
                          <w:ind w:left="0" w:firstLine="0"/>
                          <w:jc w:val="left"/>
                          <w:rPr>
                            <w:color w:val="00B0F0"/>
                          </w:rPr>
                        </w:pPr>
                        <w:r w:rsidRPr="0020001C">
                          <w:rPr>
                            <w:color w:val="00B0F0"/>
                            <w:w w:val="99"/>
                            <w:sz w:val="18"/>
                          </w:rPr>
                          <w:t>supported</w:t>
                        </w:r>
                        <w:r w:rsidRPr="0020001C">
                          <w:rPr>
                            <w:color w:val="00B0F0"/>
                            <w:spacing w:val="8"/>
                            <w:w w:val="99"/>
                            <w:sz w:val="18"/>
                          </w:rPr>
                          <w:t xml:space="preserve"> </w:t>
                        </w:r>
                        <w:r w:rsidRPr="0020001C">
                          <w:rPr>
                            <w:color w:val="00B0F0"/>
                            <w:w w:val="99"/>
                            <w:sz w:val="18"/>
                          </w:rPr>
                          <w:t>cloak</w:t>
                        </w:r>
                        <w:r w:rsidR="0020001C">
                          <w:rPr>
                            <w:color w:val="00B0F0"/>
                            <w:spacing w:val="8"/>
                            <w:w w:val="99"/>
                            <w:sz w:val="18"/>
                          </w:rPr>
                          <w:t xml:space="preserve"> </w:t>
                        </w:r>
                        <w:proofErr w:type="spellStart"/>
                        <w:proofErr w:type="gramStart"/>
                        <w:r w:rsidRPr="0020001C">
                          <w:rPr>
                            <w:color w:val="00B0F0"/>
                            <w:w w:val="99"/>
                            <w:sz w:val="18"/>
                          </w:rPr>
                          <w:t>colors</w:t>
                        </w:r>
                        <w:proofErr w:type="spellEnd"/>
                        <w:r w:rsidR="0020001C">
                          <w:rPr>
                            <w:color w:val="00B0F0"/>
                            <w:w w:val="99"/>
                            <w:sz w:val="18"/>
                          </w:rPr>
                          <w:t xml:space="preserve"> </w:t>
                        </w:r>
                        <w:r w:rsidRPr="0020001C">
                          <w:rPr>
                            <w:color w:val="00B0F0"/>
                            <w:w w:val="99"/>
                            <w:sz w:val="18"/>
                          </w:rPr>
                          <w:t>:</w:t>
                        </w:r>
                        <w:proofErr w:type="gramEnd"/>
                        <w:r w:rsidRPr="0020001C">
                          <w:rPr>
                            <w:color w:val="00B0F0"/>
                            <w:spacing w:val="8"/>
                            <w:w w:val="99"/>
                            <w:sz w:val="18"/>
                          </w:rPr>
                          <w:t xml:space="preserve"> </w:t>
                        </w:r>
                        <w:r w:rsidRPr="0020001C">
                          <w:rPr>
                            <w:color w:val="00B0F0"/>
                            <w:w w:val="99"/>
                            <w:sz w:val="18"/>
                          </w:rPr>
                          <w:t>Blue,</w:t>
                        </w:r>
                        <w:r w:rsidRPr="0020001C">
                          <w:rPr>
                            <w:color w:val="00B0F0"/>
                            <w:spacing w:val="8"/>
                            <w:w w:val="99"/>
                            <w:sz w:val="18"/>
                          </w:rPr>
                          <w:t xml:space="preserve"> </w:t>
                        </w:r>
                        <w:r w:rsidRPr="0020001C">
                          <w:rPr>
                            <w:color w:val="00B0F0"/>
                            <w:w w:val="99"/>
                            <w:sz w:val="18"/>
                          </w:rPr>
                          <w:t xml:space="preserve">Red, </w:t>
                        </w:r>
                      </w:p>
                    </w:txbxContent>
                  </v:textbox>
                </v:rect>
                <v:rect id="Rectangle 2087" o:spid="_x0000_s1030" style="position:absolute;left:1524;top:6157;width:8567;height:17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" filled="f" stroked="f">
                  <v:textbox inset="0,0,0,0">
                    <w:txbxContent>
                      <w:p w14:paraId="5A84998B" w14:textId="77777777" w:rsidR="006E1A0B" w:rsidRPr="0020001C" w:rsidRDefault="00000000">
                        <w:pPr>
                          <w:spacing w:after="160" w:line="259" w:lineRule="auto"/>
                          <w:ind w:left="0" w:firstLine="0"/>
                          <w:jc w:val="left"/>
                          <w:rPr>
                            <w:color w:val="00B0F0"/>
                          </w:rPr>
                        </w:pPr>
                        <w:r w:rsidRPr="0020001C">
                          <w:rPr>
                            <w:color w:val="00B0F0"/>
                            <w:w w:val="101"/>
                            <w:sz w:val="18"/>
                          </w:rPr>
                          <w:t>Green, Purple</w:t>
                        </w:r>
                      </w:p>
                    </w:txbxContent>
                  </v:textbox>
                </v:rect>
                <v:shape id="Shape 2088" o:spid="_x0000_s1031" style="position:absolute;left:20258;width:17341;height:6735;visibility:visible;mso-wrap-style:square;v-text-anchor:top" coordsize="1734121,673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" path="m25400,l1708721,v14029,,25400,11372,25400,25400l1734121,648170v,14028,-11371,25400,-25400,25400l25400,673570c11372,673570,,662198,,648170l,25400c,11372,11372,,25400,xe" fillcolor="#f2f6f8" stroked="f" strokeweight="0">
                  <v:stroke miterlimit="83231f" joinstyle="miter"/>
                  <v:path arrowok="t" textboxrect="0,0,1734121,673570"/>
                </v:shape>
                <v:rect id="Rectangle 2089" o:spid="_x0000_s1032" style="position:absolute;left:21782;top:859;width:1823;height:4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" filled="f" stroked="f">
                  <v:textbox inset="0,0,0,0">
                    <w:txbxContent>
                      <w:p w14:paraId="15859D0B" w14:textId="77777777" w:rsidR="006E1A0B" w:rsidRDefault="00000000">
                        <w:pPr>
                          <w:spacing w:after="160" w:line="259" w:lineRule="auto"/>
                          <w:ind w:left="0" w:firstLine="0"/>
                          <w:jc w:val="left"/>
                        </w:pPr>
                        <w:r>
                          <w:rPr>
                            <w:b/>
                            <w:color w:val="7856D6"/>
                            <w:w w:val="102"/>
                            <w:sz w:val="42"/>
                          </w:rPr>
                          <w:t>9</w:t>
                        </w:r>
                      </w:p>
                    </w:txbxContent>
                  </v:textbox>
                </v:rect>
                <v:rect id="Rectangle 2090" o:spid="_x0000_s1033" style="position:absolute;left:21782;top:4189;width:19010;height:17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" filled="f" stroked="f">
                  <v:textbox inset="0,0,0,0">
                    <w:txbxContent>
                      <w:p w14:paraId="4202C399" w14:textId="77777777" w:rsidR="006E1A0B" w:rsidRPr="0020001C" w:rsidRDefault="00000000">
                        <w:pPr>
                          <w:spacing w:after="160" w:line="259" w:lineRule="auto"/>
                          <w:ind w:left="0" w:firstLine="0"/>
                          <w:jc w:val="left"/>
                          <w:rPr>
                            <w:color w:val="00B0F0"/>
                          </w:rPr>
                        </w:pPr>
                        <w:r w:rsidRPr="0020001C">
                          <w:rPr>
                            <w:color w:val="00B0F0"/>
                            <w:w w:val="103"/>
                            <w:sz w:val="18"/>
                          </w:rPr>
                          <w:t xml:space="preserve">automated </w:t>
                        </w:r>
                        <w:proofErr w:type="spellStart"/>
                        <w:r w:rsidRPr="0020001C">
                          <w:rPr>
                            <w:color w:val="00B0F0"/>
                            <w:w w:val="103"/>
                            <w:sz w:val="18"/>
                          </w:rPr>
                          <w:t>pytest</w:t>
                        </w:r>
                        <w:proofErr w:type="spellEnd"/>
                        <w:r w:rsidRPr="0020001C">
                          <w:rPr>
                            <w:color w:val="00B0F0"/>
                            <w:w w:val="103"/>
                            <w:sz w:val="18"/>
                          </w:rPr>
                          <w:t xml:space="preserve"> tests passing</w:t>
                        </w:r>
                      </w:p>
                    </w:txbxContent>
                  </v:textbox>
                </v:rect>
                <v:shape id="Shape 2091" o:spid="_x0000_s1034" style="position:absolute;left:40517;width:17234;height:8703;visibility:visible;mso-wrap-style:square;v-text-anchor:top" coordsize="1723377,870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" path="m25400,l1697977,v14028,,25400,11372,25400,25400l1723377,844918v,14028,-11372,25400,-25400,25400l25400,870318c11372,870318,,858946,,844918l,25400c,11372,11372,,25400,xe" fillcolor="#f2f6f8" stroked="f" strokeweight="0">
                  <v:stroke miterlimit="83231f" joinstyle="miter"/>
                  <v:path arrowok="t" textboxrect="0,0,1723377,870318"/>
                </v:shape>
                <v:rect id="Rectangle 2092" o:spid="_x0000_s1035" style="position:absolute;left:42041;top:859;width:1823;height:40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" filled="f" stroked="f">
                  <v:textbox inset="0,0,0,0">
                    <w:txbxContent>
                      <w:p w14:paraId="223881DD" w14:textId="77777777" w:rsidR="006E1A0B" w:rsidRDefault="00000000">
                        <w:pPr>
                          <w:spacing w:after="160" w:line="259" w:lineRule="auto"/>
                          <w:ind w:left="0" w:firstLine="0"/>
                          <w:jc w:val="left"/>
                        </w:pPr>
                        <w:r>
                          <w:rPr>
                            <w:b/>
                            <w:color w:val="D8495A"/>
                            <w:w w:val="102"/>
                            <w:sz w:val="42"/>
                          </w:rPr>
                          <w:t>2</w:t>
                        </w:r>
                      </w:p>
                    </w:txbxContent>
                  </v:textbox>
                </v:rect>
                <v:rect id="Rectangle 2093" o:spid="_x0000_s1036" style="position:absolute;left:42041;top:4189;width:19355;height:17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" filled="f" stroked="f">
                  <v:textbox inset="0,0,0,0">
                    <w:txbxContent>
                      <w:p w14:paraId="2109CB7E" w14:textId="77777777" w:rsidR="006E1A0B" w:rsidRPr="0020001C" w:rsidRDefault="00000000">
                        <w:pPr>
                          <w:spacing w:after="160" w:line="259" w:lineRule="auto"/>
                          <w:ind w:left="0" w:firstLine="0"/>
                          <w:jc w:val="left"/>
                          <w:rPr>
                            <w:color w:val="00B0F0"/>
                          </w:rPr>
                        </w:pPr>
                        <w:r w:rsidRPr="0020001C">
                          <w:rPr>
                            <w:color w:val="00B0F0"/>
                            <w:w w:val="103"/>
                            <w:sz w:val="18"/>
                          </w:rPr>
                          <w:t>processing/output</w:t>
                        </w:r>
                        <w:r w:rsidRPr="0020001C">
                          <w:rPr>
                            <w:color w:val="00B0F0"/>
                            <w:spacing w:val="13"/>
                            <w:w w:val="103"/>
                            <w:sz w:val="18"/>
                          </w:rPr>
                          <w:t xml:space="preserve"> </w:t>
                        </w:r>
                        <w:r w:rsidRPr="0020001C">
                          <w:rPr>
                            <w:color w:val="00B0F0"/>
                            <w:w w:val="103"/>
                            <w:sz w:val="18"/>
                          </w:rPr>
                          <w:t xml:space="preserve">resolutions: </w:t>
                        </w:r>
                      </w:p>
                    </w:txbxContent>
                  </v:textbox>
                </v:rect>
                <v:rect id="Rectangle 11392" o:spid="_x0000_s1037" style="position:absolute;left:42041;top:6157;width:5077;height:17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" filled="f" stroked="f">
                  <v:textbox inset="0,0,0,0">
                    <w:txbxContent>
                      <w:p w14:paraId="45EC708B" w14:textId="77777777" w:rsidR="006E1A0B" w:rsidRPr="0020001C" w:rsidRDefault="00000000">
                        <w:pPr>
                          <w:spacing w:after="160" w:line="259" w:lineRule="auto"/>
                          <w:ind w:left="0" w:firstLine="0"/>
                          <w:jc w:val="left"/>
                          <w:rPr>
                            <w:color w:val="00B0F0"/>
                          </w:rPr>
                        </w:pPr>
                        <w:r w:rsidRPr="0020001C">
                          <w:rPr>
                            <w:color w:val="00B0F0"/>
                            <w:w w:val="93"/>
                            <w:sz w:val="18"/>
                          </w:rPr>
                          <w:t>640×360</w:t>
                        </w:r>
                      </w:p>
                    </w:txbxContent>
                  </v:textbox>
                </v:rect>
                <v:rect id="Rectangle 11394" o:spid="_x0000_s1038" style="position:absolute;left:45858;top:6157;width:1252;height:17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" filled="f" stroked="f">
                  <v:textbox inset="0,0,0,0">
                    <w:txbxContent>
                      <w:p w14:paraId="7B781B2B" w14:textId="77777777" w:rsidR="006E1A0B" w:rsidRDefault="00000000">
                        <w:pPr>
                          <w:spacing w:after="160" w:line="259" w:lineRule="auto"/>
                          <w:ind w:left="0" w:firstLine="0"/>
                          <w:jc w:val="left"/>
                        </w:pPr>
                        <w:r>
                          <w:rPr>
                            <w:w w:val="116"/>
                            <w:sz w:val="18"/>
                          </w:rPr>
                          <w:t xml:space="preserve"> / </w:t>
                        </w:r>
                      </w:p>
                    </w:txbxContent>
                  </v:textbox>
                </v:rect>
                <v:rect id="Rectangle 11393" o:spid="_x0000_s1039" style="position:absolute;left:46799;top:6157;width:5784;height:17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" filled="f" stroked="f">
                  <v:textbox inset="0,0,0,0">
                    <w:txbxContent>
                      <w:p w14:paraId="1769A2F4" w14:textId="77777777" w:rsidR="006E1A0B" w:rsidRDefault="00000000">
                        <w:pPr>
                          <w:spacing w:after="160" w:line="259" w:lineRule="auto"/>
                          <w:ind w:left="0" w:firstLine="0"/>
                          <w:jc w:val="left"/>
                        </w:pPr>
                        <w:r>
                          <w:rPr>
                            <w:w w:val="93"/>
                            <w:sz w:val="18"/>
                          </w:rPr>
                          <w:t>1280×720</w:t>
                        </w:r>
                      </w:p>
                    </w:txbxContent>
                  </v:textbox>
                </v:rect>
                <w10:anchorlock/>
              </v:group>
            </w:pict>
          </mc:Fallback>
        </mc:AlternateContent>
      </w:r>
    </w:p>
    <w:p w14:paraId="265C7A2E" w14:textId="77777777" w:rsidR="006E1A0B" w:rsidRDefault="00000000">
      <w:pPr>
        <w:pStyle w:val="Heading1"/>
        <w:spacing w:after="115"/>
        <w:ind w:left="282" w:hanging="297"/>
      </w:pPr>
      <w:bookmarkStart w:id="1" w:name="_Toc13886"/>
      <w:r>
        <w:t>Purpose, scope, and objectives</w:t>
      </w:r>
      <w:bookmarkEnd w:id="1"/>
    </w:p>
    <w:p w14:paraId="44C80948" w14:textId="77777777" w:rsidR="006E1A0B" w:rsidRDefault="00000000">
      <w:pPr>
        <w:pStyle w:val="Heading2"/>
        <w:ind w:left="479" w:hanging="494"/>
      </w:pPr>
      <w:bookmarkStart w:id="2" w:name="_Toc13887"/>
      <w:r>
        <w:t>Purpose</w:t>
      </w:r>
      <w:bookmarkEnd w:id="2"/>
    </w:p>
    <w:p w14:paraId="4918EF70" w14:textId="77777777" w:rsidR="006E1A0B" w:rsidRDefault="00000000">
      <w:pPr>
        <w:spacing w:after="276"/>
        <w:ind w:left="-5"/>
      </w:pPr>
      <w:r>
        <w:t xml:space="preserve">The purpose of the project is to turn a visually familiar effect into a transparent, testable software pipeline. A user captures a clean view of the scene, selects a cloak </w:t>
      </w:r>
      <w:proofErr w:type="spellStart"/>
      <w:r>
        <w:t>color</w:t>
      </w:r>
      <w:proofErr w:type="spellEnd"/>
      <w:r>
        <w:t>, and then observes the cloak region being replaced in real time.</w:t>
      </w:r>
    </w:p>
    <w:p w14:paraId="5CA6852F" w14:textId="77777777" w:rsidR="006E1A0B" w:rsidRDefault="00000000">
      <w:pPr>
        <w:pStyle w:val="Heading2"/>
        <w:ind w:left="479" w:hanging="494"/>
      </w:pPr>
      <w:bookmarkStart w:id="3" w:name="_Toc13888"/>
      <w:r>
        <w:t>Scope</w:t>
      </w:r>
      <w:bookmarkEnd w:id="3"/>
    </w:p>
    <w:p w14:paraId="7B5052AF" w14:textId="77777777" w:rsidR="006E1A0B" w:rsidRDefault="00000000">
      <w:pPr>
        <w:spacing w:after="276"/>
        <w:ind w:left="-5"/>
      </w:pPr>
      <w:r>
        <w:t>The system covers webcam capture, background capture and reset, multi-</w:t>
      </w:r>
      <w:proofErr w:type="spellStart"/>
      <w:r>
        <w:t>color</w:t>
      </w:r>
      <w:proofErr w:type="spellEnd"/>
      <w:r>
        <w:t xml:space="preserve"> selection, </w:t>
      </w:r>
      <w:proofErr w:type="spellStart"/>
      <w:r>
        <w:t>color</w:t>
      </w:r>
      <w:proofErr w:type="spellEnd"/>
      <w:r>
        <w:t xml:space="preserve"> segmentation, binary-mask processing, background compositing, runtime status information, debug views, keyboard controls, and automated testing. It is not a semantic person-segmentation system and does not attempt to understand objects beyond their </w:t>
      </w:r>
      <w:proofErr w:type="spellStart"/>
      <w:r>
        <w:t>color</w:t>
      </w:r>
      <w:proofErr w:type="spellEnd"/>
      <w:r>
        <w:t>-based appearance.</w:t>
      </w:r>
    </w:p>
    <w:p w14:paraId="5380F205" w14:textId="77777777" w:rsidR="006E1A0B" w:rsidRDefault="00000000">
      <w:pPr>
        <w:pStyle w:val="Heading2"/>
        <w:ind w:left="479" w:hanging="494"/>
      </w:pPr>
      <w:bookmarkStart w:id="4" w:name="_Toc13889"/>
      <w:r>
        <w:t>Objectives</w:t>
      </w:r>
      <w:bookmarkEnd w:id="4"/>
    </w:p>
    <w:p w14:paraId="14D179C5" w14:textId="77777777" w:rsidR="006E1A0B" w:rsidRDefault="00000000">
      <w:pPr>
        <w:numPr>
          <w:ilvl w:val="0"/>
          <w:numId w:val="1"/>
        </w:numPr>
        <w:ind w:hanging="261"/>
      </w:pPr>
      <w:r>
        <w:t>Implement the effect with direct OpenCV and NumPy operations.</w:t>
      </w:r>
    </w:p>
    <w:p w14:paraId="433926C6" w14:textId="77777777" w:rsidR="006E1A0B" w:rsidRDefault="00000000">
      <w:pPr>
        <w:numPr>
          <w:ilvl w:val="0"/>
          <w:numId w:val="1"/>
        </w:numPr>
        <w:ind w:hanging="261"/>
      </w:pPr>
      <w:r>
        <w:t>Make the processing stages understandable enough to debug and explain.</w:t>
      </w:r>
    </w:p>
    <w:p w14:paraId="02915A37" w14:textId="77777777" w:rsidR="006E1A0B" w:rsidRDefault="00000000">
      <w:pPr>
        <w:numPr>
          <w:ilvl w:val="0"/>
          <w:numId w:val="1"/>
        </w:numPr>
        <w:ind w:hanging="261"/>
      </w:pPr>
      <w:r>
        <w:t xml:space="preserve">Support multiple cloak </w:t>
      </w:r>
      <w:proofErr w:type="spellStart"/>
      <w:r>
        <w:t>colors</w:t>
      </w:r>
      <w:proofErr w:type="spellEnd"/>
      <w:r>
        <w:t xml:space="preserve"> and a practical live interaction loop.</w:t>
      </w:r>
    </w:p>
    <w:p w14:paraId="1D3EB31E" w14:textId="0FDC79C7" w:rsidR="006E1A0B" w:rsidRDefault="009732F1">
      <w:pPr>
        <w:numPr>
          <w:ilvl w:val="0"/>
          <w:numId w:val="1"/>
        </w:numPr>
        <w:spacing w:after="246"/>
        <w:ind w:hanging="261"/>
      </w:pPr>
      <w:r w:rsidRPr="009732F1">
        <w:rPr>
          <w:rFonts w:ascii="Calibri" w:eastAsia="Calibri" w:hAnsi="Calibri" w:cs="Calibri"/>
          <w:noProof/>
          <w:color w:val="EE0000"/>
        </w:rPr>
        <mc:AlternateContent>
          <mc:Choice Requires="wpg">
            <w:drawing>
              <wp:anchor distT="0" distB="0" distL="114300" distR="114300" simplePos="0" relativeHeight="251659264" behindDoc="1" locked="0" layoutInCell="1" allowOverlap="1" wp14:anchorId="262846E3" wp14:editId="57A59CF8">
                <wp:simplePos x="0" y="0"/>
                <wp:positionH relativeFrom="column">
                  <wp:posOffset>-17146</wp:posOffset>
                </wp:positionH>
                <wp:positionV relativeFrom="paragraph">
                  <wp:posOffset>226695</wp:posOffset>
                </wp:positionV>
                <wp:extent cx="5995035" cy="753745"/>
                <wp:effectExtent l="0" t="0" r="5715" b="8255"/>
                <wp:wrapNone/>
                <wp:docPr id="11417" name="Group 11417"/>
                <wp:cNvGraphicFramePr/>
                <a:graphic xmlns:a="http://schemas.openxmlformats.org/drawingml/2006/main">
                  <a:graphicData uri="http://schemas.microsoft.com/office/word/2010/wordprocessingGroup">
                    <wpg:wgp>
                      <wpg:cNvGrpSpPr/>
                      <wpg:grpSpPr>
                        <a:xfrm>
                          <a:off x="0" y="0"/>
                          <a:ext cx="5995035" cy="753745"/>
                          <a:chOff x="0" y="0"/>
                          <a:chExt cx="5824728" cy="754317"/>
                        </a:xfrm>
                      </wpg:grpSpPr>
                      <wps:wsp>
                        <wps:cNvPr id="2118" name="Shape 2118"/>
                        <wps:cNvSpPr/>
                        <wps:spPr>
                          <a:xfrm>
                            <a:off x="19050" y="0"/>
                            <a:ext cx="5805678" cy="754317"/>
                          </a:xfrm>
                          <a:custGeom>
                            <a:avLst/>
                            <a:gdLst/>
                            <a:ahLst/>
                            <a:cxnLst/>
                            <a:rect l="0" t="0" r="0" b="0"/>
                            <a:pathLst>
                              <a:path w="5805678" h="754317">
                                <a:moveTo>
                                  <a:pt x="25400" y="0"/>
                                </a:moveTo>
                                <a:lnTo>
                                  <a:pt x="5780278" y="0"/>
                                </a:lnTo>
                                <a:cubicBezTo>
                                  <a:pt x="5794306" y="0"/>
                                  <a:pt x="5805678" y="11372"/>
                                  <a:pt x="5805678" y="25400"/>
                                </a:cubicBezTo>
                                <a:lnTo>
                                  <a:pt x="5805678" y="728917"/>
                                </a:lnTo>
                                <a:cubicBezTo>
                                  <a:pt x="5805678" y="742945"/>
                                  <a:pt x="5794306" y="754317"/>
                                  <a:pt x="5780278" y="754317"/>
                                </a:cubicBezTo>
                                <a:lnTo>
                                  <a:pt x="25400" y="754317"/>
                                </a:lnTo>
                                <a:cubicBezTo>
                                  <a:pt x="11372" y="754317"/>
                                  <a:pt x="0" y="742945"/>
                                  <a:pt x="0" y="728917"/>
                                </a:cubicBezTo>
                                <a:lnTo>
                                  <a:pt x="0" y="25400"/>
                                </a:lnTo>
                                <a:cubicBezTo>
                                  <a:pt x="0" y="11372"/>
                                  <a:pt x="11372" y="0"/>
                                  <a:pt x="25400" y="0"/>
                                </a:cubicBezTo>
                                <a:close/>
                              </a:path>
                            </a:pathLst>
                          </a:custGeom>
                          <a:ln w="0" cap="flat">
                            <a:miter lim="127000"/>
                          </a:ln>
                        </wps:spPr>
                        <wps:style>
                          <a:lnRef idx="0">
                            <a:srgbClr val="000000">
                              <a:alpha val="0"/>
                            </a:srgbClr>
                          </a:lnRef>
                          <a:fillRef idx="1">
                            <a:srgbClr val="F2F6F8"/>
                          </a:fillRef>
                          <a:effectRef idx="0">
                            <a:scrgbClr r="0" g="0" b="0"/>
                          </a:effectRef>
                          <a:fontRef idx="none"/>
                        </wps:style>
                        <wps:bodyPr/>
                      </wps:wsp>
                      <wps:wsp>
                        <wps:cNvPr id="2119" name="Shape 2119"/>
                        <wps:cNvSpPr/>
                        <wps:spPr>
                          <a:xfrm>
                            <a:off x="0" y="0"/>
                            <a:ext cx="38100" cy="754317"/>
                          </a:xfrm>
                          <a:custGeom>
                            <a:avLst/>
                            <a:gdLst/>
                            <a:ahLst/>
                            <a:cxnLst/>
                            <a:rect l="0" t="0" r="0" b="0"/>
                            <a:pathLst>
                              <a:path w="38100" h="754317">
                                <a:moveTo>
                                  <a:pt x="25400" y="0"/>
                                </a:moveTo>
                                <a:lnTo>
                                  <a:pt x="38100" y="0"/>
                                </a:lnTo>
                                <a:lnTo>
                                  <a:pt x="38100" y="754317"/>
                                </a:lnTo>
                                <a:lnTo>
                                  <a:pt x="25400" y="754317"/>
                                </a:lnTo>
                                <a:cubicBezTo>
                                  <a:pt x="11372" y="754317"/>
                                  <a:pt x="0" y="742945"/>
                                  <a:pt x="0" y="728917"/>
                                </a:cubicBezTo>
                                <a:lnTo>
                                  <a:pt x="0" y="25400"/>
                                </a:lnTo>
                                <a:cubicBezTo>
                                  <a:pt x="0" y="11372"/>
                                  <a:pt x="11372" y="0"/>
                                  <a:pt x="25400" y="0"/>
                                </a:cubicBezTo>
                                <a:close/>
                              </a:path>
                            </a:pathLst>
                          </a:custGeom>
                          <a:ln w="0" cap="flat">
                            <a:miter lim="127000"/>
                          </a:ln>
                        </wps:spPr>
                        <wps:style>
                          <a:lnRef idx="0">
                            <a:srgbClr val="000000">
                              <a:alpha val="0"/>
                            </a:srgbClr>
                          </a:lnRef>
                          <a:fillRef idx="1">
                            <a:srgbClr val="15A6B6"/>
                          </a:fillRef>
                          <a:effectRef idx="0">
                            <a:scrgbClr r="0" g="0" b="0"/>
                          </a:effectRef>
                          <a:fontRef idx="none"/>
                        </wps:style>
                        <wps:bodyPr/>
                      </wps:wsp>
                    </wpg:wgp>
                  </a:graphicData>
                </a:graphic>
                <wp14:sizeRelH relativeFrom="margin">
                  <wp14:pctWidth>0</wp14:pctWidth>
                </wp14:sizeRelH>
              </wp:anchor>
            </w:drawing>
          </mc:Choice>
          <mc:Fallback>
            <w:pict>
              <v:group w14:anchorId="7375ED33" id="Group 11417" o:spid="_x0000_s1026" style="position:absolute;margin-left:-1.35pt;margin-top:17.85pt;width:472.05pt;height:59.35pt;z-index:-251657216;mso-width-relative:margin" coordsize="58247,75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">
                <v:shape id="Shape 2118" o:spid="_x0000_s1027" style="position:absolute;left:190;width:58057;height:7543;visibility:visible;mso-wrap-style:square;v-text-anchor:top" coordsize="5805678,754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" path="m25400,l5780278,v14028,,25400,11372,25400,25400l5805678,728917v,14028,-11372,25400,-25400,25400l25400,754317c11372,754317,,742945,,728917l,25400c,11372,11372,,25400,xe" fillcolor="#f2f6f8" stroked="f" strokeweight="0">
                  <v:stroke miterlimit="83231f" joinstyle="miter"/>
                  <v:path arrowok="t" textboxrect="0,0,5805678,754317"/>
                </v:shape>
                <v:shape id="Shape 2119" o:spid="_x0000_s1028" style="position:absolute;width:381;height:7543;visibility:visible;mso-wrap-style:square;v-text-anchor:top" coordsize="38100,754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" path="m25400,l38100,r,754317l25400,754317c11372,754317,,742945,,728917l,25400c,11372,11372,,25400,xe" fillcolor="#15a6b6" stroked="f" strokeweight="0">
                  <v:stroke miterlimit="83231f" joinstyle="miter"/>
                  <v:path arrowok="t" textboxrect="0,0,38100,754317"/>
                </v:shape>
              </v:group>
            </w:pict>
          </mc:Fallback>
        </mc:AlternateContent>
      </w:r>
      <w:r w:rsidR="00000000">
        <w:t>Organize the project into modules, tests, documentation, and reproducible dependencies.</w:t>
      </w:r>
    </w:p>
    <w:p w14:paraId="096A5627" w14:textId="067F824A" w:rsidR="006E1A0B" w:rsidRPr="0020001C" w:rsidRDefault="00000000" w:rsidP="00856982">
      <w:pPr>
        <w:pStyle w:val="Heading4"/>
        <w:tabs>
          <w:tab w:val="left" w:pos="2130"/>
        </w:tabs>
        <w:ind w:left="195"/>
        <w:rPr>
          <w:color w:val="00B0F0"/>
        </w:rPr>
      </w:pPr>
      <w:r w:rsidRPr="0020001C">
        <w:rPr>
          <w:color w:val="00B0F0"/>
        </w:rPr>
        <w:t>Design principle</w:t>
      </w:r>
      <w:r w:rsidR="00856982" w:rsidRPr="0020001C">
        <w:rPr>
          <w:color w:val="00B0F0"/>
        </w:rPr>
        <w:tab/>
      </w:r>
    </w:p>
    <w:p w14:paraId="4F77CEE3" w14:textId="70DAAAEF" w:rsidR="006E1A0B" w:rsidRPr="0020001C" w:rsidRDefault="00000000">
      <w:pPr>
        <w:spacing w:after="644" w:line="335" w:lineRule="auto"/>
        <w:ind w:left="195" w:right="224"/>
        <w:rPr>
          <w:color w:val="00B0F0"/>
        </w:rPr>
      </w:pPr>
      <w:r w:rsidRPr="0020001C">
        <w:rPr>
          <w:color w:val="00B0F0"/>
          <w:sz w:val="20"/>
        </w:rPr>
        <w:t>The project is credible because its decisions are visible. The final illusion is the result of a chain of ordinary image-processing operations that can be inspected separately.</w:t>
      </w:r>
    </w:p>
    <w:p w14:paraId="4248C790" w14:textId="77777777" w:rsidR="006E1A0B" w:rsidRDefault="00000000">
      <w:pPr>
        <w:pStyle w:val="Heading1"/>
        <w:ind w:left="282" w:hanging="297"/>
      </w:pPr>
      <w:bookmarkStart w:id="5" w:name="_Toc13890"/>
      <w:r>
        <w:t>The Computer Vision pipeline</w:t>
      </w:r>
      <w:bookmarkEnd w:id="5"/>
    </w:p>
    <w:p w14:paraId="7D1CA4C5" w14:textId="170154BF" w:rsidR="006E1A0B" w:rsidRDefault="009732F1">
      <w:pPr>
        <w:spacing w:after="375"/>
        <w:ind w:left="-5"/>
      </w:pPr>
      <w:r>
        <w:rPr>
          <w:rFonts w:ascii="Calibri" w:eastAsia="Calibri" w:hAnsi="Calibri" w:cs="Calibri"/>
          <w:noProof/>
        </w:rPr>
        <mc:AlternateContent>
          <mc:Choice Requires="wpg">
            <w:drawing>
              <wp:anchor distT="0" distB="0" distL="114300" distR="114300" simplePos="0" relativeHeight="251662336" behindDoc="0" locked="0" layoutInCell="1" allowOverlap="1" wp14:anchorId="7C2EC03D" wp14:editId="7235FFAE">
                <wp:simplePos x="0" y="0"/>
                <wp:positionH relativeFrom="column">
                  <wp:posOffset>4561205</wp:posOffset>
                </wp:positionH>
                <wp:positionV relativeFrom="paragraph">
                  <wp:posOffset>404496</wp:posOffset>
                </wp:positionV>
                <wp:extent cx="1109980" cy="101600"/>
                <wp:effectExtent l="0" t="0" r="0" b="0"/>
                <wp:wrapNone/>
                <wp:docPr id="11420" name="Group 11420"/>
                <wp:cNvGraphicFramePr/>
                <a:graphic xmlns:a="http://schemas.openxmlformats.org/drawingml/2006/main">
                  <a:graphicData uri="http://schemas.microsoft.com/office/word/2010/wordprocessingGroup">
                    <wpg:wgp>
                      <wpg:cNvGrpSpPr/>
                      <wpg:grpSpPr>
                        <a:xfrm>
                          <a:off x="0" y="0"/>
                          <a:ext cx="1109980" cy="101600"/>
                          <a:chOff x="0" y="0"/>
                          <a:chExt cx="1110380" cy="171228"/>
                        </a:xfrm>
                      </wpg:grpSpPr>
                      <wps:wsp>
                        <wps:cNvPr id="2132" name="Shape 2132"/>
                        <wps:cNvSpPr/>
                        <wps:spPr>
                          <a:xfrm>
                            <a:off x="0" y="0"/>
                            <a:ext cx="1110380" cy="171228"/>
                          </a:xfrm>
                          <a:custGeom>
                            <a:avLst/>
                            <a:gdLst/>
                            <a:ahLst/>
                            <a:cxnLst/>
                            <a:rect l="0" t="0" r="0" b="0"/>
                            <a:pathLst>
                              <a:path w="1110380" h="171228">
                                <a:moveTo>
                                  <a:pt x="25400" y="0"/>
                                </a:moveTo>
                                <a:lnTo>
                                  <a:pt x="1084980" y="0"/>
                                </a:lnTo>
                                <a:cubicBezTo>
                                  <a:pt x="1099008" y="0"/>
                                  <a:pt x="1110380" y="11372"/>
                                  <a:pt x="1110380" y="25400"/>
                                </a:cubicBezTo>
                                <a:lnTo>
                                  <a:pt x="1110380" y="145828"/>
                                </a:lnTo>
                                <a:cubicBezTo>
                                  <a:pt x="1110380" y="159856"/>
                                  <a:pt x="1099008" y="171228"/>
                                  <a:pt x="1084980" y="171228"/>
                                </a:cubicBezTo>
                                <a:lnTo>
                                  <a:pt x="25400" y="171228"/>
                                </a:lnTo>
                                <a:cubicBezTo>
                                  <a:pt x="11372" y="171228"/>
                                  <a:pt x="0" y="159856"/>
                                  <a:pt x="0" y="145828"/>
                                </a:cubicBezTo>
                                <a:lnTo>
                                  <a:pt x="0" y="25400"/>
                                </a:lnTo>
                                <a:cubicBezTo>
                                  <a:pt x="0" y="11372"/>
                                  <a:pt x="11372" y="0"/>
                                  <a:pt x="25400" y="0"/>
                                </a:cubicBezTo>
                                <a:close/>
                              </a:path>
                            </a:pathLst>
                          </a:custGeom>
                          <a:ln w="0" cap="flat">
                            <a:miter lim="127000"/>
                          </a:ln>
                        </wps:spPr>
                        <wps:style>
                          <a:lnRef idx="0">
                            <a:srgbClr val="000000">
                              <a:alpha val="0"/>
                            </a:srgbClr>
                          </a:lnRef>
                          <a:fillRef idx="1">
                            <a:srgbClr val="E7EFF1"/>
                          </a:fillRef>
                          <a:effectRef idx="0">
                            <a:scrgbClr r="0" g="0" b="0"/>
                          </a:effectRef>
                          <a:fontRef idx="none"/>
                        </wps:style>
                        <wps:bodyPr/>
                      </wps:wsp>
                    </wpg:wgp>
                  </a:graphicData>
                </a:graphic>
                <wp14:sizeRelV relativeFrom="margin">
                  <wp14:pctHeight>0</wp14:pctHeight>
                </wp14:sizeRelV>
              </wp:anchor>
            </w:drawing>
          </mc:Choice>
          <mc:Fallback>
            <w:pict>
              <v:group w14:anchorId="134B2524" id="Group 11420" o:spid="_x0000_s1026" style="position:absolute;margin-left:359.15pt;margin-top:31.85pt;width:87.4pt;height:8pt;z-index:251662336;mso-height-relative:margin" coordsize="11103,17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">
                <v:shape id="Shape 2132" o:spid="_x0000_s1027" style="position:absolute;width:11103;height:1712;visibility:visible;mso-wrap-style:square;v-text-anchor:top" coordsize="1110380,171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" path="m25400,l1084980,v14028,,25400,11372,25400,25400l1110380,145828v,14028,-11372,25400,-25400,25400l25400,171228c11372,171228,,159856,,145828l,25400c,11372,11372,,25400,xe" fillcolor="#e7eff1" stroked="f" strokeweight="0">
                  <v:stroke miterlimit="83231f" joinstyle="miter"/>
                  <v:path arrowok="t" textboxrect="0,0,1110380,171228"/>
                </v:shape>
              </v:group>
            </w:pict>
          </mc:Fallback>
        </mc:AlternateContent>
      </w:r>
      <w:r>
        <w:rPr>
          <w:rFonts w:ascii="Calibri" w:eastAsia="Calibri" w:hAnsi="Calibri" w:cs="Calibri"/>
          <w:noProof/>
        </w:rPr>
        <mc:AlternateContent>
          <mc:Choice Requires="wpg">
            <w:drawing>
              <wp:anchor distT="0" distB="0" distL="114300" distR="114300" simplePos="0" relativeHeight="251661312" behindDoc="0" locked="0" layoutInCell="1" allowOverlap="1" wp14:anchorId="1ECFA3B5" wp14:editId="4D75FDC1">
                <wp:simplePos x="0" y="0"/>
                <wp:positionH relativeFrom="column">
                  <wp:posOffset>2586355</wp:posOffset>
                </wp:positionH>
                <wp:positionV relativeFrom="paragraph">
                  <wp:posOffset>404496</wp:posOffset>
                </wp:positionV>
                <wp:extent cx="801370" cy="107950"/>
                <wp:effectExtent l="0" t="0" r="0" b="6350"/>
                <wp:wrapNone/>
                <wp:docPr id="11419" name="Group 11419"/>
                <wp:cNvGraphicFramePr/>
                <a:graphic xmlns:a="http://schemas.openxmlformats.org/drawingml/2006/main">
                  <a:graphicData uri="http://schemas.microsoft.com/office/word/2010/wordprocessingGroup">
                    <wpg:wgp>
                      <wpg:cNvGrpSpPr/>
                      <wpg:grpSpPr>
                        <a:xfrm>
                          <a:off x="0" y="0"/>
                          <a:ext cx="801370" cy="107950"/>
                          <a:chOff x="0" y="0"/>
                          <a:chExt cx="801427" cy="171228"/>
                        </a:xfrm>
                      </wpg:grpSpPr>
                      <wps:wsp>
                        <wps:cNvPr id="2129" name="Shape 2129"/>
                        <wps:cNvSpPr/>
                        <wps:spPr>
                          <a:xfrm>
                            <a:off x="0" y="0"/>
                            <a:ext cx="801427" cy="171228"/>
                          </a:xfrm>
                          <a:custGeom>
                            <a:avLst/>
                            <a:gdLst/>
                            <a:ahLst/>
                            <a:cxnLst/>
                            <a:rect l="0" t="0" r="0" b="0"/>
                            <a:pathLst>
                              <a:path w="801427" h="171228">
                                <a:moveTo>
                                  <a:pt x="25400" y="0"/>
                                </a:moveTo>
                                <a:lnTo>
                                  <a:pt x="776027" y="0"/>
                                </a:lnTo>
                                <a:cubicBezTo>
                                  <a:pt x="790055" y="0"/>
                                  <a:pt x="801427" y="11372"/>
                                  <a:pt x="801427" y="25400"/>
                                </a:cubicBezTo>
                                <a:lnTo>
                                  <a:pt x="801427" y="145828"/>
                                </a:lnTo>
                                <a:cubicBezTo>
                                  <a:pt x="801427" y="159856"/>
                                  <a:pt x="790055" y="171228"/>
                                  <a:pt x="776027" y="171228"/>
                                </a:cubicBezTo>
                                <a:lnTo>
                                  <a:pt x="25400" y="171228"/>
                                </a:lnTo>
                                <a:cubicBezTo>
                                  <a:pt x="11372" y="171228"/>
                                  <a:pt x="0" y="159856"/>
                                  <a:pt x="0" y="145828"/>
                                </a:cubicBezTo>
                                <a:lnTo>
                                  <a:pt x="0" y="25400"/>
                                </a:lnTo>
                                <a:cubicBezTo>
                                  <a:pt x="0" y="11372"/>
                                  <a:pt x="11372" y="0"/>
                                  <a:pt x="25400" y="0"/>
                                </a:cubicBezTo>
                                <a:close/>
                              </a:path>
                            </a:pathLst>
                          </a:custGeom>
                          <a:ln w="0" cap="flat">
                            <a:miter lim="127000"/>
                          </a:ln>
                        </wps:spPr>
                        <wps:style>
                          <a:lnRef idx="0">
                            <a:srgbClr val="000000">
                              <a:alpha val="0"/>
                            </a:srgbClr>
                          </a:lnRef>
                          <a:fillRef idx="1">
                            <a:srgbClr val="E7EFF1"/>
                          </a:fillRef>
                          <a:effectRef idx="0">
                            <a:scrgbClr r="0" g="0" b="0"/>
                          </a:effectRef>
                          <a:fontRef idx="none"/>
                        </wps:style>
                        <wps:bodyPr/>
                      </wps:wsp>
                    </wpg:wgp>
                  </a:graphicData>
                </a:graphic>
                <wp14:sizeRelV relativeFrom="margin">
                  <wp14:pctHeight>0</wp14:pctHeight>
                </wp14:sizeRelV>
              </wp:anchor>
            </w:drawing>
          </mc:Choice>
          <mc:Fallback>
            <w:pict>
              <v:group w14:anchorId="6C95FA81" id="Group 11419" o:spid="_x0000_s1026" style="position:absolute;margin-left:203.65pt;margin-top:31.85pt;width:63.1pt;height:8.5pt;z-index:251661312;mso-height-relative:margin" coordsize="8014,17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">
                <v:shape id="Shape 2129" o:spid="_x0000_s1027" style="position:absolute;width:8014;height:1712;visibility:visible;mso-wrap-style:square;v-text-anchor:top" coordsize="801427,171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" path="m25400,l776027,v14028,,25400,11372,25400,25400l801427,145828v,14028,-11372,25400,-25400,25400l25400,171228c11372,171228,,159856,,145828l,25400c,11372,11372,,25400,xe" fillcolor="#e7eff1" stroked="f" strokeweight="0">
                  <v:stroke miterlimit="83231f" joinstyle="miter"/>
                  <v:path arrowok="t" textboxrect="0,0,801427,171228"/>
                </v:shape>
              </v:group>
            </w:pict>
          </mc:Fallback>
        </mc:AlternateContent>
      </w:r>
      <w:r w:rsidR="00856982">
        <w:rPr>
          <w:rFonts w:ascii="Calibri" w:eastAsia="Calibri" w:hAnsi="Calibri" w:cs="Calibri"/>
          <w:noProof/>
        </w:rPr>
        <mc:AlternateContent>
          <mc:Choice Requires="wpg">
            <w:drawing>
              <wp:anchor distT="0" distB="0" distL="114300" distR="114300" simplePos="0" relativeHeight="251660288" behindDoc="0" locked="0" layoutInCell="1" allowOverlap="1" wp14:anchorId="5A324B96" wp14:editId="62489C60">
                <wp:simplePos x="0" y="0"/>
                <wp:positionH relativeFrom="column">
                  <wp:posOffset>401955</wp:posOffset>
                </wp:positionH>
                <wp:positionV relativeFrom="paragraph">
                  <wp:posOffset>404496</wp:posOffset>
                </wp:positionV>
                <wp:extent cx="914400" cy="133350"/>
                <wp:effectExtent l="0" t="0" r="0" b="0"/>
                <wp:wrapNone/>
                <wp:docPr id="11418" name="Group 11418"/>
                <wp:cNvGraphicFramePr/>
                <a:graphic xmlns:a="http://schemas.openxmlformats.org/drawingml/2006/main">
                  <a:graphicData uri="http://schemas.microsoft.com/office/word/2010/wordprocessingGroup">
                    <wpg:wgp>
                      <wpg:cNvGrpSpPr/>
                      <wpg:grpSpPr>
                        <a:xfrm>
                          <a:off x="0" y="0"/>
                          <a:ext cx="914400" cy="133350"/>
                          <a:chOff x="0" y="0"/>
                          <a:chExt cx="914559" cy="171228"/>
                        </a:xfrm>
                      </wpg:grpSpPr>
                      <wps:wsp>
                        <wps:cNvPr id="2126" name="Shape 2126"/>
                        <wps:cNvSpPr/>
                        <wps:spPr>
                          <a:xfrm>
                            <a:off x="0" y="0"/>
                            <a:ext cx="914559" cy="171228"/>
                          </a:xfrm>
                          <a:custGeom>
                            <a:avLst/>
                            <a:gdLst/>
                            <a:ahLst/>
                            <a:cxnLst/>
                            <a:rect l="0" t="0" r="0" b="0"/>
                            <a:pathLst>
                              <a:path w="914559" h="171228">
                                <a:moveTo>
                                  <a:pt x="25400" y="0"/>
                                </a:moveTo>
                                <a:lnTo>
                                  <a:pt x="889159" y="0"/>
                                </a:lnTo>
                                <a:cubicBezTo>
                                  <a:pt x="903187" y="0"/>
                                  <a:pt x="914559" y="11372"/>
                                  <a:pt x="914559" y="25400"/>
                                </a:cubicBezTo>
                                <a:lnTo>
                                  <a:pt x="914559" y="145828"/>
                                </a:lnTo>
                                <a:cubicBezTo>
                                  <a:pt x="914559" y="159856"/>
                                  <a:pt x="903187" y="171228"/>
                                  <a:pt x="889159" y="171228"/>
                                </a:cubicBezTo>
                                <a:lnTo>
                                  <a:pt x="25400" y="171228"/>
                                </a:lnTo>
                                <a:cubicBezTo>
                                  <a:pt x="11372" y="171228"/>
                                  <a:pt x="0" y="159856"/>
                                  <a:pt x="0" y="145828"/>
                                </a:cubicBezTo>
                                <a:lnTo>
                                  <a:pt x="0" y="25400"/>
                                </a:lnTo>
                                <a:cubicBezTo>
                                  <a:pt x="0" y="11372"/>
                                  <a:pt x="11372" y="0"/>
                                  <a:pt x="25400" y="0"/>
                                </a:cubicBezTo>
                                <a:close/>
                              </a:path>
                            </a:pathLst>
                          </a:custGeom>
                          <a:ln w="0" cap="flat">
                            <a:miter lim="127000"/>
                          </a:ln>
                        </wps:spPr>
                        <wps:style>
                          <a:lnRef idx="0">
                            <a:srgbClr val="000000">
                              <a:alpha val="0"/>
                            </a:srgbClr>
                          </a:lnRef>
                          <a:fillRef idx="1">
                            <a:srgbClr val="E7EFF1"/>
                          </a:fillRef>
                          <a:effectRef idx="0">
                            <a:scrgbClr r="0" g="0" b="0"/>
                          </a:effectRef>
                          <a:fontRef idx="none"/>
                        </wps:style>
                        <wps:bodyPr/>
                      </wps:wsp>
                    </wpg:wgp>
                  </a:graphicData>
                </a:graphic>
                <wp14:sizeRelV relativeFrom="margin">
                  <wp14:pctHeight>0</wp14:pctHeight>
                </wp14:sizeRelV>
              </wp:anchor>
            </w:drawing>
          </mc:Choice>
          <mc:Fallback>
            <w:pict>
              <v:group w14:anchorId="142D4892" id="Group 11418" o:spid="_x0000_s1026" style="position:absolute;margin-left:31.65pt;margin-top:31.85pt;width:1in;height:10.5pt;z-index:251660288;mso-height-relative:margin" coordsize="9145,17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">
                <v:shape id="Shape 2126" o:spid="_x0000_s1027" style="position:absolute;width:9145;height:1712;visibility:visible;mso-wrap-style:square;v-text-anchor:top" coordsize="914559,171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" path="m25400,l889159,v14028,,25400,11372,25400,25400l914559,145828v,14028,-11372,25400,-25400,25400l25400,171228c11372,171228,,159856,,145828l,25400c,11372,11372,,25400,xe" fillcolor="#e7eff1" stroked="f" strokeweight="0">
                  <v:stroke miterlimit="83231f" joinstyle="miter"/>
                  <v:path arrowok="t" textboxrect="0,0,914559,171228"/>
                </v:shape>
              </v:group>
            </w:pict>
          </mc:Fallback>
        </mc:AlternateContent>
      </w:r>
      <w:r w:rsidR="00000000">
        <w:t>The application repeats the following sequence for each live webcam frame:</w:t>
      </w:r>
    </w:p>
    <w:p w14:paraId="4EEA0204" w14:textId="660633E2" w:rsidR="006E1A0B" w:rsidRDefault="00000000">
      <w:pPr>
        <w:tabs>
          <w:tab w:val="center" w:pos="1351"/>
          <w:tab w:val="center" w:pos="3028"/>
          <w:tab w:val="center" w:pos="4706"/>
          <w:tab w:val="center" w:pos="6383"/>
          <w:tab w:val="center" w:pos="8060"/>
        </w:tabs>
        <w:spacing w:after="0" w:line="259" w:lineRule="auto"/>
        <w:ind w:left="0" w:firstLine="0"/>
        <w:jc w:val="left"/>
      </w:pPr>
      <w:r>
        <w:rPr>
          <w:rFonts w:ascii="Calibri" w:eastAsia="Calibri" w:hAnsi="Calibri" w:cs="Calibri"/>
        </w:rPr>
        <w:tab/>
      </w:r>
      <w:r>
        <w:rPr>
          <w:b/>
          <w:color w:val="24303A"/>
          <w:sz w:val="17"/>
        </w:rPr>
        <w:t>Webcam frame</w:t>
      </w:r>
      <w:r>
        <w:rPr>
          <w:b/>
          <w:color w:val="24303A"/>
          <w:sz w:val="17"/>
        </w:rPr>
        <w:tab/>
      </w:r>
      <w:r>
        <w:rPr>
          <w:color w:val="15A6B6"/>
          <w:sz w:val="36"/>
        </w:rPr>
        <w:t>→</w:t>
      </w:r>
      <w:r>
        <w:rPr>
          <w:color w:val="15A6B6"/>
          <w:sz w:val="36"/>
        </w:rPr>
        <w:tab/>
      </w:r>
      <w:r>
        <w:rPr>
          <w:b/>
          <w:color w:val="24303A"/>
          <w:sz w:val="17"/>
        </w:rPr>
        <w:t>BGR → HSV</w:t>
      </w:r>
      <w:r>
        <w:rPr>
          <w:b/>
          <w:color w:val="24303A"/>
          <w:sz w:val="17"/>
        </w:rPr>
        <w:tab/>
      </w:r>
      <w:r>
        <w:rPr>
          <w:color w:val="15A6B6"/>
          <w:sz w:val="36"/>
        </w:rPr>
        <w:t>→</w:t>
      </w:r>
      <w:r>
        <w:rPr>
          <w:color w:val="15A6B6"/>
          <w:sz w:val="36"/>
        </w:rPr>
        <w:tab/>
      </w:r>
      <w:proofErr w:type="spellStart"/>
      <w:r>
        <w:rPr>
          <w:b/>
          <w:color w:val="24303A"/>
          <w:sz w:val="17"/>
        </w:rPr>
        <w:t>Color</w:t>
      </w:r>
      <w:proofErr w:type="spellEnd"/>
      <w:r>
        <w:rPr>
          <w:b/>
          <w:color w:val="24303A"/>
          <w:sz w:val="17"/>
        </w:rPr>
        <w:t xml:space="preserve"> thresholding</w:t>
      </w:r>
    </w:p>
    <w:tbl>
      <w:tblPr>
        <w:tblStyle w:val="TableGrid"/>
        <w:tblW w:w="8690" w:type="dxa"/>
        <w:tblInd w:w="523" w:type="dxa"/>
        <w:tblCellMar>
          <w:top w:w="0" w:type="dxa"/>
          <w:left w:w="0" w:type="dxa"/>
          <w:bottom w:w="0" w:type="dxa"/>
          <w:right w:w="0" w:type="dxa"/>
        </w:tblCellMar>
        <w:tblLook w:val="04A0" w:firstRow="1" w:lastRow="0" w:firstColumn="1" w:lastColumn="0" w:noHBand="0" w:noVBand="1"/>
      </w:tblPr>
      <w:tblGrid>
        <w:gridCol w:w="2303"/>
        <w:gridCol w:w="689"/>
        <w:gridCol w:w="2665"/>
        <w:gridCol w:w="727"/>
        <w:gridCol w:w="2306"/>
      </w:tblGrid>
      <w:tr w:rsidR="006E1A0B" w14:paraId="5B842DC4" w14:textId="77777777">
        <w:trPr>
          <w:trHeight w:val="330"/>
        </w:trPr>
        <w:tc>
          <w:tcPr>
            <w:tcW w:w="2302" w:type="dxa"/>
            <w:tcBorders>
              <w:top w:val="nil"/>
              <w:left w:val="nil"/>
              <w:bottom w:val="nil"/>
              <w:right w:val="nil"/>
            </w:tcBorders>
          </w:tcPr>
          <w:p w14:paraId="025C3563" w14:textId="77777777" w:rsidR="006E1A0B" w:rsidRDefault="00000000">
            <w:pPr>
              <w:spacing w:after="0" w:line="259" w:lineRule="auto"/>
              <w:ind w:left="20" w:firstLine="0"/>
              <w:jc w:val="left"/>
            </w:pPr>
            <w:r>
              <w:rPr>
                <w:sz w:val="17"/>
              </w:rPr>
              <w:t>Read the current image</w:t>
            </w:r>
          </w:p>
        </w:tc>
        <w:tc>
          <w:tcPr>
            <w:tcW w:w="689" w:type="dxa"/>
            <w:tcBorders>
              <w:top w:val="nil"/>
              <w:left w:val="nil"/>
              <w:bottom w:val="nil"/>
              <w:right w:val="nil"/>
            </w:tcBorders>
          </w:tcPr>
          <w:p w14:paraId="2678D9F4" w14:textId="77777777" w:rsidR="006E1A0B" w:rsidRDefault="006E1A0B">
            <w:pPr>
              <w:spacing w:after="160" w:line="259" w:lineRule="auto"/>
              <w:ind w:left="0" w:firstLine="0"/>
              <w:jc w:val="left"/>
            </w:pPr>
          </w:p>
        </w:tc>
        <w:tc>
          <w:tcPr>
            <w:tcW w:w="2665" w:type="dxa"/>
            <w:tcBorders>
              <w:top w:val="nil"/>
              <w:left w:val="nil"/>
              <w:bottom w:val="nil"/>
              <w:right w:val="nil"/>
            </w:tcBorders>
          </w:tcPr>
          <w:p w14:paraId="054E27F5" w14:textId="77777777" w:rsidR="006E1A0B" w:rsidRDefault="00000000">
            <w:pPr>
              <w:spacing w:after="0" w:line="259" w:lineRule="auto"/>
              <w:ind w:left="125" w:firstLine="0"/>
              <w:jc w:val="left"/>
            </w:pPr>
            <w:r>
              <w:rPr>
                <w:sz w:val="17"/>
              </w:rPr>
              <w:t>Separate hue, saturation, value</w:t>
            </w:r>
          </w:p>
        </w:tc>
        <w:tc>
          <w:tcPr>
            <w:tcW w:w="727" w:type="dxa"/>
            <w:tcBorders>
              <w:top w:val="nil"/>
              <w:left w:val="nil"/>
              <w:bottom w:val="nil"/>
              <w:right w:val="nil"/>
            </w:tcBorders>
          </w:tcPr>
          <w:p w14:paraId="225FA2F8" w14:textId="77777777" w:rsidR="006E1A0B" w:rsidRDefault="006E1A0B">
            <w:pPr>
              <w:spacing w:after="160" w:line="259" w:lineRule="auto"/>
              <w:ind w:left="0" w:firstLine="0"/>
              <w:jc w:val="left"/>
            </w:pPr>
          </w:p>
        </w:tc>
        <w:tc>
          <w:tcPr>
            <w:tcW w:w="2306" w:type="dxa"/>
            <w:tcBorders>
              <w:top w:val="nil"/>
              <w:left w:val="nil"/>
              <w:bottom w:val="nil"/>
              <w:right w:val="nil"/>
            </w:tcBorders>
          </w:tcPr>
          <w:p w14:paraId="49FBCA14" w14:textId="77777777" w:rsidR="006E1A0B" w:rsidRDefault="00000000">
            <w:pPr>
              <w:spacing w:after="0" w:line="259" w:lineRule="auto"/>
              <w:ind w:left="0" w:firstLine="0"/>
            </w:pPr>
            <w:r>
              <w:rPr>
                <w:sz w:val="17"/>
              </w:rPr>
              <w:t>Select the configured cloak range</w:t>
            </w:r>
          </w:p>
        </w:tc>
      </w:tr>
      <w:tr w:rsidR="006E1A0B" w14:paraId="33A87298" w14:textId="77777777">
        <w:trPr>
          <w:trHeight w:val="699"/>
        </w:trPr>
        <w:tc>
          <w:tcPr>
            <w:tcW w:w="2302" w:type="dxa"/>
            <w:tcBorders>
              <w:top w:val="nil"/>
              <w:left w:val="nil"/>
              <w:bottom w:val="nil"/>
              <w:right w:val="nil"/>
            </w:tcBorders>
            <w:vAlign w:val="center"/>
          </w:tcPr>
          <w:p w14:paraId="78DCA37F" w14:textId="77777777" w:rsidR="006E1A0B" w:rsidRDefault="00000000">
            <w:pPr>
              <w:spacing w:after="0" w:line="259" w:lineRule="auto"/>
              <w:ind w:left="336" w:firstLine="0"/>
              <w:jc w:val="left"/>
            </w:pPr>
            <w:r w:rsidRPr="009732F1">
              <w:rPr>
                <w:rFonts w:ascii="Calibri" w:eastAsia="Calibri" w:hAnsi="Calibri" w:cs="Calibri"/>
                <w:noProof/>
                <w:color w:val="EE0000"/>
              </w:rPr>
              <w:lastRenderedPageBreak/>
              <mc:AlternateContent>
                <mc:Choice Requires="wpg">
                  <w:drawing>
                    <wp:anchor distT="0" distB="0" distL="114300" distR="114300" simplePos="0" relativeHeight="251663360" behindDoc="1" locked="0" layoutInCell="1" allowOverlap="1" wp14:anchorId="7FBED7DB" wp14:editId="576BF0BB">
                      <wp:simplePos x="0" y="0"/>
                      <wp:positionH relativeFrom="column">
                        <wp:posOffset>124247</wp:posOffset>
                      </wp:positionH>
                      <wp:positionV relativeFrom="paragraph">
                        <wp:posOffset>-23919</wp:posOffset>
                      </wp:positionV>
                      <wp:extent cx="803910" cy="171228"/>
                      <wp:effectExtent l="0" t="0" r="0" b="0"/>
                      <wp:wrapNone/>
                      <wp:docPr id="13181" name="Group 13181"/>
                      <wp:cNvGraphicFramePr/>
                      <a:graphic xmlns:a="http://schemas.openxmlformats.org/drawingml/2006/main">
                        <a:graphicData uri="http://schemas.microsoft.com/office/word/2010/wordprocessingGroup">
                          <wpg:wgp>
                            <wpg:cNvGrpSpPr/>
                            <wpg:grpSpPr>
                              <a:xfrm>
                                <a:off x="0" y="0"/>
                                <a:ext cx="803910" cy="171228"/>
                                <a:chOff x="0" y="0"/>
                                <a:chExt cx="803910" cy="171228"/>
                              </a:xfrm>
                            </wpg:grpSpPr>
                            <wps:wsp>
                              <wps:cNvPr id="2146" name="Shape 2146"/>
                              <wps:cNvSpPr/>
                              <wps:spPr>
                                <a:xfrm>
                                  <a:off x="0" y="0"/>
                                  <a:ext cx="803910" cy="171228"/>
                                </a:xfrm>
                                <a:custGeom>
                                  <a:avLst/>
                                  <a:gdLst/>
                                  <a:ahLst/>
                                  <a:cxnLst/>
                                  <a:rect l="0" t="0" r="0" b="0"/>
                                  <a:pathLst>
                                    <a:path w="803910" h="171228">
                                      <a:moveTo>
                                        <a:pt x="25400" y="0"/>
                                      </a:moveTo>
                                      <a:lnTo>
                                        <a:pt x="778510" y="0"/>
                                      </a:lnTo>
                                      <a:cubicBezTo>
                                        <a:pt x="792538" y="0"/>
                                        <a:pt x="803910" y="11372"/>
                                        <a:pt x="803910" y="25400"/>
                                      </a:cubicBezTo>
                                      <a:lnTo>
                                        <a:pt x="803910" y="145828"/>
                                      </a:lnTo>
                                      <a:cubicBezTo>
                                        <a:pt x="803910" y="159856"/>
                                        <a:pt x="792538" y="171228"/>
                                        <a:pt x="778510" y="171228"/>
                                      </a:cubicBezTo>
                                      <a:lnTo>
                                        <a:pt x="25400" y="171228"/>
                                      </a:lnTo>
                                      <a:cubicBezTo>
                                        <a:pt x="11372" y="171228"/>
                                        <a:pt x="0" y="159856"/>
                                        <a:pt x="0" y="145828"/>
                                      </a:cubicBezTo>
                                      <a:lnTo>
                                        <a:pt x="0" y="25400"/>
                                      </a:lnTo>
                                      <a:cubicBezTo>
                                        <a:pt x="0" y="11372"/>
                                        <a:pt x="11372" y="0"/>
                                        <a:pt x="25400" y="0"/>
                                      </a:cubicBezTo>
                                      <a:close/>
                                    </a:path>
                                  </a:pathLst>
                                </a:custGeom>
                                <a:ln w="0" cap="flat">
                                  <a:miter lim="127000"/>
                                </a:ln>
                              </wps:spPr>
                              <wps:style>
                                <a:lnRef idx="0">
                                  <a:srgbClr val="000000">
                                    <a:alpha val="0"/>
                                  </a:srgbClr>
                                </a:lnRef>
                                <a:fillRef idx="1">
                                  <a:srgbClr val="E7EFF1"/>
                                </a:fillRef>
                                <a:effectRef idx="0">
                                  <a:scrgbClr r="0" g="0" b="0"/>
                                </a:effectRef>
                                <a:fontRef idx="none"/>
                              </wps:style>
                              <wps:bodyPr/>
                            </wps:wsp>
                          </wpg:wgp>
                        </a:graphicData>
                      </a:graphic>
                    </wp:anchor>
                  </w:drawing>
                </mc:Choice>
                <mc:Fallback xmlns:a="http://schemas.openxmlformats.org/drawingml/2006/main">
                  <w:pict>
                    <v:group id="Group 13181" style="width:63.3pt;height:13.4825pt;position:absolute;z-index:-2147483642;mso-position-horizontal-relative:text;mso-position-horizontal:absolute;margin-left:9.78325pt;mso-position-vertical-relative:text;margin-top:-1.88348pt;" coordsize="8039,1712">
                      <v:shape id="Shape 2146" style="position:absolute;width:8039;height:1712;left:0;top:0;" coordsize="803910,171228" path="m25400,0l778510,0c792538,0,803910,11372,803910,25400l803910,145828c803910,159856,792538,171228,778510,171228l25400,171228c11372,171228,0,159856,0,145828l0,25400c0,11372,11372,0,25400,0x">
                        <v:stroke weight="0pt" endcap="flat" joinstyle="miter" miterlimit="10" on="false" color="#000000" opacity="0"/>
                        <v:fill on="true" color="#e7eff1"/>
                      </v:shape>
                    </v:group>
                  </w:pict>
                </mc:Fallback>
              </mc:AlternateContent>
            </w:r>
            <w:r w:rsidRPr="009732F1">
              <w:rPr>
                <w:b/>
                <w:color w:val="EE0000"/>
                <w:sz w:val="17"/>
              </w:rPr>
              <w:t>Binary mask</w:t>
            </w:r>
          </w:p>
        </w:tc>
        <w:tc>
          <w:tcPr>
            <w:tcW w:w="689" w:type="dxa"/>
            <w:tcBorders>
              <w:top w:val="nil"/>
              <w:left w:val="nil"/>
              <w:bottom w:val="nil"/>
              <w:right w:val="nil"/>
            </w:tcBorders>
            <w:vAlign w:val="center"/>
          </w:tcPr>
          <w:p w14:paraId="43794389" w14:textId="77777777" w:rsidR="006E1A0B" w:rsidRDefault="00000000">
            <w:pPr>
              <w:spacing w:after="0" w:line="259" w:lineRule="auto"/>
              <w:ind w:left="0" w:firstLine="0"/>
            </w:pPr>
            <w:r>
              <w:rPr>
                <w:color w:val="7856D6"/>
                <w:sz w:val="36"/>
              </w:rPr>
              <w:t>→</w:t>
            </w:r>
          </w:p>
        </w:tc>
        <w:tc>
          <w:tcPr>
            <w:tcW w:w="2665" w:type="dxa"/>
            <w:tcBorders>
              <w:top w:val="nil"/>
              <w:left w:val="nil"/>
              <w:bottom w:val="nil"/>
              <w:right w:val="nil"/>
            </w:tcBorders>
            <w:vAlign w:val="center"/>
          </w:tcPr>
          <w:p w14:paraId="1E20B71D" w14:textId="77777777" w:rsidR="006E1A0B" w:rsidRDefault="00000000">
            <w:pPr>
              <w:spacing w:after="0" w:line="259" w:lineRule="auto"/>
              <w:ind w:left="659" w:firstLine="0"/>
              <w:jc w:val="left"/>
            </w:pPr>
            <w:r w:rsidRPr="009732F1">
              <w:rPr>
                <w:rFonts w:ascii="Calibri" w:eastAsia="Calibri" w:hAnsi="Calibri" w:cs="Calibri"/>
                <w:noProof/>
                <w:color w:val="EE0000"/>
              </w:rPr>
              <mc:AlternateContent>
                <mc:Choice Requires="wpg">
                  <w:drawing>
                    <wp:anchor distT="0" distB="0" distL="114300" distR="114300" simplePos="0" relativeHeight="251664384" behindDoc="1" locked="0" layoutInCell="1" allowOverlap="1" wp14:anchorId="62FF1FA8" wp14:editId="706E552F">
                      <wp:simplePos x="0" y="0"/>
                      <wp:positionH relativeFrom="column">
                        <wp:posOffset>329411</wp:posOffset>
                      </wp:positionH>
                      <wp:positionV relativeFrom="paragraph">
                        <wp:posOffset>-23919</wp:posOffset>
                      </wp:positionV>
                      <wp:extent cx="854215" cy="171228"/>
                      <wp:effectExtent l="0" t="0" r="0" b="0"/>
                      <wp:wrapNone/>
                      <wp:docPr id="13197" name="Group 13197"/>
                      <wp:cNvGraphicFramePr/>
                      <a:graphic xmlns:a="http://schemas.openxmlformats.org/drawingml/2006/main">
                        <a:graphicData uri="http://schemas.microsoft.com/office/word/2010/wordprocessingGroup">
                          <wpg:wgp>
                            <wpg:cNvGrpSpPr/>
                            <wpg:grpSpPr>
                              <a:xfrm>
                                <a:off x="0" y="0"/>
                                <a:ext cx="854215" cy="171228"/>
                                <a:chOff x="0" y="0"/>
                                <a:chExt cx="854215" cy="171228"/>
                              </a:xfrm>
                            </wpg:grpSpPr>
                            <wps:wsp>
                              <wps:cNvPr id="2149" name="Shape 2149"/>
                              <wps:cNvSpPr/>
                              <wps:spPr>
                                <a:xfrm>
                                  <a:off x="0" y="0"/>
                                  <a:ext cx="854215" cy="171228"/>
                                </a:xfrm>
                                <a:custGeom>
                                  <a:avLst/>
                                  <a:gdLst/>
                                  <a:ahLst/>
                                  <a:cxnLst/>
                                  <a:rect l="0" t="0" r="0" b="0"/>
                                  <a:pathLst>
                                    <a:path w="854215" h="171228">
                                      <a:moveTo>
                                        <a:pt x="25400" y="0"/>
                                      </a:moveTo>
                                      <a:lnTo>
                                        <a:pt x="828815" y="0"/>
                                      </a:lnTo>
                                      <a:cubicBezTo>
                                        <a:pt x="842843" y="0"/>
                                        <a:pt x="854215" y="11372"/>
                                        <a:pt x="854215" y="25400"/>
                                      </a:cubicBezTo>
                                      <a:lnTo>
                                        <a:pt x="854215" y="145828"/>
                                      </a:lnTo>
                                      <a:cubicBezTo>
                                        <a:pt x="854215" y="159856"/>
                                        <a:pt x="842843" y="171228"/>
                                        <a:pt x="828815" y="171228"/>
                                      </a:cubicBezTo>
                                      <a:lnTo>
                                        <a:pt x="25400" y="171228"/>
                                      </a:lnTo>
                                      <a:cubicBezTo>
                                        <a:pt x="11372" y="171228"/>
                                        <a:pt x="0" y="159856"/>
                                        <a:pt x="0" y="145828"/>
                                      </a:cubicBezTo>
                                      <a:lnTo>
                                        <a:pt x="0" y="25400"/>
                                      </a:lnTo>
                                      <a:cubicBezTo>
                                        <a:pt x="0" y="11372"/>
                                        <a:pt x="11372" y="0"/>
                                        <a:pt x="25400" y="0"/>
                                      </a:cubicBezTo>
                                      <a:close/>
                                    </a:path>
                                  </a:pathLst>
                                </a:custGeom>
                                <a:ln w="0" cap="flat">
                                  <a:miter lim="127000"/>
                                </a:ln>
                              </wps:spPr>
                              <wps:style>
                                <a:lnRef idx="0">
                                  <a:srgbClr val="000000">
                                    <a:alpha val="0"/>
                                  </a:srgbClr>
                                </a:lnRef>
                                <a:fillRef idx="1">
                                  <a:srgbClr val="E7EFF1"/>
                                </a:fillRef>
                                <a:effectRef idx="0">
                                  <a:scrgbClr r="0" g="0" b="0"/>
                                </a:effectRef>
                                <a:fontRef idx="none"/>
                              </wps:style>
                              <wps:bodyPr/>
                            </wps:wsp>
                          </wpg:wgp>
                        </a:graphicData>
                      </a:graphic>
                    </wp:anchor>
                  </w:drawing>
                </mc:Choice>
                <mc:Fallback xmlns:a="http://schemas.openxmlformats.org/drawingml/2006/main">
                  <w:pict>
                    <v:group id="Group 13197" style="width:67.261pt;height:13.4825pt;position:absolute;z-index:-2147483639;mso-position-horizontal-relative:text;mso-position-horizontal:absolute;margin-left:25.9379pt;mso-position-vertical-relative:text;margin-top:-1.88348pt;" coordsize="8542,1712">
                      <v:shape id="Shape 2149" style="position:absolute;width:8542;height:1712;left:0;top:0;" coordsize="854215,171228" path="m25400,0l828815,0c842843,0,854215,11372,854215,25400l854215,145828c854215,159856,842843,171228,828815,171228l25400,171228c11372,171228,0,159856,0,145828l0,25400c0,11372,11372,0,25400,0x">
                        <v:stroke weight="0pt" endcap="flat" joinstyle="miter" miterlimit="10" on="false" color="#000000" opacity="0"/>
                        <v:fill on="true" color="#e7eff1"/>
                      </v:shape>
                    </v:group>
                  </w:pict>
                </mc:Fallback>
              </mc:AlternateContent>
            </w:r>
            <w:r w:rsidRPr="009732F1">
              <w:rPr>
                <w:b/>
                <w:color w:val="EE0000"/>
                <w:sz w:val="17"/>
              </w:rPr>
              <w:t>Mask cleanup</w:t>
            </w:r>
          </w:p>
        </w:tc>
        <w:tc>
          <w:tcPr>
            <w:tcW w:w="727" w:type="dxa"/>
            <w:tcBorders>
              <w:top w:val="nil"/>
              <w:left w:val="nil"/>
              <w:bottom w:val="nil"/>
              <w:right w:val="nil"/>
            </w:tcBorders>
            <w:vAlign w:val="center"/>
          </w:tcPr>
          <w:p w14:paraId="681D8CEE" w14:textId="77777777" w:rsidR="006E1A0B" w:rsidRDefault="00000000">
            <w:pPr>
              <w:spacing w:after="0" w:line="259" w:lineRule="auto"/>
              <w:ind w:left="0" w:firstLine="0"/>
            </w:pPr>
            <w:r>
              <w:rPr>
                <w:color w:val="7856D6"/>
                <w:sz w:val="36"/>
              </w:rPr>
              <w:t>→</w:t>
            </w:r>
          </w:p>
        </w:tc>
        <w:tc>
          <w:tcPr>
            <w:tcW w:w="2306" w:type="dxa"/>
            <w:tcBorders>
              <w:top w:val="nil"/>
              <w:left w:val="nil"/>
              <w:bottom w:val="nil"/>
              <w:right w:val="nil"/>
            </w:tcBorders>
            <w:vAlign w:val="center"/>
          </w:tcPr>
          <w:p w14:paraId="50B4658B" w14:textId="77777777" w:rsidR="006E1A0B" w:rsidRDefault="00000000">
            <w:pPr>
              <w:spacing w:after="0" w:line="259" w:lineRule="auto"/>
              <w:ind w:left="0" w:firstLine="0"/>
              <w:jc w:val="center"/>
            </w:pPr>
            <w:r w:rsidRPr="009732F1">
              <w:rPr>
                <w:rFonts w:ascii="Calibri" w:eastAsia="Calibri" w:hAnsi="Calibri" w:cs="Calibri"/>
                <w:noProof/>
                <w:color w:val="EE0000"/>
              </w:rPr>
              <mc:AlternateContent>
                <mc:Choice Requires="wpg">
                  <w:drawing>
                    <wp:anchor distT="0" distB="0" distL="114300" distR="114300" simplePos="0" relativeHeight="251665408" behindDoc="1" locked="0" layoutInCell="1" allowOverlap="1" wp14:anchorId="53C6CE28" wp14:editId="0CDFA588">
                      <wp:simplePos x="0" y="0"/>
                      <wp:positionH relativeFrom="column">
                        <wp:posOffset>224641</wp:posOffset>
                      </wp:positionH>
                      <wp:positionV relativeFrom="paragraph">
                        <wp:posOffset>-23919</wp:posOffset>
                      </wp:positionV>
                      <wp:extent cx="1015276" cy="171228"/>
                      <wp:effectExtent l="0" t="0" r="0" b="0"/>
                      <wp:wrapNone/>
                      <wp:docPr id="13213" name="Group 13213"/>
                      <wp:cNvGraphicFramePr/>
                      <a:graphic xmlns:a="http://schemas.openxmlformats.org/drawingml/2006/main">
                        <a:graphicData uri="http://schemas.microsoft.com/office/word/2010/wordprocessingGroup">
                          <wpg:wgp>
                            <wpg:cNvGrpSpPr/>
                            <wpg:grpSpPr>
                              <a:xfrm>
                                <a:off x="0" y="0"/>
                                <a:ext cx="1015276" cy="171228"/>
                                <a:chOff x="0" y="0"/>
                                <a:chExt cx="1015276" cy="171228"/>
                              </a:xfrm>
                            </wpg:grpSpPr>
                            <wps:wsp>
                              <wps:cNvPr id="2152" name="Shape 2152"/>
                              <wps:cNvSpPr/>
                              <wps:spPr>
                                <a:xfrm>
                                  <a:off x="0" y="0"/>
                                  <a:ext cx="1015276" cy="171228"/>
                                </a:xfrm>
                                <a:custGeom>
                                  <a:avLst/>
                                  <a:gdLst/>
                                  <a:ahLst/>
                                  <a:cxnLst/>
                                  <a:rect l="0" t="0" r="0" b="0"/>
                                  <a:pathLst>
                                    <a:path w="1015276" h="171228">
                                      <a:moveTo>
                                        <a:pt x="25400" y="0"/>
                                      </a:moveTo>
                                      <a:lnTo>
                                        <a:pt x="989876" y="0"/>
                                      </a:lnTo>
                                      <a:cubicBezTo>
                                        <a:pt x="1003904" y="0"/>
                                        <a:pt x="1015276" y="11372"/>
                                        <a:pt x="1015276" y="25400"/>
                                      </a:cubicBezTo>
                                      <a:lnTo>
                                        <a:pt x="1015276" y="145828"/>
                                      </a:lnTo>
                                      <a:cubicBezTo>
                                        <a:pt x="1015276" y="159856"/>
                                        <a:pt x="1003904" y="171228"/>
                                        <a:pt x="989876" y="171228"/>
                                      </a:cubicBezTo>
                                      <a:lnTo>
                                        <a:pt x="25400" y="171228"/>
                                      </a:lnTo>
                                      <a:cubicBezTo>
                                        <a:pt x="11372" y="171228"/>
                                        <a:pt x="0" y="159856"/>
                                        <a:pt x="0" y="145828"/>
                                      </a:cubicBezTo>
                                      <a:lnTo>
                                        <a:pt x="0" y="25400"/>
                                      </a:lnTo>
                                      <a:cubicBezTo>
                                        <a:pt x="0" y="11372"/>
                                        <a:pt x="11372" y="0"/>
                                        <a:pt x="25400" y="0"/>
                                      </a:cubicBezTo>
                                      <a:close/>
                                    </a:path>
                                  </a:pathLst>
                                </a:custGeom>
                                <a:ln w="0" cap="flat">
                                  <a:miter lim="127000"/>
                                </a:ln>
                              </wps:spPr>
                              <wps:style>
                                <a:lnRef idx="0">
                                  <a:srgbClr val="000000">
                                    <a:alpha val="0"/>
                                  </a:srgbClr>
                                </a:lnRef>
                                <a:fillRef idx="1">
                                  <a:srgbClr val="E7EFF1"/>
                                </a:fillRef>
                                <a:effectRef idx="0">
                                  <a:scrgbClr r="0" g="0" b="0"/>
                                </a:effectRef>
                                <a:fontRef idx="none"/>
                              </wps:style>
                              <wps:bodyPr/>
                            </wps:wsp>
                          </wpg:wgp>
                        </a:graphicData>
                      </a:graphic>
                    </wp:anchor>
                  </w:drawing>
                </mc:Choice>
                <mc:Fallback xmlns:a="http://schemas.openxmlformats.org/drawingml/2006/main">
                  <w:pict>
                    <v:group id="Group 13213" style="width:79.943pt;height:13.4825pt;position:absolute;z-index:-2147483636;mso-position-horizontal-relative:text;mso-position-horizontal:absolute;margin-left:17.6883pt;mso-position-vertical-relative:text;margin-top:-1.88348pt;" coordsize="10152,1712">
                      <v:shape id="Shape 2152" style="position:absolute;width:10152;height:1712;left:0;top:0;" coordsize="1015276,171228" path="m25400,0l989876,0c1003904,0,1015276,11372,1015276,25400l1015276,145828c1015276,159856,1003904,171228,989876,171228l25400,171228c11372,171228,0,159856,0,145828l0,25400c0,11372,11372,0,25400,0x">
                        <v:stroke weight="0pt" endcap="flat" joinstyle="miter" miterlimit="10" on="false" color="#000000" opacity="0"/>
                        <v:fill on="true" color="#e7eff1"/>
                      </v:shape>
                    </v:group>
                  </w:pict>
                </mc:Fallback>
              </mc:AlternateContent>
            </w:r>
            <w:r w:rsidRPr="009732F1">
              <w:rPr>
                <w:b/>
                <w:color w:val="EE0000"/>
                <w:sz w:val="17"/>
              </w:rPr>
              <w:t>Contour filtering</w:t>
            </w:r>
          </w:p>
        </w:tc>
      </w:tr>
      <w:tr w:rsidR="006E1A0B" w14:paraId="243D1F57" w14:textId="77777777">
        <w:trPr>
          <w:trHeight w:val="482"/>
        </w:trPr>
        <w:tc>
          <w:tcPr>
            <w:tcW w:w="2302" w:type="dxa"/>
            <w:tcBorders>
              <w:top w:val="nil"/>
              <w:left w:val="nil"/>
              <w:bottom w:val="nil"/>
              <w:right w:val="nil"/>
            </w:tcBorders>
            <w:vAlign w:val="center"/>
          </w:tcPr>
          <w:p w14:paraId="6040F6AD" w14:textId="77777777" w:rsidR="006E1A0B" w:rsidRDefault="00000000">
            <w:pPr>
              <w:spacing w:after="0" w:line="259" w:lineRule="auto"/>
              <w:ind w:left="0" w:firstLine="0"/>
              <w:jc w:val="left"/>
            </w:pPr>
            <w:r>
              <w:rPr>
                <w:sz w:val="17"/>
              </w:rPr>
              <w:t>Mark likely cloak pixels</w:t>
            </w:r>
          </w:p>
        </w:tc>
        <w:tc>
          <w:tcPr>
            <w:tcW w:w="689" w:type="dxa"/>
            <w:tcBorders>
              <w:top w:val="nil"/>
              <w:left w:val="nil"/>
              <w:bottom w:val="nil"/>
              <w:right w:val="nil"/>
            </w:tcBorders>
          </w:tcPr>
          <w:p w14:paraId="3744334C" w14:textId="77777777" w:rsidR="006E1A0B" w:rsidRDefault="006E1A0B">
            <w:pPr>
              <w:spacing w:after="160" w:line="259" w:lineRule="auto"/>
              <w:ind w:left="0" w:firstLine="0"/>
              <w:jc w:val="left"/>
            </w:pPr>
          </w:p>
        </w:tc>
        <w:tc>
          <w:tcPr>
            <w:tcW w:w="2665" w:type="dxa"/>
            <w:tcBorders>
              <w:top w:val="nil"/>
              <w:left w:val="nil"/>
              <w:bottom w:val="nil"/>
              <w:right w:val="nil"/>
            </w:tcBorders>
            <w:vAlign w:val="center"/>
          </w:tcPr>
          <w:p w14:paraId="4E70CC64" w14:textId="77777777" w:rsidR="006E1A0B" w:rsidRDefault="00000000">
            <w:pPr>
              <w:spacing w:after="0" w:line="259" w:lineRule="auto"/>
              <w:ind w:left="202" w:firstLine="0"/>
              <w:jc w:val="left"/>
            </w:pPr>
            <w:r>
              <w:rPr>
                <w:sz w:val="17"/>
              </w:rPr>
              <w:t>Reduce noise and small gaps</w:t>
            </w:r>
          </w:p>
        </w:tc>
        <w:tc>
          <w:tcPr>
            <w:tcW w:w="727" w:type="dxa"/>
            <w:tcBorders>
              <w:top w:val="nil"/>
              <w:left w:val="nil"/>
              <w:bottom w:val="nil"/>
              <w:right w:val="nil"/>
            </w:tcBorders>
          </w:tcPr>
          <w:p w14:paraId="585DF3BD" w14:textId="77777777" w:rsidR="006E1A0B" w:rsidRDefault="006E1A0B">
            <w:pPr>
              <w:spacing w:after="160" w:line="259" w:lineRule="auto"/>
              <w:ind w:left="0" w:firstLine="0"/>
              <w:jc w:val="left"/>
            </w:pPr>
          </w:p>
        </w:tc>
        <w:tc>
          <w:tcPr>
            <w:tcW w:w="2306" w:type="dxa"/>
            <w:tcBorders>
              <w:top w:val="nil"/>
              <w:left w:val="nil"/>
              <w:bottom w:val="nil"/>
              <w:right w:val="nil"/>
            </w:tcBorders>
            <w:vAlign w:val="center"/>
          </w:tcPr>
          <w:p w14:paraId="275C8A94" w14:textId="77777777" w:rsidR="006E1A0B" w:rsidRDefault="00000000">
            <w:pPr>
              <w:spacing w:after="0" w:line="259" w:lineRule="auto"/>
              <w:ind w:left="0" w:firstLine="0"/>
              <w:jc w:val="center"/>
            </w:pPr>
            <w:r>
              <w:rPr>
                <w:sz w:val="17"/>
              </w:rPr>
              <w:t>Keep meaningful regions</w:t>
            </w:r>
          </w:p>
        </w:tc>
      </w:tr>
      <w:tr w:rsidR="006E1A0B" w14:paraId="194C9D1D" w14:textId="77777777">
        <w:trPr>
          <w:trHeight w:val="699"/>
        </w:trPr>
        <w:tc>
          <w:tcPr>
            <w:tcW w:w="2302" w:type="dxa"/>
            <w:tcBorders>
              <w:top w:val="nil"/>
              <w:left w:val="nil"/>
              <w:bottom w:val="nil"/>
              <w:right w:val="nil"/>
            </w:tcBorders>
            <w:vAlign w:val="center"/>
          </w:tcPr>
          <w:p w14:paraId="57E822B2" w14:textId="77777777" w:rsidR="006E1A0B" w:rsidRPr="009732F1" w:rsidRDefault="00000000">
            <w:pPr>
              <w:spacing w:after="0" w:line="259" w:lineRule="auto"/>
              <w:ind w:left="377" w:firstLine="0"/>
              <w:jc w:val="left"/>
              <w:rPr>
                <w:color w:val="EE0000"/>
              </w:rPr>
            </w:pPr>
            <w:r w:rsidRPr="009732F1">
              <w:rPr>
                <w:rFonts w:ascii="Calibri" w:eastAsia="Calibri" w:hAnsi="Calibri" w:cs="Calibri"/>
                <w:noProof/>
                <w:color w:val="EE0000"/>
              </w:rPr>
              <mc:AlternateContent>
                <mc:Choice Requires="wpg">
                  <w:drawing>
                    <wp:anchor distT="0" distB="0" distL="114300" distR="114300" simplePos="0" relativeHeight="251666432" behindDoc="1" locked="0" layoutInCell="1" allowOverlap="1" wp14:anchorId="7ADE1371" wp14:editId="349CC95E">
                      <wp:simplePos x="0" y="0"/>
                      <wp:positionH relativeFrom="column">
                        <wp:posOffset>150209</wp:posOffset>
                      </wp:positionH>
                      <wp:positionV relativeFrom="paragraph">
                        <wp:posOffset>-23919</wp:posOffset>
                      </wp:positionV>
                      <wp:extent cx="751986" cy="171228"/>
                      <wp:effectExtent l="0" t="0" r="0" b="0"/>
                      <wp:wrapNone/>
                      <wp:docPr id="13243" name="Group 13243"/>
                      <wp:cNvGraphicFramePr/>
                      <a:graphic xmlns:a="http://schemas.openxmlformats.org/drawingml/2006/main">
                        <a:graphicData uri="http://schemas.microsoft.com/office/word/2010/wordprocessingGroup">
                          <wpg:wgp>
                            <wpg:cNvGrpSpPr/>
                            <wpg:grpSpPr>
                              <a:xfrm>
                                <a:off x="0" y="0"/>
                                <a:ext cx="751986" cy="171228"/>
                                <a:chOff x="0" y="0"/>
                                <a:chExt cx="751986" cy="171228"/>
                              </a:xfrm>
                            </wpg:grpSpPr>
                            <wps:wsp>
                              <wps:cNvPr id="2157" name="Shape 2157"/>
                              <wps:cNvSpPr/>
                              <wps:spPr>
                                <a:xfrm>
                                  <a:off x="0" y="0"/>
                                  <a:ext cx="751986" cy="171228"/>
                                </a:xfrm>
                                <a:custGeom>
                                  <a:avLst/>
                                  <a:gdLst/>
                                  <a:ahLst/>
                                  <a:cxnLst/>
                                  <a:rect l="0" t="0" r="0" b="0"/>
                                  <a:pathLst>
                                    <a:path w="751986" h="171228">
                                      <a:moveTo>
                                        <a:pt x="25400" y="0"/>
                                      </a:moveTo>
                                      <a:lnTo>
                                        <a:pt x="726586" y="0"/>
                                      </a:lnTo>
                                      <a:cubicBezTo>
                                        <a:pt x="740614" y="0"/>
                                        <a:pt x="751986" y="11372"/>
                                        <a:pt x="751986" y="25400"/>
                                      </a:cubicBezTo>
                                      <a:lnTo>
                                        <a:pt x="751986" y="145828"/>
                                      </a:lnTo>
                                      <a:cubicBezTo>
                                        <a:pt x="751986" y="159856"/>
                                        <a:pt x="740614" y="171228"/>
                                        <a:pt x="726586" y="171228"/>
                                      </a:cubicBezTo>
                                      <a:lnTo>
                                        <a:pt x="25400" y="171228"/>
                                      </a:lnTo>
                                      <a:cubicBezTo>
                                        <a:pt x="11372" y="171228"/>
                                        <a:pt x="0" y="159856"/>
                                        <a:pt x="0" y="145828"/>
                                      </a:cubicBezTo>
                                      <a:lnTo>
                                        <a:pt x="0" y="25400"/>
                                      </a:lnTo>
                                      <a:cubicBezTo>
                                        <a:pt x="0" y="11372"/>
                                        <a:pt x="11372" y="0"/>
                                        <a:pt x="25400" y="0"/>
                                      </a:cubicBezTo>
                                      <a:close/>
                                    </a:path>
                                  </a:pathLst>
                                </a:custGeom>
                                <a:ln w="0" cap="flat">
                                  <a:miter lim="127000"/>
                                </a:ln>
                              </wps:spPr>
                              <wps:style>
                                <a:lnRef idx="0">
                                  <a:srgbClr val="000000">
                                    <a:alpha val="0"/>
                                  </a:srgbClr>
                                </a:lnRef>
                                <a:fillRef idx="1">
                                  <a:srgbClr val="E7EFF1"/>
                                </a:fillRef>
                                <a:effectRef idx="0">
                                  <a:scrgbClr r="0" g="0" b="0"/>
                                </a:effectRef>
                                <a:fontRef idx="none"/>
                              </wps:style>
                              <wps:bodyPr/>
                            </wps:wsp>
                          </wpg:wgp>
                        </a:graphicData>
                      </a:graphic>
                    </wp:anchor>
                  </w:drawing>
                </mc:Choice>
                <mc:Fallback xmlns:a="http://schemas.openxmlformats.org/drawingml/2006/main">
                  <w:pict>
                    <v:group id="Group 13243" style="width:59.2115pt;height:13.4825pt;position:absolute;z-index:-2147483631;mso-position-horizontal-relative:text;mso-position-horizontal:absolute;margin-left:11.8275pt;mso-position-vertical-relative:text;margin-top:-1.88348pt;" coordsize="7519,1712">
                      <v:shape id="Shape 2157" style="position:absolute;width:7519;height:1712;left:0;top:0;" coordsize="751986,171228" path="m25400,0l726586,0c740614,0,751986,11372,751986,25400l751986,145828c751986,159856,740614,171228,726586,171228l25400,171228c11372,171228,0,159856,0,145828l0,25400c0,11372,11372,0,25400,0x">
                        <v:stroke weight="0pt" endcap="flat" joinstyle="miter" miterlimit="10" on="false" color="#000000" opacity="0"/>
                        <v:fill on="true" color="#e7eff1"/>
                      </v:shape>
                    </v:group>
                  </w:pict>
                </mc:Fallback>
              </mc:AlternateContent>
            </w:r>
            <w:r w:rsidRPr="009732F1">
              <w:rPr>
                <w:b/>
                <w:color w:val="EE0000"/>
                <w:sz w:val="17"/>
              </w:rPr>
              <w:t>Refinement</w:t>
            </w:r>
          </w:p>
        </w:tc>
        <w:tc>
          <w:tcPr>
            <w:tcW w:w="689" w:type="dxa"/>
            <w:tcBorders>
              <w:top w:val="nil"/>
              <w:left w:val="nil"/>
              <w:bottom w:val="nil"/>
              <w:right w:val="nil"/>
            </w:tcBorders>
            <w:vAlign w:val="center"/>
          </w:tcPr>
          <w:p w14:paraId="7F87FB8C" w14:textId="77777777" w:rsidR="006E1A0B" w:rsidRDefault="00000000">
            <w:pPr>
              <w:spacing w:after="0" w:line="259" w:lineRule="auto"/>
              <w:ind w:left="0" w:firstLine="0"/>
            </w:pPr>
            <w:r>
              <w:rPr>
                <w:color w:val="7856D6"/>
                <w:sz w:val="36"/>
              </w:rPr>
              <w:t>→</w:t>
            </w:r>
          </w:p>
        </w:tc>
        <w:tc>
          <w:tcPr>
            <w:tcW w:w="2665" w:type="dxa"/>
            <w:tcBorders>
              <w:top w:val="nil"/>
              <w:left w:val="nil"/>
              <w:bottom w:val="nil"/>
              <w:right w:val="nil"/>
            </w:tcBorders>
            <w:vAlign w:val="center"/>
          </w:tcPr>
          <w:p w14:paraId="1ECA37DA" w14:textId="77777777" w:rsidR="006E1A0B" w:rsidRDefault="00000000">
            <w:pPr>
              <w:spacing w:after="0" w:line="259" w:lineRule="auto"/>
              <w:ind w:left="693" w:firstLine="0"/>
              <w:jc w:val="left"/>
            </w:pPr>
            <w:r w:rsidRPr="009732F1">
              <w:rPr>
                <w:rFonts w:ascii="Calibri" w:eastAsia="Calibri" w:hAnsi="Calibri" w:cs="Calibri"/>
                <w:noProof/>
                <w:color w:val="EE0000"/>
              </w:rPr>
              <mc:AlternateContent>
                <mc:Choice Requires="wpg">
                  <w:drawing>
                    <wp:anchor distT="0" distB="0" distL="114300" distR="114300" simplePos="0" relativeHeight="251667456" behindDoc="1" locked="0" layoutInCell="1" allowOverlap="1" wp14:anchorId="7DE5E39A" wp14:editId="77597D95">
                      <wp:simplePos x="0" y="0"/>
                      <wp:positionH relativeFrom="column">
                        <wp:posOffset>350947</wp:posOffset>
                      </wp:positionH>
                      <wp:positionV relativeFrom="paragraph">
                        <wp:posOffset>-23919</wp:posOffset>
                      </wp:positionV>
                      <wp:extent cx="811143" cy="171228"/>
                      <wp:effectExtent l="0" t="0" r="0" b="0"/>
                      <wp:wrapNone/>
                      <wp:docPr id="13259" name="Group 13259"/>
                      <wp:cNvGraphicFramePr/>
                      <a:graphic xmlns:a="http://schemas.openxmlformats.org/drawingml/2006/main">
                        <a:graphicData uri="http://schemas.microsoft.com/office/word/2010/wordprocessingGroup">
                          <wpg:wgp>
                            <wpg:cNvGrpSpPr/>
                            <wpg:grpSpPr>
                              <a:xfrm>
                                <a:off x="0" y="0"/>
                                <a:ext cx="811143" cy="171228"/>
                                <a:chOff x="0" y="0"/>
                                <a:chExt cx="811143" cy="171228"/>
                              </a:xfrm>
                            </wpg:grpSpPr>
                            <wps:wsp>
                              <wps:cNvPr id="2160" name="Shape 2160"/>
                              <wps:cNvSpPr/>
                              <wps:spPr>
                                <a:xfrm>
                                  <a:off x="0" y="0"/>
                                  <a:ext cx="811143" cy="171228"/>
                                </a:xfrm>
                                <a:custGeom>
                                  <a:avLst/>
                                  <a:gdLst/>
                                  <a:ahLst/>
                                  <a:cxnLst/>
                                  <a:rect l="0" t="0" r="0" b="0"/>
                                  <a:pathLst>
                                    <a:path w="811143" h="171228">
                                      <a:moveTo>
                                        <a:pt x="25400" y="0"/>
                                      </a:moveTo>
                                      <a:lnTo>
                                        <a:pt x="785743" y="0"/>
                                      </a:lnTo>
                                      <a:cubicBezTo>
                                        <a:pt x="799771" y="0"/>
                                        <a:pt x="811143" y="11372"/>
                                        <a:pt x="811143" y="25400"/>
                                      </a:cubicBezTo>
                                      <a:lnTo>
                                        <a:pt x="811143" y="145828"/>
                                      </a:lnTo>
                                      <a:cubicBezTo>
                                        <a:pt x="811143" y="159856"/>
                                        <a:pt x="799771" y="171228"/>
                                        <a:pt x="785743" y="171228"/>
                                      </a:cubicBezTo>
                                      <a:lnTo>
                                        <a:pt x="25400" y="171228"/>
                                      </a:lnTo>
                                      <a:cubicBezTo>
                                        <a:pt x="11372" y="171228"/>
                                        <a:pt x="0" y="159856"/>
                                        <a:pt x="0" y="145828"/>
                                      </a:cubicBezTo>
                                      <a:lnTo>
                                        <a:pt x="0" y="25400"/>
                                      </a:lnTo>
                                      <a:cubicBezTo>
                                        <a:pt x="0" y="11372"/>
                                        <a:pt x="11372" y="0"/>
                                        <a:pt x="25400" y="0"/>
                                      </a:cubicBezTo>
                                      <a:close/>
                                    </a:path>
                                  </a:pathLst>
                                </a:custGeom>
                                <a:ln w="0" cap="flat">
                                  <a:miter lim="127000"/>
                                </a:ln>
                              </wps:spPr>
                              <wps:style>
                                <a:lnRef idx="0">
                                  <a:srgbClr val="000000">
                                    <a:alpha val="0"/>
                                  </a:srgbClr>
                                </a:lnRef>
                                <a:fillRef idx="1">
                                  <a:srgbClr val="E7EFF1"/>
                                </a:fillRef>
                                <a:effectRef idx="0">
                                  <a:scrgbClr r="0" g="0" b="0"/>
                                </a:effectRef>
                                <a:fontRef idx="none"/>
                              </wps:style>
                              <wps:bodyPr/>
                            </wps:wsp>
                          </wpg:wgp>
                        </a:graphicData>
                      </a:graphic>
                    </wp:anchor>
                  </w:drawing>
                </mc:Choice>
                <mc:Fallback xmlns:a="http://schemas.openxmlformats.org/drawingml/2006/main">
                  <w:pict>
                    <v:group id="Group 13259" style="width:63.8695pt;height:13.4825pt;position:absolute;z-index:-2147483628;mso-position-horizontal-relative:text;mso-position-horizontal:absolute;margin-left:27.6337pt;mso-position-vertical-relative:text;margin-top:-1.88348pt;" coordsize="8111,1712">
                      <v:shape id="Shape 2160" style="position:absolute;width:8111;height:1712;left:0;top:0;" coordsize="811143,171228" path="m25400,0l785743,0c799771,0,811143,11372,811143,25400l811143,145828c811143,159856,799771,171228,785743,171228l25400,171228c11372,171228,0,159856,0,145828l0,25400c0,11372,11372,0,25400,0x">
                        <v:stroke weight="0pt" endcap="flat" joinstyle="miter" miterlimit="10" on="false" color="#000000" opacity="0"/>
                        <v:fill on="true" color="#e7eff1"/>
                      </v:shape>
                    </v:group>
                  </w:pict>
                </mc:Fallback>
              </mc:AlternateContent>
            </w:r>
            <w:r w:rsidRPr="009732F1">
              <w:rPr>
                <w:b/>
                <w:color w:val="EE0000"/>
                <w:sz w:val="17"/>
              </w:rPr>
              <w:t>Compositing</w:t>
            </w:r>
          </w:p>
        </w:tc>
        <w:tc>
          <w:tcPr>
            <w:tcW w:w="727" w:type="dxa"/>
            <w:tcBorders>
              <w:top w:val="nil"/>
              <w:left w:val="nil"/>
              <w:bottom w:val="nil"/>
              <w:right w:val="nil"/>
            </w:tcBorders>
            <w:vAlign w:val="center"/>
          </w:tcPr>
          <w:p w14:paraId="4ECD61C3" w14:textId="77777777" w:rsidR="006E1A0B" w:rsidRDefault="00000000">
            <w:pPr>
              <w:spacing w:after="0" w:line="259" w:lineRule="auto"/>
              <w:ind w:left="0" w:firstLine="0"/>
            </w:pPr>
            <w:r>
              <w:rPr>
                <w:color w:val="D8495A"/>
                <w:sz w:val="36"/>
              </w:rPr>
              <w:t>→</w:t>
            </w:r>
          </w:p>
        </w:tc>
        <w:tc>
          <w:tcPr>
            <w:tcW w:w="2306" w:type="dxa"/>
            <w:tcBorders>
              <w:top w:val="nil"/>
              <w:left w:val="nil"/>
              <w:bottom w:val="nil"/>
              <w:right w:val="nil"/>
            </w:tcBorders>
            <w:vAlign w:val="center"/>
          </w:tcPr>
          <w:p w14:paraId="382C5F31" w14:textId="77777777" w:rsidR="006E1A0B" w:rsidRDefault="00000000">
            <w:pPr>
              <w:spacing w:after="0" w:line="259" w:lineRule="auto"/>
              <w:ind w:left="0" w:firstLine="0"/>
              <w:jc w:val="center"/>
            </w:pPr>
            <w:r w:rsidRPr="009732F1">
              <w:rPr>
                <w:rFonts w:ascii="Calibri" w:eastAsia="Calibri" w:hAnsi="Calibri" w:cs="Calibri"/>
                <w:noProof/>
                <w:color w:val="EE0000"/>
              </w:rPr>
              <mc:AlternateContent>
                <mc:Choice Requires="wpg">
                  <w:drawing>
                    <wp:anchor distT="0" distB="0" distL="114300" distR="114300" simplePos="0" relativeHeight="251668480" behindDoc="1" locked="0" layoutInCell="1" allowOverlap="1" wp14:anchorId="3F33BA09" wp14:editId="3E74BD51">
                      <wp:simplePos x="0" y="0"/>
                      <wp:positionH relativeFrom="column">
                        <wp:posOffset>252978</wp:posOffset>
                      </wp:positionH>
                      <wp:positionV relativeFrom="paragraph">
                        <wp:posOffset>-23919</wp:posOffset>
                      </wp:positionV>
                      <wp:extent cx="958602" cy="171228"/>
                      <wp:effectExtent l="0" t="0" r="0" b="0"/>
                      <wp:wrapNone/>
                      <wp:docPr id="13275" name="Group 13275"/>
                      <wp:cNvGraphicFramePr/>
                      <a:graphic xmlns:a="http://schemas.openxmlformats.org/drawingml/2006/main">
                        <a:graphicData uri="http://schemas.microsoft.com/office/word/2010/wordprocessingGroup">
                          <wpg:wgp>
                            <wpg:cNvGrpSpPr/>
                            <wpg:grpSpPr>
                              <a:xfrm>
                                <a:off x="0" y="0"/>
                                <a:ext cx="958602" cy="171228"/>
                                <a:chOff x="0" y="0"/>
                                <a:chExt cx="958602" cy="171228"/>
                              </a:xfrm>
                            </wpg:grpSpPr>
                            <wps:wsp>
                              <wps:cNvPr id="2163" name="Shape 2163"/>
                              <wps:cNvSpPr/>
                              <wps:spPr>
                                <a:xfrm>
                                  <a:off x="0" y="0"/>
                                  <a:ext cx="958602" cy="171228"/>
                                </a:xfrm>
                                <a:custGeom>
                                  <a:avLst/>
                                  <a:gdLst/>
                                  <a:ahLst/>
                                  <a:cxnLst/>
                                  <a:rect l="0" t="0" r="0" b="0"/>
                                  <a:pathLst>
                                    <a:path w="958602" h="171228">
                                      <a:moveTo>
                                        <a:pt x="25400" y="0"/>
                                      </a:moveTo>
                                      <a:lnTo>
                                        <a:pt x="933202" y="0"/>
                                      </a:lnTo>
                                      <a:cubicBezTo>
                                        <a:pt x="947230" y="0"/>
                                        <a:pt x="958602" y="11372"/>
                                        <a:pt x="958602" y="25400"/>
                                      </a:cubicBezTo>
                                      <a:lnTo>
                                        <a:pt x="958602" y="145828"/>
                                      </a:lnTo>
                                      <a:cubicBezTo>
                                        <a:pt x="958602" y="159856"/>
                                        <a:pt x="947230" y="171228"/>
                                        <a:pt x="933202" y="171228"/>
                                      </a:cubicBezTo>
                                      <a:lnTo>
                                        <a:pt x="25400" y="171228"/>
                                      </a:lnTo>
                                      <a:cubicBezTo>
                                        <a:pt x="11372" y="171228"/>
                                        <a:pt x="0" y="159856"/>
                                        <a:pt x="0" y="145828"/>
                                      </a:cubicBezTo>
                                      <a:lnTo>
                                        <a:pt x="0" y="25400"/>
                                      </a:lnTo>
                                      <a:cubicBezTo>
                                        <a:pt x="0" y="11372"/>
                                        <a:pt x="11372" y="0"/>
                                        <a:pt x="25400" y="0"/>
                                      </a:cubicBezTo>
                                      <a:close/>
                                    </a:path>
                                  </a:pathLst>
                                </a:custGeom>
                                <a:ln w="0" cap="flat">
                                  <a:miter lim="127000"/>
                                </a:ln>
                              </wps:spPr>
                              <wps:style>
                                <a:lnRef idx="0">
                                  <a:srgbClr val="000000">
                                    <a:alpha val="0"/>
                                  </a:srgbClr>
                                </a:lnRef>
                                <a:fillRef idx="1">
                                  <a:srgbClr val="E7EFF1"/>
                                </a:fillRef>
                                <a:effectRef idx="0">
                                  <a:scrgbClr r="0" g="0" b="0"/>
                                </a:effectRef>
                                <a:fontRef idx="none"/>
                              </wps:style>
                              <wps:bodyPr/>
                            </wps:wsp>
                          </wpg:wgp>
                        </a:graphicData>
                      </a:graphic>
                    </wp:anchor>
                  </w:drawing>
                </mc:Choice>
                <mc:Fallback xmlns:a="http://schemas.openxmlformats.org/drawingml/2006/main">
                  <w:pict>
                    <v:group id="Group 13275" style="width:75.4805pt;height:13.4825pt;position:absolute;z-index:-2147483625;mso-position-horizontal-relative:text;mso-position-horizontal:absolute;margin-left:19.9195pt;mso-position-vertical-relative:text;margin-top:-1.88348pt;" coordsize="9586,1712">
                      <v:shape id="Shape 2163" style="position:absolute;width:9586;height:1712;left:0;top:0;" coordsize="958602,171228" path="m25400,0l933202,0c947230,0,958602,11372,958602,25400l958602,145828c958602,159856,947230,171228,933202,171228l25400,171228c11372,171228,0,159856,0,145828l0,25400c0,11372,11372,0,25400,0x">
                        <v:stroke weight="0pt" endcap="flat" joinstyle="miter" miterlimit="10" on="false" color="#000000" opacity="0"/>
                        <v:fill on="true" color="#e7eff1"/>
                      </v:shape>
                    </v:group>
                  </w:pict>
                </mc:Fallback>
              </mc:AlternateContent>
            </w:r>
            <w:r w:rsidRPr="009732F1">
              <w:rPr>
                <w:b/>
                <w:color w:val="EE0000"/>
                <w:sz w:val="17"/>
              </w:rPr>
              <w:t>Invisible output</w:t>
            </w:r>
          </w:p>
        </w:tc>
      </w:tr>
      <w:tr w:rsidR="006E1A0B" w14:paraId="08D63BC4" w14:textId="77777777">
        <w:trPr>
          <w:trHeight w:val="346"/>
        </w:trPr>
        <w:tc>
          <w:tcPr>
            <w:tcW w:w="2302" w:type="dxa"/>
            <w:tcBorders>
              <w:top w:val="nil"/>
              <w:left w:val="nil"/>
              <w:bottom w:val="nil"/>
              <w:right w:val="nil"/>
            </w:tcBorders>
            <w:vAlign w:val="bottom"/>
          </w:tcPr>
          <w:p w14:paraId="2B3431DC" w14:textId="77777777" w:rsidR="006E1A0B" w:rsidRDefault="00000000">
            <w:pPr>
              <w:spacing w:after="0" w:line="259" w:lineRule="auto"/>
              <w:ind w:left="5" w:firstLine="0"/>
              <w:jc w:val="left"/>
            </w:pPr>
            <w:r>
              <w:rPr>
                <w:sz w:val="17"/>
              </w:rPr>
              <w:t>Dilation and smoothing</w:t>
            </w:r>
          </w:p>
        </w:tc>
        <w:tc>
          <w:tcPr>
            <w:tcW w:w="689" w:type="dxa"/>
            <w:tcBorders>
              <w:top w:val="nil"/>
              <w:left w:val="nil"/>
              <w:bottom w:val="nil"/>
              <w:right w:val="nil"/>
            </w:tcBorders>
          </w:tcPr>
          <w:p w14:paraId="0C6993FA" w14:textId="77777777" w:rsidR="006E1A0B" w:rsidRDefault="006E1A0B">
            <w:pPr>
              <w:spacing w:after="160" w:line="259" w:lineRule="auto"/>
              <w:ind w:left="0" w:firstLine="0"/>
              <w:jc w:val="left"/>
            </w:pPr>
          </w:p>
        </w:tc>
        <w:tc>
          <w:tcPr>
            <w:tcW w:w="2665" w:type="dxa"/>
            <w:tcBorders>
              <w:top w:val="nil"/>
              <w:left w:val="nil"/>
              <w:bottom w:val="nil"/>
              <w:right w:val="nil"/>
            </w:tcBorders>
            <w:vAlign w:val="bottom"/>
          </w:tcPr>
          <w:p w14:paraId="495E8322" w14:textId="77777777" w:rsidR="006E1A0B" w:rsidRDefault="00000000">
            <w:pPr>
              <w:tabs>
                <w:tab w:val="center" w:pos="1035"/>
                <w:tab w:val="center" w:pos="1643"/>
                <w:tab w:val="center" w:pos="2255"/>
              </w:tabs>
              <w:spacing w:after="0" w:line="259" w:lineRule="auto"/>
              <w:ind w:left="0" w:firstLine="0"/>
              <w:jc w:val="left"/>
            </w:pPr>
            <w:r>
              <w:rPr>
                <w:sz w:val="17"/>
              </w:rPr>
              <w:t xml:space="preserve">Combine </w:t>
            </w:r>
            <w:r>
              <w:rPr>
                <w:sz w:val="17"/>
              </w:rPr>
              <w:tab/>
              <w:t xml:space="preserve">live </w:t>
            </w:r>
            <w:r>
              <w:rPr>
                <w:sz w:val="17"/>
              </w:rPr>
              <w:tab/>
              <w:t xml:space="preserve">frame </w:t>
            </w:r>
            <w:r>
              <w:rPr>
                <w:sz w:val="17"/>
              </w:rPr>
              <w:tab/>
              <w:t xml:space="preserve">and </w:t>
            </w:r>
          </w:p>
        </w:tc>
        <w:tc>
          <w:tcPr>
            <w:tcW w:w="727" w:type="dxa"/>
            <w:tcBorders>
              <w:top w:val="nil"/>
              <w:left w:val="nil"/>
              <w:bottom w:val="nil"/>
              <w:right w:val="nil"/>
            </w:tcBorders>
          </w:tcPr>
          <w:p w14:paraId="49D99AB9" w14:textId="77777777" w:rsidR="006E1A0B" w:rsidRDefault="006E1A0B">
            <w:pPr>
              <w:spacing w:after="160" w:line="259" w:lineRule="auto"/>
              <w:ind w:left="0" w:firstLine="0"/>
              <w:jc w:val="left"/>
            </w:pPr>
          </w:p>
        </w:tc>
        <w:tc>
          <w:tcPr>
            <w:tcW w:w="2306" w:type="dxa"/>
            <w:tcBorders>
              <w:top w:val="nil"/>
              <w:left w:val="nil"/>
              <w:bottom w:val="nil"/>
              <w:right w:val="nil"/>
            </w:tcBorders>
            <w:vAlign w:val="bottom"/>
          </w:tcPr>
          <w:p w14:paraId="3C119036" w14:textId="77777777" w:rsidR="006E1A0B" w:rsidRDefault="00000000">
            <w:pPr>
              <w:spacing w:after="0" w:line="259" w:lineRule="auto"/>
              <w:ind w:left="121" w:firstLine="0"/>
              <w:jc w:val="left"/>
            </w:pPr>
            <w:r>
              <w:rPr>
                <w:sz w:val="17"/>
              </w:rPr>
              <w:t>Display the result in real time</w:t>
            </w:r>
          </w:p>
        </w:tc>
      </w:tr>
    </w:tbl>
    <w:p w14:paraId="1DBF8102" w14:textId="77777777" w:rsidR="006E1A0B" w:rsidRDefault="00000000">
      <w:pPr>
        <w:spacing w:after="512" w:line="259" w:lineRule="auto"/>
        <w:ind w:left="0" w:right="39" w:firstLine="0"/>
        <w:jc w:val="center"/>
      </w:pPr>
      <w:r>
        <w:rPr>
          <w:sz w:val="17"/>
        </w:rPr>
        <w:t>background</w:t>
      </w:r>
    </w:p>
    <w:p w14:paraId="56C4E30C" w14:textId="77777777" w:rsidR="006E1A0B" w:rsidRDefault="00000000">
      <w:pPr>
        <w:pStyle w:val="Heading2"/>
        <w:ind w:left="479" w:hanging="494"/>
      </w:pPr>
      <w:bookmarkStart w:id="6" w:name="_Toc13891"/>
      <w:r>
        <w:t>Why HSV is used</w:t>
      </w:r>
      <w:bookmarkEnd w:id="6"/>
    </w:p>
    <w:p w14:paraId="5A471B79" w14:textId="77777777" w:rsidR="006E1A0B" w:rsidRDefault="00000000">
      <w:pPr>
        <w:ind w:left="-5"/>
      </w:pPr>
      <w:r>
        <w:t xml:space="preserve">OpenCV receives the webcam image in BGR format. The implementation converts that frame to HSV so that hue can be reasoned about as a </w:t>
      </w:r>
      <w:proofErr w:type="spellStart"/>
      <w:r>
        <w:t>color</w:t>
      </w:r>
      <w:proofErr w:type="spellEnd"/>
      <w:r>
        <w:t xml:space="preserve"> family, while saturation and value help distinguish vivid cloak pixels from weak or dark regions. HSV thresholding then produces a binary decision map.</w:t>
      </w:r>
    </w:p>
    <w:p w14:paraId="74F5E22C" w14:textId="77777777" w:rsidR="006E1A0B" w:rsidRDefault="00000000">
      <w:pPr>
        <w:spacing w:after="276"/>
        <w:ind w:left="-5"/>
      </w:pPr>
      <w:r>
        <w:t>Red is handled with two HSV ranges because red sits across the boundaries of OpenCV’s hue scale. Blue, green, and purple can each be represented by their configured ranges.</w:t>
      </w:r>
    </w:p>
    <w:p w14:paraId="17F29D6F" w14:textId="77777777" w:rsidR="006E1A0B" w:rsidRDefault="00000000">
      <w:pPr>
        <w:pStyle w:val="Heading2"/>
        <w:ind w:left="479" w:hanging="494"/>
      </w:pPr>
      <w:bookmarkStart w:id="7" w:name="_Toc13892"/>
      <w:r>
        <w:t>What the mask operations contribute</w:t>
      </w:r>
      <w:bookmarkEnd w:id="7"/>
    </w:p>
    <w:p w14:paraId="518E7115" w14:textId="77777777" w:rsidR="006E1A0B" w:rsidRDefault="00000000">
      <w:pPr>
        <w:spacing w:after="478"/>
        <w:ind w:left="-5"/>
      </w:pPr>
      <w:r>
        <w:t>A binary mask is useful but rarely perfect on its first pass. Morphological processing reduces isolated noise and closes small gaps. Contours provide a way to filter irrelevant regions. Dilation expands the retained cloak region, and Gaussian smoothing helps avoid excessively harsh transitions at the edge.</w:t>
      </w:r>
    </w:p>
    <w:p w14:paraId="60951096" w14:textId="77777777" w:rsidR="006E1A0B" w:rsidRDefault="00000000">
      <w:pPr>
        <w:pStyle w:val="Heading1"/>
        <w:ind w:left="282" w:hanging="297"/>
      </w:pPr>
      <w:bookmarkStart w:id="8" w:name="_Toc13893"/>
      <w:r>
        <w:t>Background compositing</w:t>
      </w:r>
      <w:bookmarkEnd w:id="8"/>
    </w:p>
    <w:p w14:paraId="51AA4227" w14:textId="77777777" w:rsidR="006E1A0B" w:rsidRDefault="00000000">
      <w:pPr>
        <w:spacing w:after="0"/>
        <w:ind w:left="-5"/>
      </w:pPr>
      <w:r>
        <w:t>The effect depends on a clean background captured before the person enters the scene. The program then uses the refined mask as a pixel-selection layer:</w:t>
      </w:r>
    </w:p>
    <w:tbl>
      <w:tblPr>
        <w:tblStyle w:val="TableGrid"/>
        <w:tblW w:w="9411" w:type="dxa"/>
        <w:tblInd w:w="0" w:type="dxa"/>
        <w:tblCellMar>
          <w:top w:w="0" w:type="dxa"/>
          <w:left w:w="0" w:type="dxa"/>
          <w:bottom w:w="0" w:type="dxa"/>
          <w:right w:w="0" w:type="dxa"/>
        </w:tblCellMar>
        <w:tblLook w:val="04A0" w:firstRow="1" w:lastRow="0" w:firstColumn="1" w:lastColumn="0" w:noHBand="0" w:noVBand="1"/>
      </w:tblPr>
      <w:tblGrid>
        <w:gridCol w:w="176"/>
        <w:gridCol w:w="2390"/>
        <w:gridCol w:w="25"/>
        <w:gridCol w:w="41"/>
        <w:gridCol w:w="442"/>
        <w:gridCol w:w="32"/>
        <w:gridCol w:w="296"/>
        <w:gridCol w:w="6032"/>
      </w:tblGrid>
      <w:tr w:rsidR="006E1A0B" w14:paraId="59616205" w14:textId="77777777">
        <w:trPr>
          <w:gridBefore w:val="1"/>
          <w:wBefore w:w="8" w:type="dxa"/>
          <w:trHeight w:val="717"/>
        </w:trPr>
        <w:tc>
          <w:tcPr>
            <w:tcW w:w="4183" w:type="dxa"/>
            <w:tcBorders>
              <w:top w:val="single" w:sz="6" w:space="0" w:color="E7EFF1"/>
              <w:left w:val="single" w:sz="6" w:space="0" w:color="E7EFF1"/>
              <w:bottom w:val="single" w:sz="6" w:space="0" w:color="E7EFF1"/>
              <w:right w:val="single" w:sz="6" w:space="0" w:color="E7EFF1"/>
            </w:tcBorders>
            <w:shd w:val="clear" w:color="auto" w:fill="F2F6F8"/>
            <w:vAlign w:val="center"/>
          </w:tcPr>
          <w:p w14:paraId="0BB8AF15" w14:textId="77777777" w:rsidR="006E1A0B" w:rsidRDefault="00000000">
            <w:pPr>
              <w:spacing w:after="0" w:line="259" w:lineRule="auto"/>
              <w:ind w:left="0" w:firstLine="0"/>
              <w:jc w:val="left"/>
            </w:pPr>
            <w:r>
              <w:rPr>
                <w:b/>
              </w:rPr>
              <w:t>Current webcam frame</w:t>
            </w:r>
          </w:p>
        </w:tc>
        <w:tc>
          <w:tcPr>
            <w:tcW w:w="120" w:type="dxa"/>
            <w:gridSpan w:val="2"/>
            <w:tcBorders>
              <w:top w:val="nil"/>
              <w:left w:val="single" w:sz="6" w:space="0" w:color="E7EFF1"/>
              <w:bottom w:val="nil"/>
              <w:right w:val="single" w:sz="6" w:space="0" w:color="E7EFF1"/>
            </w:tcBorders>
          </w:tcPr>
          <w:p w14:paraId="47217519" w14:textId="77777777" w:rsidR="006E1A0B" w:rsidRDefault="006E1A0B">
            <w:pPr>
              <w:spacing w:after="160" w:line="259" w:lineRule="auto"/>
              <w:ind w:left="0" w:firstLine="0"/>
              <w:jc w:val="left"/>
            </w:pPr>
          </w:p>
        </w:tc>
        <w:tc>
          <w:tcPr>
            <w:tcW w:w="804" w:type="dxa"/>
            <w:tcBorders>
              <w:top w:val="single" w:sz="6" w:space="0" w:color="E7EFF1"/>
              <w:left w:val="single" w:sz="6" w:space="0" w:color="E7EFF1"/>
              <w:bottom w:val="single" w:sz="6" w:space="0" w:color="E7EFF1"/>
              <w:right w:val="single" w:sz="6" w:space="0" w:color="E7EFF1"/>
            </w:tcBorders>
            <w:shd w:val="clear" w:color="auto" w:fill="F2F6F8"/>
            <w:vAlign w:val="center"/>
          </w:tcPr>
          <w:p w14:paraId="699609F6" w14:textId="77777777" w:rsidR="006E1A0B" w:rsidRDefault="00000000">
            <w:pPr>
              <w:spacing w:after="0" w:line="259" w:lineRule="auto"/>
              <w:ind w:left="0" w:firstLine="0"/>
              <w:jc w:val="left"/>
            </w:pPr>
            <w:r>
              <w:rPr>
                <w:color w:val="15A6B6"/>
                <w:sz w:val="36"/>
              </w:rPr>
              <w:t>+</w:t>
            </w:r>
          </w:p>
        </w:tc>
        <w:tc>
          <w:tcPr>
            <w:tcW w:w="120" w:type="dxa"/>
            <w:gridSpan w:val="2"/>
            <w:tcBorders>
              <w:top w:val="nil"/>
              <w:left w:val="single" w:sz="6" w:space="0" w:color="E7EFF1"/>
              <w:bottom w:val="nil"/>
              <w:right w:val="single" w:sz="6" w:space="0" w:color="E7EFF1"/>
            </w:tcBorders>
          </w:tcPr>
          <w:p w14:paraId="3C08FFF4" w14:textId="77777777" w:rsidR="006E1A0B" w:rsidRDefault="006E1A0B">
            <w:pPr>
              <w:spacing w:after="160" w:line="259" w:lineRule="auto"/>
              <w:ind w:left="0" w:firstLine="0"/>
              <w:jc w:val="left"/>
            </w:pPr>
          </w:p>
        </w:tc>
        <w:tc>
          <w:tcPr>
            <w:tcW w:w="4183" w:type="dxa"/>
            <w:tcBorders>
              <w:top w:val="single" w:sz="6" w:space="0" w:color="E7EFF1"/>
              <w:left w:val="single" w:sz="6" w:space="0" w:color="E7EFF1"/>
              <w:bottom w:val="single" w:sz="6" w:space="0" w:color="E7EFF1"/>
              <w:right w:val="single" w:sz="6" w:space="0" w:color="E7EFF1"/>
            </w:tcBorders>
            <w:shd w:val="clear" w:color="auto" w:fill="F2F6F8"/>
            <w:vAlign w:val="center"/>
          </w:tcPr>
          <w:p w14:paraId="40500876" w14:textId="77777777" w:rsidR="006E1A0B" w:rsidRDefault="00000000">
            <w:pPr>
              <w:spacing w:after="0" w:line="259" w:lineRule="auto"/>
              <w:ind w:left="0" w:firstLine="0"/>
              <w:jc w:val="left"/>
            </w:pPr>
            <w:r>
              <w:rPr>
                <w:b/>
              </w:rPr>
              <w:t>Clean captured background</w:t>
            </w:r>
          </w:p>
        </w:tc>
      </w:tr>
      <w:tr w:rsidR="006E1A0B" w14:paraId="4EBE2EDF" w14:textId="77777777">
        <w:trPr>
          <w:trHeight w:val="975"/>
        </w:trPr>
        <w:tc>
          <w:tcPr>
            <w:tcW w:w="4240" w:type="dxa"/>
            <w:gridSpan w:val="3"/>
            <w:tcBorders>
              <w:top w:val="nil"/>
              <w:left w:val="nil"/>
              <w:bottom w:val="nil"/>
              <w:right w:val="nil"/>
            </w:tcBorders>
          </w:tcPr>
          <w:p w14:paraId="07FA3AC7" w14:textId="77777777" w:rsidR="006E1A0B" w:rsidRDefault="006E1A0B">
            <w:pPr>
              <w:spacing w:after="0" w:line="259" w:lineRule="auto"/>
              <w:ind w:left="-1247" w:right="56" w:firstLine="0"/>
              <w:jc w:val="left"/>
            </w:pPr>
          </w:p>
          <w:tbl>
            <w:tblPr>
              <w:tblStyle w:val="TableGrid"/>
              <w:tblW w:w="4183" w:type="dxa"/>
              <w:tblInd w:w="0" w:type="dxa"/>
              <w:tblCellMar>
                <w:top w:w="188" w:type="dxa"/>
                <w:left w:w="240" w:type="dxa"/>
                <w:bottom w:w="0" w:type="dxa"/>
                <w:right w:w="115" w:type="dxa"/>
              </w:tblCellMar>
              <w:tblLook w:val="04A0" w:firstRow="1" w:lastRow="0" w:firstColumn="1" w:lastColumn="0" w:noHBand="0" w:noVBand="1"/>
            </w:tblPr>
            <w:tblGrid>
              <w:gridCol w:w="4183"/>
            </w:tblGrid>
            <w:tr w:rsidR="006E1A0B" w14:paraId="0FE36F65" w14:textId="77777777">
              <w:trPr>
                <w:trHeight w:val="961"/>
              </w:trPr>
              <w:tc>
                <w:tcPr>
                  <w:tcW w:w="4183" w:type="dxa"/>
                  <w:tcBorders>
                    <w:top w:val="single" w:sz="6" w:space="0" w:color="E7EFF1"/>
                    <w:left w:val="single" w:sz="6" w:space="0" w:color="E7EFF1"/>
                    <w:bottom w:val="single" w:sz="6" w:space="0" w:color="E7EFF1"/>
                    <w:right w:val="single" w:sz="6" w:space="0" w:color="E7EFF1"/>
                  </w:tcBorders>
                </w:tcPr>
                <w:p w14:paraId="25AD996B" w14:textId="77777777" w:rsidR="006E1A0B" w:rsidRDefault="00000000">
                  <w:pPr>
                    <w:spacing w:after="0" w:line="259" w:lineRule="auto"/>
                    <w:ind w:left="0" w:firstLine="0"/>
                    <w:jc w:val="left"/>
                  </w:pPr>
                  <w:r>
                    <w:t>Contains the live scene and the cloak.</w:t>
                  </w:r>
                </w:p>
              </w:tc>
            </w:tr>
          </w:tbl>
          <w:p w14:paraId="23354125" w14:textId="77777777" w:rsidR="006E1A0B" w:rsidRDefault="006E1A0B">
            <w:pPr>
              <w:spacing w:after="160" w:line="259" w:lineRule="auto"/>
              <w:ind w:left="0" w:firstLine="0"/>
              <w:jc w:val="left"/>
            </w:pPr>
          </w:p>
        </w:tc>
        <w:tc>
          <w:tcPr>
            <w:tcW w:w="931" w:type="dxa"/>
            <w:gridSpan w:val="3"/>
            <w:tcBorders>
              <w:top w:val="nil"/>
              <w:left w:val="nil"/>
              <w:bottom w:val="nil"/>
              <w:right w:val="nil"/>
            </w:tcBorders>
          </w:tcPr>
          <w:p w14:paraId="4D10FEE8" w14:textId="77777777" w:rsidR="006E1A0B" w:rsidRDefault="00000000">
            <w:pPr>
              <w:spacing w:after="0" w:line="259" w:lineRule="auto"/>
              <w:ind w:left="57" w:firstLine="0"/>
              <w:jc w:val="left"/>
            </w:pPr>
            <w:r>
              <w:rPr>
                <w:rFonts w:ascii="Calibri" w:eastAsia="Calibri" w:hAnsi="Calibri" w:cs="Calibri"/>
                <w:noProof/>
              </w:rPr>
              <mc:AlternateContent>
                <mc:Choice Requires="wpg">
                  <w:drawing>
                    <wp:inline distT="0" distB="0" distL="0" distR="0" wp14:anchorId="1F8FA24C" wp14:editId="6451F73A">
                      <wp:extent cx="519732" cy="619074"/>
                      <wp:effectExtent l="0" t="0" r="0" b="0"/>
                      <wp:docPr id="12835" name="Group 12835"/>
                      <wp:cNvGraphicFramePr/>
                      <a:graphic xmlns:a="http://schemas.openxmlformats.org/drawingml/2006/main">
                        <a:graphicData uri="http://schemas.microsoft.com/office/word/2010/wordprocessingGroup">
                          <wpg:wgp>
                            <wpg:cNvGrpSpPr/>
                            <wpg:grpSpPr>
                              <a:xfrm>
                                <a:off x="0" y="0"/>
                                <a:ext cx="519732" cy="619074"/>
                                <a:chOff x="0" y="0"/>
                                <a:chExt cx="519732" cy="619074"/>
                              </a:xfrm>
                            </wpg:grpSpPr>
                            <wps:wsp>
                              <wps:cNvPr id="2206" name="Shape 2206"/>
                              <wps:cNvSpPr/>
                              <wps:spPr>
                                <a:xfrm>
                                  <a:off x="4445" y="0"/>
                                  <a:ext cx="0" cy="619074"/>
                                </a:xfrm>
                                <a:custGeom>
                                  <a:avLst/>
                                  <a:gdLst/>
                                  <a:ahLst/>
                                  <a:cxnLst/>
                                  <a:rect l="0" t="0" r="0" b="0"/>
                                  <a:pathLst>
                                    <a:path h="619074">
                                      <a:moveTo>
                                        <a:pt x="0" y="0"/>
                                      </a:moveTo>
                                      <a:lnTo>
                                        <a:pt x="0" y="619074"/>
                                      </a:lnTo>
                                    </a:path>
                                  </a:pathLst>
                                </a:custGeom>
                                <a:ln w="8890" cap="flat">
                                  <a:miter lim="100000"/>
                                </a:ln>
                              </wps:spPr>
                              <wps:style>
                                <a:lnRef idx="1">
                                  <a:srgbClr val="E7EFF1"/>
                                </a:lnRef>
                                <a:fillRef idx="0">
                                  <a:srgbClr val="000000">
                                    <a:alpha val="0"/>
                                  </a:srgbClr>
                                </a:fillRef>
                                <a:effectRef idx="0">
                                  <a:scrgbClr r="0" g="0" b="0"/>
                                </a:effectRef>
                                <a:fontRef idx="none"/>
                              </wps:style>
                              <wps:bodyPr/>
                            </wps:wsp>
                            <wps:wsp>
                              <wps:cNvPr id="2210" name="Shape 2210"/>
                              <wps:cNvSpPr/>
                              <wps:spPr>
                                <a:xfrm>
                                  <a:off x="515287" y="0"/>
                                  <a:ext cx="0" cy="619074"/>
                                </a:xfrm>
                                <a:custGeom>
                                  <a:avLst/>
                                  <a:gdLst/>
                                  <a:ahLst/>
                                  <a:cxnLst/>
                                  <a:rect l="0" t="0" r="0" b="0"/>
                                  <a:pathLst>
                                    <a:path h="619074">
                                      <a:moveTo>
                                        <a:pt x="0" y="0"/>
                                      </a:moveTo>
                                      <a:lnTo>
                                        <a:pt x="0" y="619074"/>
                                      </a:lnTo>
                                    </a:path>
                                  </a:pathLst>
                                </a:custGeom>
                                <a:ln w="8890" cap="flat">
                                  <a:miter lim="100000"/>
                                </a:ln>
                              </wps:spPr>
                              <wps:style>
                                <a:lnRef idx="1">
                                  <a:srgbClr val="E7EFF1"/>
                                </a:lnRef>
                                <a:fillRef idx="0">
                                  <a:srgbClr val="000000">
                                    <a:alpha val="0"/>
                                  </a:srgbClr>
                                </a:fillRef>
                                <a:effectRef idx="0">
                                  <a:scrgbClr r="0" g="0" b="0"/>
                                </a:effectRef>
                                <a:fontRef idx="none"/>
                              </wps:style>
                              <wps:bodyPr/>
                            </wps:wsp>
                            <wps:wsp>
                              <wps:cNvPr id="2228" name="Shape 2228"/>
                              <wps:cNvSpPr/>
                              <wps:spPr>
                                <a:xfrm>
                                  <a:off x="0" y="4445"/>
                                  <a:ext cx="519732" cy="0"/>
                                </a:xfrm>
                                <a:custGeom>
                                  <a:avLst/>
                                  <a:gdLst/>
                                  <a:ahLst/>
                                  <a:cxnLst/>
                                  <a:rect l="0" t="0" r="0" b="0"/>
                                  <a:pathLst>
                                    <a:path w="519732">
                                      <a:moveTo>
                                        <a:pt x="0" y="0"/>
                                      </a:moveTo>
                                      <a:lnTo>
                                        <a:pt x="519732" y="0"/>
                                      </a:lnTo>
                                    </a:path>
                                  </a:pathLst>
                                </a:custGeom>
                                <a:ln w="8890" cap="flat">
                                  <a:miter lim="100000"/>
                                </a:ln>
                              </wps:spPr>
                              <wps:style>
                                <a:lnRef idx="1">
                                  <a:srgbClr val="E7EFF1"/>
                                </a:lnRef>
                                <a:fillRef idx="0">
                                  <a:srgbClr val="000000">
                                    <a:alpha val="0"/>
                                  </a:srgbClr>
                                </a:fillRef>
                                <a:effectRef idx="0">
                                  <a:scrgbClr r="0" g="0" b="0"/>
                                </a:effectRef>
                                <a:fontRef idx="none"/>
                              </wps:style>
                              <wps:bodyPr/>
                            </wps:wsp>
                            <wps:wsp>
                              <wps:cNvPr id="2231" name="Shape 2231"/>
                              <wps:cNvSpPr/>
                              <wps:spPr>
                                <a:xfrm>
                                  <a:off x="0" y="614629"/>
                                  <a:ext cx="519732" cy="0"/>
                                </a:xfrm>
                                <a:custGeom>
                                  <a:avLst/>
                                  <a:gdLst/>
                                  <a:ahLst/>
                                  <a:cxnLst/>
                                  <a:rect l="0" t="0" r="0" b="0"/>
                                  <a:pathLst>
                                    <a:path w="519732">
                                      <a:moveTo>
                                        <a:pt x="0" y="0"/>
                                      </a:moveTo>
                                      <a:lnTo>
                                        <a:pt x="519732" y="0"/>
                                      </a:lnTo>
                                    </a:path>
                                  </a:pathLst>
                                </a:custGeom>
                                <a:ln w="8890" cap="flat">
                                  <a:miter lim="100000"/>
                                </a:ln>
                              </wps:spPr>
                              <wps:style>
                                <a:lnRef idx="1">
                                  <a:srgbClr val="E7EFF1"/>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835" style="width:40.9238pt;height:48.746pt;mso-position-horizontal-relative:char;mso-position-vertical-relative:line" coordsize="5197,6190">
                      <v:shape id="Shape 2206" style="position:absolute;width:0;height:6190;left:44;top:0;" coordsize="0,619074" path="m0,0l0,619074">
                        <v:stroke weight="0.7pt" endcap="flat" joinstyle="miter" miterlimit="4" on="true" color="#e7eff1"/>
                        <v:fill on="false" color="#000000" opacity="0"/>
                      </v:shape>
                      <v:shape id="Shape 2210" style="position:absolute;width:0;height:6190;left:5152;top:0;" coordsize="0,619074" path="m0,0l0,619074">
                        <v:stroke weight="0.7pt" endcap="flat" joinstyle="miter" miterlimit="4" on="true" color="#e7eff1"/>
                        <v:fill on="false" color="#000000" opacity="0"/>
                      </v:shape>
                      <v:shape id="Shape 2228" style="position:absolute;width:5197;height:0;left:0;top:44;" coordsize="519732,0" path="m0,0l519732,0">
                        <v:stroke weight="0.7pt" endcap="flat" joinstyle="miter" miterlimit="4" on="true" color="#e7eff1"/>
                        <v:fill on="false" color="#000000" opacity="0"/>
                      </v:shape>
                      <v:shape id="Shape 2231" style="position:absolute;width:5197;height:0;left:0;top:6146;" coordsize="519732,0" path="m0,0l519732,0">
                        <v:stroke weight="0.7pt" endcap="flat" joinstyle="miter" miterlimit="4" on="true" color="#e7eff1"/>
                        <v:fill on="false" color="#000000" opacity="0"/>
                      </v:shape>
                    </v:group>
                  </w:pict>
                </mc:Fallback>
              </mc:AlternateContent>
            </w:r>
          </w:p>
        </w:tc>
        <w:tc>
          <w:tcPr>
            <w:tcW w:w="4240" w:type="dxa"/>
            <w:gridSpan w:val="2"/>
            <w:tcBorders>
              <w:top w:val="nil"/>
              <w:left w:val="nil"/>
              <w:bottom w:val="nil"/>
              <w:right w:val="nil"/>
            </w:tcBorders>
          </w:tcPr>
          <w:p w14:paraId="200FFBA6" w14:textId="77777777" w:rsidR="006E1A0B" w:rsidRDefault="006E1A0B">
            <w:pPr>
              <w:spacing w:after="0" w:line="259" w:lineRule="auto"/>
              <w:ind w:left="-6418" w:right="10658" w:firstLine="0"/>
              <w:jc w:val="left"/>
            </w:pPr>
          </w:p>
          <w:tbl>
            <w:tblPr>
              <w:tblStyle w:val="TableGrid"/>
              <w:tblW w:w="4183" w:type="dxa"/>
              <w:tblInd w:w="57" w:type="dxa"/>
              <w:tblCellMar>
                <w:top w:w="0" w:type="dxa"/>
                <w:left w:w="240" w:type="dxa"/>
                <w:bottom w:w="0" w:type="dxa"/>
                <w:right w:w="115" w:type="dxa"/>
              </w:tblCellMar>
              <w:tblLook w:val="04A0" w:firstRow="1" w:lastRow="0" w:firstColumn="1" w:lastColumn="0" w:noHBand="0" w:noVBand="1"/>
            </w:tblPr>
            <w:tblGrid>
              <w:gridCol w:w="4183"/>
            </w:tblGrid>
            <w:tr w:rsidR="006E1A0B" w14:paraId="4E386DE2" w14:textId="77777777">
              <w:trPr>
                <w:trHeight w:val="961"/>
              </w:trPr>
              <w:tc>
                <w:tcPr>
                  <w:tcW w:w="4183" w:type="dxa"/>
                  <w:tcBorders>
                    <w:top w:val="single" w:sz="6" w:space="0" w:color="E7EFF1"/>
                    <w:left w:val="single" w:sz="6" w:space="0" w:color="E7EFF1"/>
                    <w:bottom w:val="single" w:sz="6" w:space="0" w:color="E7EFF1"/>
                    <w:right w:val="single" w:sz="6" w:space="0" w:color="E7EFF1"/>
                  </w:tcBorders>
                  <w:vAlign w:val="center"/>
                </w:tcPr>
                <w:p w14:paraId="2035E254" w14:textId="77777777" w:rsidR="006E1A0B" w:rsidRDefault="00000000">
                  <w:pPr>
                    <w:spacing w:after="0" w:line="259" w:lineRule="auto"/>
                    <w:ind w:left="0" w:firstLine="0"/>
                    <w:jc w:val="left"/>
                  </w:pPr>
                  <w:r>
                    <w:t>Contains the scene before the cloak entered.</w:t>
                  </w:r>
                </w:p>
              </w:tc>
            </w:tr>
          </w:tbl>
          <w:p w14:paraId="65DC47DF" w14:textId="77777777" w:rsidR="006E1A0B" w:rsidRDefault="006E1A0B">
            <w:pPr>
              <w:spacing w:after="160" w:line="259" w:lineRule="auto"/>
              <w:ind w:left="0" w:firstLine="0"/>
              <w:jc w:val="left"/>
            </w:pPr>
          </w:p>
        </w:tc>
      </w:tr>
      <w:tr w:rsidR="006E1A0B" w14:paraId="723F204E" w14:textId="77777777">
        <w:trPr>
          <w:gridBefore w:val="1"/>
          <w:wBefore w:w="8" w:type="dxa"/>
          <w:trHeight w:val="717"/>
        </w:trPr>
        <w:tc>
          <w:tcPr>
            <w:tcW w:w="4183" w:type="dxa"/>
            <w:tcBorders>
              <w:top w:val="single" w:sz="6" w:space="0" w:color="E7EFF1"/>
              <w:left w:val="single" w:sz="6" w:space="0" w:color="E7EFF1"/>
              <w:bottom w:val="single" w:sz="6" w:space="0" w:color="E7EFF1"/>
              <w:right w:val="single" w:sz="6" w:space="0" w:color="E7EFF1"/>
            </w:tcBorders>
            <w:vAlign w:val="center"/>
          </w:tcPr>
          <w:p w14:paraId="7118FA53" w14:textId="77777777" w:rsidR="006E1A0B" w:rsidRDefault="00000000">
            <w:pPr>
              <w:spacing w:after="0" w:line="259" w:lineRule="auto"/>
              <w:ind w:left="0" w:firstLine="0"/>
              <w:jc w:val="left"/>
            </w:pPr>
            <w:r>
              <w:rPr>
                <w:b/>
              </w:rPr>
              <w:t>Mask decision</w:t>
            </w:r>
          </w:p>
        </w:tc>
        <w:tc>
          <w:tcPr>
            <w:tcW w:w="1044" w:type="dxa"/>
            <w:gridSpan w:val="5"/>
            <w:tcBorders>
              <w:top w:val="nil"/>
              <w:left w:val="single" w:sz="6" w:space="0" w:color="E7EFF1"/>
              <w:bottom w:val="nil"/>
              <w:right w:val="single" w:sz="6" w:space="0" w:color="E7EFF1"/>
            </w:tcBorders>
            <w:vAlign w:val="center"/>
          </w:tcPr>
          <w:p w14:paraId="66482FC5" w14:textId="77777777" w:rsidR="006E1A0B" w:rsidRDefault="00000000">
            <w:pPr>
              <w:spacing w:after="0" w:line="259" w:lineRule="auto"/>
              <w:ind w:left="120" w:firstLine="0"/>
            </w:pPr>
            <w:r>
              <w:rPr>
                <w:color w:val="7856D6"/>
                <w:sz w:val="36"/>
                <w:bdr w:val="single" w:sz="11" w:space="0" w:color="E7EFF1"/>
              </w:rPr>
              <w:t>→</w:t>
            </w:r>
          </w:p>
        </w:tc>
        <w:tc>
          <w:tcPr>
            <w:tcW w:w="4183" w:type="dxa"/>
            <w:tcBorders>
              <w:top w:val="single" w:sz="6" w:space="0" w:color="E7EFF1"/>
              <w:left w:val="single" w:sz="6" w:space="0" w:color="E7EFF1"/>
              <w:bottom w:val="single" w:sz="6" w:space="0" w:color="E7EFF1"/>
              <w:right w:val="single" w:sz="6" w:space="0" w:color="E7EFF1"/>
            </w:tcBorders>
            <w:vAlign w:val="center"/>
          </w:tcPr>
          <w:p w14:paraId="7A5D8EE0" w14:textId="77777777" w:rsidR="006E1A0B" w:rsidRDefault="00000000">
            <w:pPr>
              <w:spacing w:after="0" w:line="259" w:lineRule="auto"/>
              <w:ind w:left="0" w:firstLine="0"/>
              <w:jc w:val="left"/>
            </w:pPr>
            <w:r>
              <w:rPr>
                <w:b/>
              </w:rPr>
              <w:t>Final composite</w:t>
            </w:r>
          </w:p>
        </w:tc>
      </w:tr>
      <w:tr w:rsidR="006E1A0B" w14:paraId="47AB749E" w14:textId="77777777">
        <w:trPr>
          <w:trHeight w:val="1311"/>
        </w:trPr>
        <w:tc>
          <w:tcPr>
            <w:tcW w:w="4240" w:type="dxa"/>
            <w:gridSpan w:val="3"/>
            <w:tcBorders>
              <w:top w:val="nil"/>
              <w:left w:val="nil"/>
              <w:bottom w:val="nil"/>
              <w:right w:val="nil"/>
            </w:tcBorders>
          </w:tcPr>
          <w:p w14:paraId="7AC75721" w14:textId="77777777" w:rsidR="006E1A0B" w:rsidRDefault="006E1A0B">
            <w:pPr>
              <w:spacing w:after="0" w:line="259" w:lineRule="auto"/>
              <w:ind w:left="-1247" w:right="56" w:firstLine="0"/>
              <w:jc w:val="left"/>
            </w:pPr>
          </w:p>
          <w:tbl>
            <w:tblPr>
              <w:tblStyle w:val="TableGrid"/>
              <w:tblW w:w="4183" w:type="dxa"/>
              <w:tblInd w:w="0" w:type="dxa"/>
              <w:tblCellMar>
                <w:top w:w="0" w:type="dxa"/>
                <w:left w:w="240" w:type="dxa"/>
                <w:bottom w:w="0" w:type="dxa"/>
                <w:right w:w="146" w:type="dxa"/>
              </w:tblCellMar>
              <w:tblLook w:val="04A0" w:firstRow="1" w:lastRow="0" w:firstColumn="1" w:lastColumn="0" w:noHBand="0" w:noVBand="1"/>
            </w:tblPr>
            <w:tblGrid>
              <w:gridCol w:w="4183"/>
            </w:tblGrid>
            <w:tr w:rsidR="006E1A0B" w14:paraId="13F5F18D" w14:textId="77777777">
              <w:trPr>
                <w:trHeight w:val="1297"/>
              </w:trPr>
              <w:tc>
                <w:tcPr>
                  <w:tcW w:w="4183" w:type="dxa"/>
                  <w:tcBorders>
                    <w:top w:val="single" w:sz="6" w:space="0" w:color="E7EFF1"/>
                    <w:left w:val="single" w:sz="6" w:space="0" w:color="E7EFF1"/>
                    <w:bottom w:val="single" w:sz="6" w:space="0" w:color="E7EFF1"/>
                    <w:right w:val="single" w:sz="6" w:space="0" w:color="E7EFF1"/>
                  </w:tcBorders>
                  <w:vAlign w:val="center"/>
                </w:tcPr>
                <w:p w14:paraId="4C668480" w14:textId="77777777" w:rsidR="006E1A0B" w:rsidRDefault="00000000">
                  <w:pPr>
                    <w:spacing w:after="0" w:line="259" w:lineRule="auto"/>
                    <w:ind w:left="0" w:right="55" w:firstLine="0"/>
                  </w:pPr>
                  <w:r>
                    <w:t>Where the mask identifies cloak pixels, use the background; elsewhere, keep the live frame.</w:t>
                  </w:r>
                </w:p>
              </w:tc>
            </w:tr>
          </w:tbl>
          <w:p w14:paraId="5D4079E6" w14:textId="77777777" w:rsidR="006E1A0B" w:rsidRDefault="006E1A0B">
            <w:pPr>
              <w:spacing w:after="160" w:line="259" w:lineRule="auto"/>
              <w:ind w:left="0" w:firstLine="0"/>
              <w:jc w:val="left"/>
            </w:pPr>
          </w:p>
        </w:tc>
        <w:tc>
          <w:tcPr>
            <w:tcW w:w="931" w:type="dxa"/>
            <w:gridSpan w:val="3"/>
            <w:tcBorders>
              <w:top w:val="nil"/>
              <w:left w:val="nil"/>
              <w:bottom w:val="nil"/>
              <w:right w:val="nil"/>
            </w:tcBorders>
          </w:tcPr>
          <w:p w14:paraId="0D9157EE" w14:textId="77777777" w:rsidR="006E1A0B" w:rsidRDefault="00000000">
            <w:pPr>
              <w:spacing w:after="0" w:line="259" w:lineRule="auto"/>
              <w:ind w:left="57" w:firstLine="0"/>
              <w:jc w:val="left"/>
            </w:pPr>
            <w:r>
              <w:rPr>
                <w:rFonts w:ascii="Calibri" w:eastAsia="Calibri" w:hAnsi="Calibri" w:cs="Calibri"/>
                <w:noProof/>
              </w:rPr>
              <mc:AlternateContent>
                <mc:Choice Requires="wpg">
                  <w:drawing>
                    <wp:inline distT="0" distB="0" distL="0" distR="0" wp14:anchorId="3786600F" wp14:editId="3920002F">
                      <wp:extent cx="519732" cy="832536"/>
                      <wp:effectExtent l="0" t="0" r="0" b="0"/>
                      <wp:docPr id="12836" name="Group 12836"/>
                      <wp:cNvGraphicFramePr/>
                      <a:graphic xmlns:a="http://schemas.openxmlformats.org/drawingml/2006/main">
                        <a:graphicData uri="http://schemas.microsoft.com/office/word/2010/wordprocessingGroup">
                          <wpg:wgp>
                            <wpg:cNvGrpSpPr/>
                            <wpg:grpSpPr>
                              <a:xfrm>
                                <a:off x="0" y="0"/>
                                <a:ext cx="519732" cy="832536"/>
                                <a:chOff x="0" y="0"/>
                                <a:chExt cx="519732" cy="832536"/>
                              </a:xfrm>
                            </wpg:grpSpPr>
                            <wps:wsp>
                              <wps:cNvPr id="2208" name="Shape 2208"/>
                              <wps:cNvSpPr/>
                              <wps:spPr>
                                <a:xfrm>
                                  <a:off x="4445" y="0"/>
                                  <a:ext cx="0" cy="832536"/>
                                </a:xfrm>
                                <a:custGeom>
                                  <a:avLst/>
                                  <a:gdLst/>
                                  <a:ahLst/>
                                  <a:cxnLst/>
                                  <a:rect l="0" t="0" r="0" b="0"/>
                                  <a:pathLst>
                                    <a:path h="832536">
                                      <a:moveTo>
                                        <a:pt x="0" y="0"/>
                                      </a:moveTo>
                                      <a:lnTo>
                                        <a:pt x="0" y="832536"/>
                                      </a:lnTo>
                                    </a:path>
                                  </a:pathLst>
                                </a:custGeom>
                                <a:ln w="8890" cap="flat">
                                  <a:miter lim="100000"/>
                                </a:ln>
                              </wps:spPr>
                              <wps:style>
                                <a:lnRef idx="1">
                                  <a:srgbClr val="E7EFF1"/>
                                </a:lnRef>
                                <a:fillRef idx="0">
                                  <a:srgbClr val="000000">
                                    <a:alpha val="0"/>
                                  </a:srgbClr>
                                </a:fillRef>
                                <a:effectRef idx="0">
                                  <a:scrgbClr r="0" g="0" b="0"/>
                                </a:effectRef>
                                <a:fontRef idx="none"/>
                              </wps:style>
                              <wps:bodyPr/>
                            </wps:wsp>
                            <wps:wsp>
                              <wps:cNvPr id="2212" name="Shape 2212"/>
                              <wps:cNvSpPr/>
                              <wps:spPr>
                                <a:xfrm>
                                  <a:off x="515287" y="0"/>
                                  <a:ext cx="0" cy="832536"/>
                                </a:xfrm>
                                <a:custGeom>
                                  <a:avLst/>
                                  <a:gdLst/>
                                  <a:ahLst/>
                                  <a:cxnLst/>
                                  <a:rect l="0" t="0" r="0" b="0"/>
                                  <a:pathLst>
                                    <a:path h="832536">
                                      <a:moveTo>
                                        <a:pt x="0" y="0"/>
                                      </a:moveTo>
                                      <a:lnTo>
                                        <a:pt x="0" y="832536"/>
                                      </a:lnTo>
                                    </a:path>
                                  </a:pathLst>
                                </a:custGeom>
                                <a:ln w="8890" cap="flat">
                                  <a:miter lim="100000"/>
                                </a:ln>
                              </wps:spPr>
                              <wps:style>
                                <a:lnRef idx="1">
                                  <a:srgbClr val="E7EFF1"/>
                                </a:lnRef>
                                <a:fillRef idx="0">
                                  <a:srgbClr val="000000">
                                    <a:alpha val="0"/>
                                  </a:srgbClr>
                                </a:fillRef>
                                <a:effectRef idx="0">
                                  <a:scrgbClr r="0" g="0" b="0"/>
                                </a:effectRef>
                                <a:fontRef idx="none"/>
                              </wps:style>
                              <wps:bodyPr/>
                            </wps:wsp>
                            <wps:wsp>
                              <wps:cNvPr id="2240" name="Shape 2240"/>
                              <wps:cNvSpPr/>
                              <wps:spPr>
                                <a:xfrm>
                                  <a:off x="0" y="4445"/>
                                  <a:ext cx="519732" cy="0"/>
                                </a:xfrm>
                                <a:custGeom>
                                  <a:avLst/>
                                  <a:gdLst/>
                                  <a:ahLst/>
                                  <a:cxnLst/>
                                  <a:rect l="0" t="0" r="0" b="0"/>
                                  <a:pathLst>
                                    <a:path w="519732">
                                      <a:moveTo>
                                        <a:pt x="0" y="0"/>
                                      </a:moveTo>
                                      <a:lnTo>
                                        <a:pt x="519732" y="0"/>
                                      </a:lnTo>
                                    </a:path>
                                  </a:pathLst>
                                </a:custGeom>
                                <a:ln w="8890" cap="flat">
                                  <a:miter lim="100000"/>
                                </a:ln>
                              </wps:spPr>
                              <wps:style>
                                <a:lnRef idx="1">
                                  <a:srgbClr val="E7EFF1"/>
                                </a:lnRef>
                                <a:fillRef idx="0">
                                  <a:srgbClr val="000000">
                                    <a:alpha val="0"/>
                                  </a:srgbClr>
                                </a:fillRef>
                                <a:effectRef idx="0">
                                  <a:scrgbClr r="0" g="0" b="0"/>
                                </a:effectRef>
                                <a:fontRef idx="none"/>
                              </wps:style>
                              <wps:bodyPr/>
                            </wps:wsp>
                            <wps:wsp>
                              <wps:cNvPr id="2243" name="Shape 2243"/>
                              <wps:cNvSpPr/>
                              <wps:spPr>
                                <a:xfrm>
                                  <a:off x="0" y="828091"/>
                                  <a:ext cx="519732" cy="0"/>
                                </a:xfrm>
                                <a:custGeom>
                                  <a:avLst/>
                                  <a:gdLst/>
                                  <a:ahLst/>
                                  <a:cxnLst/>
                                  <a:rect l="0" t="0" r="0" b="0"/>
                                  <a:pathLst>
                                    <a:path w="519732">
                                      <a:moveTo>
                                        <a:pt x="0" y="0"/>
                                      </a:moveTo>
                                      <a:lnTo>
                                        <a:pt x="519732" y="0"/>
                                      </a:lnTo>
                                    </a:path>
                                  </a:pathLst>
                                </a:custGeom>
                                <a:ln w="8890" cap="flat">
                                  <a:miter lim="100000"/>
                                </a:ln>
                              </wps:spPr>
                              <wps:style>
                                <a:lnRef idx="1">
                                  <a:srgbClr val="E7EFF1"/>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2836" style="width:40.9238pt;height:65.554pt;mso-position-horizontal-relative:char;mso-position-vertical-relative:line" coordsize="5197,8325">
                      <v:shape id="Shape 2208" style="position:absolute;width:0;height:8325;left:44;top:0;" coordsize="0,832536" path="m0,0l0,832536">
                        <v:stroke weight="0.7pt" endcap="flat" joinstyle="miter" miterlimit="4" on="true" color="#e7eff1"/>
                        <v:fill on="false" color="#000000" opacity="0"/>
                      </v:shape>
                      <v:shape id="Shape 2212" style="position:absolute;width:0;height:8325;left:5152;top:0;" coordsize="0,832536" path="m0,0l0,832536">
                        <v:stroke weight="0.7pt" endcap="flat" joinstyle="miter" miterlimit="4" on="true" color="#e7eff1"/>
                        <v:fill on="false" color="#000000" opacity="0"/>
                      </v:shape>
                      <v:shape id="Shape 2240" style="position:absolute;width:5197;height:0;left:0;top:44;" coordsize="519732,0" path="m0,0l519732,0">
                        <v:stroke weight="0.7pt" endcap="flat" joinstyle="miter" miterlimit="4" on="true" color="#e7eff1"/>
                        <v:fill on="false" color="#000000" opacity="0"/>
                      </v:shape>
                      <v:shape id="Shape 2243" style="position:absolute;width:5197;height:0;left:0;top:8280;" coordsize="519732,0" path="m0,0l519732,0">
                        <v:stroke weight="0.7pt" endcap="flat" joinstyle="miter" miterlimit="4" on="true" color="#e7eff1"/>
                        <v:fill on="false" color="#000000" opacity="0"/>
                      </v:shape>
                    </v:group>
                  </w:pict>
                </mc:Fallback>
              </mc:AlternateContent>
            </w:r>
          </w:p>
        </w:tc>
        <w:tc>
          <w:tcPr>
            <w:tcW w:w="4240" w:type="dxa"/>
            <w:gridSpan w:val="2"/>
            <w:tcBorders>
              <w:top w:val="nil"/>
              <w:left w:val="nil"/>
              <w:bottom w:val="nil"/>
              <w:right w:val="nil"/>
            </w:tcBorders>
          </w:tcPr>
          <w:p w14:paraId="1BE7041B" w14:textId="77777777" w:rsidR="006E1A0B" w:rsidRDefault="006E1A0B">
            <w:pPr>
              <w:spacing w:after="0" w:line="259" w:lineRule="auto"/>
              <w:ind w:left="-6418" w:right="10658" w:firstLine="0"/>
              <w:jc w:val="left"/>
            </w:pPr>
          </w:p>
          <w:tbl>
            <w:tblPr>
              <w:tblStyle w:val="TableGrid"/>
              <w:tblW w:w="4183" w:type="dxa"/>
              <w:tblInd w:w="57" w:type="dxa"/>
              <w:tblCellMar>
                <w:top w:w="188" w:type="dxa"/>
                <w:left w:w="240" w:type="dxa"/>
                <w:bottom w:w="0" w:type="dxa"/>
                <w:right w:w="185" w:type="dxa"/>
              </w:tblCellMar>
              <w:tblLook w:val="04A0" w:firstRow="1" w:lastRow="0" w:firstColumn="1" w:lastColumn="0" w:noHBand="0" w:noVBand="1"/>
            </w:tblPr>
            <w:tblGrid>
              <w:gridCol w:w="4183"/>
            </w:tblGrid>
            <w:tr w:rsidR="006E1A0B" w14:paraId="5E02D305" w14:textId="77777777">
              <w:trPr>
                <w:trHeight w:val="1297"/>
              </w:trPr>
              <w:tc>
                <w:tcPr>
                  <w:tcW w:w="4183" w:type="dxa"/>
                  <w:tcBorders>
                    <w:top w:val="single" w:sz="6" w:space="0" w:color="E7EFF1"/>
                    <w:left w:val="single" w:sz="6" w:space="0" w:color="E7EFF1"/>
                    <w:bottom w:val="single" w:sz="6" w:space="0" w:color="E7EFF1"/>
                    <w:right w:val="single" w:sz="6" w:space="0" w:color="E7EFF1"/>
                  </w:tcBorders>
                </w:tcPr>
                <w:p w14:paraId="08952D98" w14:textId="77777777" w:rsidR="006E1A0B" w:rsidRDefault="00000000">
                  <w:pPr>
                    <w:spacing w:after="0" w:line="259" w:lineRule="auto"/>
                    <w:ind w:left="0" w:firstLine="0"/>
                  </w:pPr>
                  <w:r>
                    <w:t>The cloak region visually reveals the earlier background.</w:t>
                  </w:r>
                </w:p>
              </w:tc>
            </w:tr>
          </w:tbl>
          <w:p w14:paraId="2D664680" w14:textId="77777777" w:rsidR="006E1A0B" w:rsidRDefault="006E1A0B">
            <w:pPr>
              <w:spacing w:after="160" w:line="259" w:lineRule="auto"/>
              <w:ind w:left="0" w:firstLine="0"/>
              <w:jc w:val="left"/>
            </w:pPr>
          </w:p>
        </w:tc>
      </w:tr>
    </w:tbl>
    <w:p w14:paraId="17A59C41" w14:textId="77777777" w:rsidR="006E1A0B" w:rsidRDefault="00000000">
      <w:pPr>
        <w:spacing w:after="403" w:line="259" w:lineRule="auto"/>
        <w:ind w:left="-30" w:firstLine="0"/>
        <w:jc w:val="left"/>
      </w:pPr>
      <w:r>
        <w:rPr>
          <w:rFonts w:ascii="Calibri" w:eastAsia="Calibri" w:hAnsi="Calibri" w:cs="Calibri"/>
          <w:noProof/>
        </w:rPr>
        <mc:AlternateContent>
          <mc:Choice Requires="wpg">
            <w:drawing>
              <wp:inline distT="0" distB="0" distL="0" distR="0" wp14:anchorId="1BB3D1A9" wp14:editId="5C7EF7EA">
                <wp:extent cx="5995050" cy="754317"/>
                <wp:effectExtent l="0" t="0" r="0" b="0"/>
                <wp:docPr id="12952" name="Group 12952"/>
                <wp:cNvGraphicFramePr/>
                <a:graphic xmlns:a="http://schemas.openxmlformats.org/drawingml/2006/main">
                  <a:graphicData uri="http://schemas.microsoft.com/office/word/2010/wordprocessingGroup">
                    <wpg:wgp>
                      <wpg:cNvGrpSpPr/>
                      <wpg:grpSpPr>
                        <a:xfrm>
                          <a:off x="0" y="0"/>
                          <a:ext cx="5995050" cy="754317"/>
                          <a:chOff x="0" y="0"/>
                          <a:chExt cx="5995050" cy="754317"/>
                        </a:xfrm>
                      </wpg:grpSpPr>
                      <wps:wsp>
                        <wps:cNvPr id="2265" name="Shape 2265"/>
                        <wps:cNvSpPr/>
                        <wps:spPr>
                          <a:xfrm>
                            <a:off x="19050" y="0"/>
                            <a:ext cx="5976000" cy="754317"/>
                          </a:xfrm>
                          <a:custGeom>
                            <a:avLst/>
                            <a:gdLst/>
                            <a:ahLst/>
                            <a:cxnLst/>
                            <a:rect l="0" t="0" r="0" b="0"/>
                            <a:pathLst>
                              <a:path w="5976000" h="754317">
                                <a:moveTo>
                                  <a:pt x="25400" y="0"/>
                                </a:moveTo>
                                <a:lnTo>
                                  <a:pt x="5950600" y="0"/>
                                </a:lnTo>
                                <a:cubicBezTo>
                                  <a:pt x="5964628" y="0"/>
                                  <a:pt x="5976000" y="11372"/>
                                  <a:pt x="5976000" y="25400"/>
                                </a:cubicBezTo>
                                <a:lnTo>
                                  <a:pt x="5976000" y="728917"/>
                                </a:lnTo>
                                <a:cubicBezTo>
                                  <a:pt x="5976000" y="742945"/>
                                  <a:pt x="5964628" y="754317"/>
                                  <a:pt x="5950600" y="754317"/>
                                </a:cubicBezTo>
                                <a:lnTo>
                                  <a:pt x="25400" y="754317"/>
                                </a:lnTo>
                                <a:cubicBezTo>
                                  <a:pt x="11372" y="754317"/>
                                  <a:pt x="0" y="742945"/>
                                  <a:pt x="0" y="728917"/>
                                </a:cubicBezTo>
                                <a:lnTo>
                                  <a:pt x="0" y="25400"/>
                                </a:lnTo>
                                <a:cubicBezTo>
                                  <a:pt x="0" y="11372"/>
                                  <a:pt x="11372" y="0"/>
                                  <a:pt x="25400" y="0"/>
                                </a:cubicBezTo>
                                <a:close/>
                              </a:path>
                            </a:pathLst>
                          </a:custGeom>
                          <a:ln w="0" cap="flat">
                            <a:miter lim="127000"/>
                          </a:ln>
                        </wps:spPr>
                        <wps:style>
                          <a:lnRef idx="0">
                            <a:srgbClr val="000000">
                              <a:alpha val="0"/>
                            </a:srgbClr>
                          </a:lnRef>
                          <a:fillRef idx="1">
                            <a:srgbClr val="F2F6F8"/>
                          </a:fillRef>
                          <a:effectRef idx="0">
                            <a:scrgbClr r="0" g="0" b="0"/>
                          </a:effectRef>
                          <a:fontRef idx="none"/>
                        </wps:style>
                        <wps:bodyPr/>
                      </wps:wsp>
                      <wps:wsp>
                        <wps:cNvPr id="2266" name="Shape 2266"/>
                        <wps:cNvSpPr/>
                        <wps:spPr>
                          <a:xfrm>
                            <a:off x="0" y="0"/>
                            <a:ext cx="38100" cy="754317"/>
                          </a:xfrm>
                          <a:custGeom>
                            <a:avLst/>
                            <a:gdLst/>
                            <a:ahLst/>
                            <a:cxnLst/>
                            <a:rect l="0" t="0" r="0" b="0"/>
                            <a:pathLst>
                              <a:path w="38100" h="754317">
                                <a:moveTo>
                                  <a:pt x="25400" y="0"/>
                                </a:moveTo>
                                <a:lnTo>
                                  <a:pt x="38100" y="0"/>
                                </a:lnTo>
                                <a:lnTo>
                                  <a:pt x="38100" y="754317"/>
                                </a:lnTo>
                                <a:lnTo>
                                  <a:pt x="25400" y="754317"/>
                                </a:lnTo>
                                <a:cubicBezTo>
                                  <a:pt x="11372" y="754317"/>
                                  <a:pt x="0" y="742945"/>
                                  <a:pt x="0" y="728917"/>
                                </a:cubicBezTo>
                                <a:lnTo>
                                  <a:pt x="0" y="25400"/>
                                </a:lnTo>
                                <a:cubicBezTo>
                                  <a:pt x="0" y="11372"/>
                                  <a:pt x="11372" y="0"/>
                                  <a:pt x="25400" y="0"/>
                                </a:cubicBezTo>
                                <a:close/>
                              </a:path>
                            </a:pathLst>
                          </a:custGeom>
                          <a:ln w="0" cap="flat">
                            <a:miter lim="127000"/>
                          </a:ln>
                        </wps:spPr>
                        <wps:style>
                          <a:lnRef idx="0">
                            <a:srgbClr val="000000">
                              <a:alpha val="0"/>
                            </a:srgbClr>
                          </a:lnRef>
                          <a:fillRef idx="1">
                            <a:srgbClr val="D8495A"/>
                          </a:fillRef>
                          <a:effectRef idx="0">
                            <a:scrgbClr r="0" g="0" b="0"/>
                          </a:effectRef>
                          <a:fontRef idx="none"/>
                        </wps:style>
                        <wps:bodyPr/>
                      </wps:wsp>
                      <wps:wsp>
                        <wps:cNvPr id="2267" name="Rectangle 2267"/>
                        <wps:cNvSpPr/>
                        <wps:spPr>
                          <a:xfrm>
                            <a:off x="146050" y="92215"/>
                            <a:ext cx="2459262" cy="211813"/>
                          </a:xfrm>
                          <a:prstGeom prst="rect">
                            <a:avLst/>
                          </a:prstGeom>
                          <a:ln>
                            <a:noFill/>
                          </a:ln>
                        </wps:spPr>
                        <wps:txbx>
                          <w:txbxContent>
                            <w:p w14:paraId="089656B4" w14:textId="77777777" w:rsidR="006E1A0B" w:rsidRPr="0020001C" w:rsidRDefault="00000000">
                              <w:pPr>
                                <w:spacing w:after="160" w:line="259" w:lineRule="auto"/>
                                <w:ind w:left="0" w:firstLine="0"/>
                                <w:jc w:val="left"/>
                                <w:rPr>
                                  <w:color w:val="00B0F0"/>
                                </w:rPr>
                              </w:pPr>
                              <w:r w:rsidRPr="0020001C">
                                <w:rPr>
                                  <w:b/>
                                  <w:color w:val="00B0F0"/>
                                  <w:w w:val="115"/>
                                </w:rPr>
                                <w:t>What the system is not doing</w:t>
                              </w:r>
                            </w:p>
                          </w:txbxContent>
                        </wps:txbx>
                        <wps:bodyPr horzOverflow="overflow" vert="horz" lIns="0" tIns="0" rIns="0" bIns="0" rtlCol="0">
                          <a:noAutofit/>
                        </wps:bodyPr>
                      </wps:wsp>
                      <wps:wsp>
                        <wps:cNvPr id="2268" name="Rectangle 2268"/>
                        <wps:cNvSpPr/>
                        <wps:spPr>
                          <a:xfrm>
                            <a:off x="146050" y="308673"/>
                            <a:ext cx="7652488" cy="192558"/>
                          </a:xfrm>
                          <a:prstGeom prst="rect">
                            <a:avLst/>
                          </a:prstGeom>
                          <a:ln>
                            <a:noFill/>
                          </a:ln>
                        </wps:spPr>
                        <wps:txbx>
                          <w:txbxContent>
                            <w:p w14:paraId="4233F1FC" w14:textId="77777777" w:rsidR="006E1A0B" w:rsidRPr="0020001C" w:rsidRDefault="00000000">
                              <w:pPr>
                                <w:spacing w:after="160" w:line="259" w:lineRule="auto"/>
                                <w:ind w:left="0" w:firstLine="0"/>
                                <w:jc w:val="left"/>
                                <w:rPr>
                                  <w:color w:val="00B0F0"/>
                                </w:rPr>
                              </w:pPr>
                              <w:r w:rsidRPr="0020001C">
                                <w:rPr>
                                  <w:color w:val="00B0F0"/>
                                  <w:w w:val="101"/>
                                  <w:sz w:val="20"/>
                                </w:rPr>
                                <w:t>It</w:t>
                              </w:r>
                              <w:r w:rsidRPr="0020001C">
                                <w:rPr>
                                  <w:color w:val="00B0F0"/>
                                  <w:spacing w:val="-4"/>
                                  <w:w w:val="101"/>
                                  <w:sz w:val="20"/>
                                </w:rPr>
                                <w:t xml:space="preserve"> </w:t>
                              </w:r>
                              <w:r w:rsidRPr="0020001C">
                                <w:rPr>
                                  <w:color w:val="00B0F0"/>
                                  <w:w w:val="101"/>
                                  <w:sz w:val="20"/>
                                </w:rPr>
                                <w:t>is</w:t>
                              </w:r>
                              <w:r w:rsidRPr="0020001C">
                                <w:rPr>
                                  <w:color w:val="00B0F0"/>
                                  <w:spacing w:val="-4"/>
                                  <w:w w:val="101"/>
                                  <w:sz w:val="20"/>
                                </w:rPr>
                                <w:t xml:space="preserve"> </w:t>
                              </w:r>
                              <w:r w:rsidRPr="0020001C">
                                <w:rPr>
                                  <w:color w:val="00B0F0"/>
                                  <w:w w:val="101"/>
                                  <w:sz w:val="20"/>
                                </w:rPr>
                                <w:t>not</w:t>
                              </w:r>
                              <w:r w:rsidRPr="0020001C">
                                <w:rPr>
                                  <w:color w:val="00B0F0"/>
                                  <w:spacing w:val="-4"/>
                                  <w:w w:val="101"/>
                                  <w:sz w:val="20"/>
                                </w:rPr>
                                <w:t xml:space="preserve"> </w:t>
                              </w:r>
                              <w:r w:rsidRPr="0020001C">
                                <w:rPr>
                                  <w:color w:val="00B0F0"/>
                                  <w:w w:val="101"/>
                                  <w:sz w:val="20"/>
                                </w:rPr>
                                <w:t>generating</w:t>
                              </w:r>
                              <w:r w:rsidRPr="0020001C">
                                <w:rPr>
                                  <w:color w:val="00B0F0"/>
                                  <w:spacing w:val="-4"/>
                                  <w:w w:val="101"/>
                                  <w:sz w:val="20"/>
                                </w:rPr>
                                <w:t xml:space="preserve"> </w:t>
                              </w:r>
                              <w:r w:rsidRPr="0020001C">
                                <w:rPr>
                                  <w:color w:val="00B0F0"/>
                                  <w:w w:val="101"/>
                                  <w:sz w:val="20"/>
                                </w:rPr>
                                <w:t>a</w:t>
                              </w:r>
                              <w:r w:rsidRPr="0020001C">
                                <w:rPr>
                                  <w:color w:val="00B0F0"/>
                                  <w:spacing w:val="-4"/>
                                  <w:w w:val="101"/>
                                  <w:sz w:val="20"/>
                                </w:rPr>
                                <w:t xml:space="preserve"> </w:t>
                              </w:r>
                              <w:r w:rsidRPr="0020001C">
                                <w:rPr>
                                  <w:color w:val="00B0F0"/>
                                  <w:w w:val="101"/>
                                  <w:sz w:val="20"/>
                                </w:rPr>
                                <w:t>plausible</w:t>
                              </w:r>
                              <w:r w:rsidRPr="0020001C">
                                <w:rPr>
                                  <w:color w:val="00B0F0"/>
                                  <w:spacing w:val="-4"/>
                                  <w:w w:val="101"/>
                                  <w:sz w:val="20"/>
                                </w:rPr>
                                <w:t xml:space="preserve"> </w:t>
                              </w:r>
                              <w:r w:rsidRPr="0020001C">
                                <w:rPr>
                                  <w:color w:val="00B0F0"/>
                                  <w:w w:val="101"/>
                                  <w:sz w:val="20"/>
                                </w:rPr>
                                <w:t>person</w:t>
                              </w:r>
                              <w:r w:rsidRPr="0020001C">
                                <w:rPr>
                                  <w:color w:val="00B0F0"/>
                                  <w:spacing w:val="-4"/>
                                  <w:w w:val="101"/>
                                  <w:sz w:val="20"/>
                                </w:rPr>
                                <w:t xml:space="preserve"> </w:t>
                              </w:r>
                              <w:r w:rsidRPr="0020001C">
                                <w:rPr>
                                  <w:color w:val="00B0F0"/>
                                  <w:w w:val="101"/>
                                  <w:sz w:val="20"/>
                                </w:rPr>
                                <w:t>or</w:t>
                              </w:r>
                              <w:r w:rsidRPr="0020001C">
                                <w:rPr>
                                  <w:color w:val="00B0F0"/>
                                  <w:spacing w:val="-4"/>
                                  <w:w w:val="101"/>
                                  <w:sz w:val="20"/>
                                </w:rPr>
                                <w:t xml:space="preserve"> </w:t>
                              </w:r>
                              <w:r w:rsidRPr="0020001C">
                                <w:rPr>
                                  <w:color w:val="00B0F0"/>
                                  <w:w w:val="101"/>
                                  <w:sz w:val="20"/>
                                </w:rPr>
                                <w:t>scene.</w:t>
                              </w:r>
                              <w:r w:rsidRPr="0020001C">
                                <w:rPr>
                                  <w:color w:val="00B0F0"/>
                                  <w:spacing w:val="-4"/>
                                  <w:w w:val="101"/>
                                  <w:sz w:val="20"/>
                                </w:rPr>
                                <w:t xml:space="preserve"> </w:t>
                              </w:r>
                              <w:r w:rsidRPr="0020001C">
                                <w:rPr>
                                  <w:color w:val="00B0F0"/>
                                  <w:w w:val="101"/>
                                  <w:sz w:val="20"/>
                                </w:rPr>
                                <w:t>It</w:t>
                              </w:r>
                              <w:r w:rsidRPr="0020001C">
                                <w:rPr>
                                  <w:color w:val="00B0F0"/>
                                  <w:spacing w:val="-4"/>
                                  <w:w w:val="101"/>
                                  <w:sz w:val="20"/>
                                </w:rPr>
                                <w:t xml:space="preserve"> </w:t>
                              </w:r>
                              <w:r w:rsidRPr="0020001C">
                                <w:rPr>
                                  <w:color w:val="00B0F0"/>
                                  <w:w w:val="101"/>
                                  <w:sz w:val="20"/>
                                </w:rPr>
                                <w:t>is</w:t>
                              </w:r>
                              <w:r w:rsidRPr="0020001C">
                                <w:rPr>
                                  <w:color w:val="00B0F0"/>
                                  <w:spacing w:val="-4"/>
                                  <w:w w:val="101"/>
                                  <w:sz w:val="20"/>
                                </w:rPr>
                                <w:t xml:space="preserve"> </w:t>
                              </w:r>
                              <w:r w:rsidRPr="0020001C">
                                <w:rPr>
                                  <w:color w:val="00B0F0"/>
                                  <w:w w:val="101"/>
                                  <w:sz w:val="20"/>
                                </w:rPr>
                                <w:t>copying</w:t>
                              </w:r>
                              <w:r w:rsidRPr="0020001C">
                                <w:rPr>
                                  <w:color w:val="00B0F0"/>
                                  <w:spacing w:val="-4"/>
                                  <w:w w:val="101"/>
                                  <w:sz w:val="20"/>
                                </w:rPr>
                                <w:t xml:space="preserve"> </w:t>
                              </w:r>
                              <w:r w:rsidRPr="0020001C">
                                <w:rPr>
                                  <w:color w:val="00B0F0"/>
                                  <w:w w:val="101"/>
                                  <w:sz w:val="20"/>
                                </w:rPr>
                                <w:t>pixels</w:t>
                              </w:r>
                              <w:r w:rsidRPr="0020001C">
                                <w:rPr>
                                  <w:color w:val="00B0F0"/>
                                  <w:spacing w:val="-4"/>
                                  <w:w w:val="101"/>
                                  <w:sz w:val="20"/>
                                </w:rPr>
                                <w:t xml:space="preserve"> </w:t>
                              </w:r>
                              <w:r w:rsidRPr="0020001C">
                                <w:rPr>
                                  <w:color w:val="00B0F0"/>
                                  <w:w w:val="101"/>
                                  <w:sz w:val="20"/>
                                </w:rPr>
                                <w:t>from</w:t>
                              </w:r>
                              <w:r w:rsidRPr="0020001C">
                                <w:rPr>
                                  <w:color w:val="00B0F0"/>
                                  <w:spacing w:val="-4"/>
                                  <w:w w:val="101"/>
                                  <w:sz w:val="20"/>
                                </w:rPr>
                                <w:t xml:space="preserve"> </w:t>
                              </w:r>
                              <w:r w:rsidRPr="0020001C">
                                <w:rPr>
                                  <w:color w:val="00B0F0"/>
                                  <w:w w:val="101"/>
                                  <w:sz w:val="20"/>
                                </w:rPr>
                                <w:t>a</w:t>
                              </w:r>
                              <w:r w:rsidRPr="0020001C">
                                <w:rPr>
                                  <w:color w:val="00B0F0"/>
                                  <w:spacing w:val="-4"/>
                                  <w:w w:val="101"/>
                                  <w:sz w:val="20"/>
                                </w:rPr>
                                <w:t xml:space="preserve"> </w:t>
                              </w:r>
                              <w:r w:rsidRPr="0020001C">
                                <w:rPr>
                                  <w:color w:val="00B0F0"/>
                                  <w:w w:val="101"/>
                                  <w:sz w:val="20"/>
                                </w:rPr>
                                <w:t>previously</w:t>
                              </w:r>
                              <w:r w:rsidRPr="0020001C">
                                <w:rPr>
                                  <w:color w:val="00B0F0"/>
                                  <w:spacing w:val="-4"/>
                                  <w:w w:val="101"/>
                                  <w:sz w:val="20"/>
                                </w:rPr>
                                <w:t xml:space="preserve"> </w:t>
                              </w:r>
                              <w:r w:rsidRPr="0020001C">
                                <w:rPr>
                                  <w:color w:val="00B0F0"/>
                                  <w:w w:val="101"/>
                                  <w:sz w:val="20"/>
                                </w:rPr>
                                <w:t>captured</w:t>
                              </w:r>
                              <w:r w:rsidRPr="0020001C">
                                <w:rPr>
                                  <w:color w:val="00B0F0"/>
                                  <w:spacing w:val="-4"/>
                                  <w:w w:val="101"/>
                                  <w:sz w:val="20"/>
                                </w:rPr>
                                <w:t xml:space="preserve"> </w:t>
                              </w:r>
                              <w:r w:rsidRPr="0020001C">
                                <w:rPr>
                                  <w:color w:val="00B0F0"/>
                                  <w:w w:val="101"/>
                                  <w:sz w:val="20"/>
                                </w:rPr>
                                <w:t>image</w:t>
                              </w:r>
                              <w:r w:rsidRPr="0020001C">
                                <w:rPr>
                                  <w:color w:val="00B0F0"/>
                                  <w:spacing w:val="-4"/>
                                  <w:w w:val="101"/>
                                  <w:sz w:val="20"/>
                                </w:rPr>
                                <w:t xml:space="preserve"> </w:t>
                              </w:r>
                              <w:r w:rsidRPr="0020001C">
                                <w:rPr>
                                  <w:color w:val="00B0F0"/>
                                  <w:w w:val="101"/>
                                  <w:sz w:val="20"/>
                                </w:rPr>
                                <w:t xml:space="preserve">according </w:t>
                              </w:r>
                            </w:p>
                          </w:txbxContent>
                        </wps:txbx>
                        <wps:bodyPr horzOverflow="overflow" vert="horz" lIns="0" tIns="0" rIns="0" bIns="0" rtlCol="0">
                          <a:noAutofit/>
                        </wps:bodyPr>
                      </wps:wsp>
                      <wps:wsp>
                        <wps:cNvPr id="2269" name="Rectangle 2269"/>
                        <wps:cNvSpPr/>
                        <wps:spPr>
                          <a:xfrm>
                            <a:off x="146050" y="513778"/>
                            <a:ext cx="2065601" cy="192558"/>
                          </a:xfrm>
                          <a:prstGeom prst="rect">
                            <a:avLst/>
                          </a:prstGeom>
                          <a:ln>
                            <a:noFill/>
                          </a:ln>
                        </wps:spPr>
                        <wps:txbx>
                          <w:txbxContent>
                            <w:p w14:paraId="20EC9BE0" w14:textId="77777777" w:rsidR="006E1A0B" w:rsidRPr="0020001C" w:rsidRDefault="00000000">
                              <w:pPr>
                                <w:spacing w:after="160" w:line="259" w:lineRule="auto"/>
                                <w:ind w:left="0" w:firstLine="0"/>
                                <w:jc w:val="left"/>
                                <w:rPr>
                                  <w:color w:val="00B0F0"/>
                                </w:rPr>
                              </w:pPr>
                              <w:r w:rsidRPr="0020001C">
                                <w:rPr>
                                  <w:color w:val="00B0F0"/>
                                  <w:w w:val="101"/>
                                  <w:sz w:val="20"/>
                                </w:rPr>
                                <w:t xml:space="preserve">to a refined </w:t>
                              </w:r>
                              <w:proofErr w:type="spellStart"/>
                              <w:r w:rsidRPr="0020001C">
                                <w:rPr>
                                  <w:color w:val="00B0F0"/>
                                  <w:w w:val="101"/>
                                  <w:sz w:val="20"/>
                                </w:rPr>
                                <w:t>color</w:t>
                              </w:r>
                              <w:proofErr w:type="spellEnd"/>
                              <w:r w:rsidRPr="0020001C">
                                <w:rPr>
                                  <w:color w:val="00B0F0"/>
                                  <w:w w:val="101"/>
                                  <w:sz w:val="20"/>
                                </w:rPr>
                                <w:t>-based mask.</w:t>
                              </w:r>
                            </w:p>
                          </w:txbxContent>
                        </wps:txbx>
                        <wps:bodyPr horzOverflow="overflow" vert="horz" lIns="0" tIns="0" rIns="0" bIns="0" rtlCol="0">
                          <a:noAutofit/>
                        </wps:bodyPr>
                      </wps:wsp>
                    </wpg:wgp>
                  </a:graphicData>
                </a:graphic>
              </wp:inline>
            </w:drawing>
          </mc:Choice>
          <mc:Fallback>
            <w:pict>
              <v:group w14:anchorId="1BB3D1A9" id="Group 12952" o:spid="_x0000_s1040" style="width:472.05pt;height:59.4pt;mso-position-horizontal-relative:char;mso-position-vertical-relative:line" coordsize="59950,75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">
                <v:shape id="Shape 2265" o:spid="_x0000_s1041" style="position:absolute;left:190;width:59760;height:7543;visibility:visible;mso-wrap-style:square;v-text-anchor:top" coordsize="5976000,754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" path="m25400,l5950600,v14028,,25400,11372,25400,25400l5976000,728917v,14028,-11372,25400,-25400,25400l25400,754317c11372,754317,,742945,,728917l,25400c,11372,11372,,25400,xe" fillcolor="#f2f6f8" stroked="f" strokeweight="0">
                  <v:stroke miterlimit="83231f" joinstyle="miter"/>
                  <v:path arrowok="t" textboxrect="0,0,5976000,754317"/>
                </v:shape>
                <v:shape id="Shape 2266" o:spid="_x0000_s1042" style="position:absolute;width:381;height:7543;visibility:visible;mso-wrap-style:square;v-text-anchor:top" coordsize="38100,754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" path="m25400,l38100,r,754317l25400,754317c11372,754317,,742945,,728917l,25400c,11372,11372,,25400,xe" fillcolor="#d8495a" stroked="f" strokeweight="0">
                  <v:stroke miterlimit="83231f" joinstyle="miter"/>
                  <v:path arrowok="t" textboxrect="0,0,38100,754317"/>
                </v:shape>
                <v:rect id="Rectangle 2267" o:spid="_x0000_s1043" style="position:absolute;left:1460;top:922;width:24593;height:211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" filled="f" stroked="f">
                  <v:textbox inset="0,0,0,0">
                    <w:txbxContent>
                      <w:p w14:paraId="089656B4" w14:textId="77777777" w:rsidR="006E1A0B" w:rsidRPr="0020001C" w:rsidRDefault="00000000">
                        <w:pPr>
                          <w:spacing w:after="160" w:line="259" w:lineRule="auto"/>
                          <w:ind w:left="0" w:firstLine="0"/>
                          <w:jc w:val="left"/>
                          <w:rPr>
                            <w:color w:val="00B0F0"/>
                          </w:rPr>
                        </w:pPr>
                        <w:r w:rsidRPr="0020001C">
                          <w:rPr>
                            <w:b/>
                            <w:color w:val="00B0F0"/>
                            <w:w w:val="115"/>
                          </w:rPr>
                          <w:t>What the system is not doing</w:t>
                        </w:r>
                      </w:p>
                    </w:txbxContent>
                  </v:textbox>
                </v:rect>
                <v:rect id="Rectangle 2268" o:spid="_x0000_s1044" style="position:absolute;left:1460;top:3086;width:76525;height:19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" filled="f" stroked="f">
                  <v:textbox inset="0,0,0,0">
                    <w:txbxContent>
                      <w:p w14:paraId="4233F1FC" w14:textId="77777777" w:rsidR="006E1A0B" w:rsidRPr="0020001C" w:rsidRDefault="00000000">
                        <w:pPr>
                          <w:spacing w:after="160" w:line="259" w:lineRule="auto"/>
                          <w:ind w:left="0" w:firstLine="0"/>
                          <w:jc w:val="left"/>
                          <w:rPr>
                            <w:color w:val="00B0F0"/>
                          </w:rPr>
                        </w:pPr>
                        <w:r w:rsidRPr="0020001C">
                          <w:rPr>
                            <w:color w:val="00B0F0"/>
                            <w:w w:val="101"/>
                            <w:sz w:val="20"/>
                          </w:rPr>
                          <w:t>It</w:t>
                        </w:r>
                        <w:r w:rsidRPr="0020001C">
                          <w:rPr>
                            <w:color w:val="00B0F0"/>
                            <w:spacing w:val="-4"/>
                            <w:w w:val="101"/>
                            <w:sz w:val="20"/>
                          </w:rPr>
                          <w:t xml:space="preserve"> </w:t>
                        </w:r>
                        <w:r w:rsidRPr="0020001C">
                          <w:rPr>
                            <w:color w:val="00B0F0"/>
                            <w:w w:val="101"/>
                            <w:sz w:val="20"/>
                          </w:rPr>
                          <w:t>is</w:t>
                        </w:r>
                        <w:r w:rsidRPr="0020001C">
                          <w:rPr>
                            <w:color w:val="00B0F0"/>
                            <w:spacing w:val="-4"/>
                            <w:w w:val="101"/>
                            <w:sz w:val="20"/>
                          </w:rPr>
                          <w:t xml:space="preserve"> </w:t>
                        </w:r>
                        <w:r w:rsidRPr="0020001C">
                          <w:rPr>
                            <w:color w:val="00B0F0"/>
                            <w:w w:val="101"/>
                            <w:sz w:val="20"/>
                          </w:rPr>
                          <w:t>not</w:t>
                        </w:r>
                        <w:r w:rsidRPr="0020001C">
                          <w:rPr>
                            <w:color w:val="00B0F0"/>
                            <w:spacing w:val="-4"/>
                            <w:w w:val="101"/>
                            <w:sz w:val="20"/>
                          </w:rPr>
                          <w:t xml:space="preserve"> </w:t>
                        </w:r>
                        <w:r w:rsidRPr="0020001C">
                          <w:rPr>
                            <w:color w:val="00B0F0"/>
                            <w:w w:val="101"/>
                            <w:sz w:val="20"/>
                          </w:rPr>
                          <w:t>generating</w:t>
                        </w:r>
                        <w:r w:rsidRPr="0020001C">
                          <w:rPr>
                            <w:color w:val="00B0F0"/>
                            <w:spacing w:val="-4"/>
                            <w:w w:val="101"/>
                            <w:sz w:val="20"/>
                          </w:rPr>
                          <w:t xml:space="preserve"> </w:t>
                        </w:r>
                        <w:r w:rsidRPr="0020001C">
                          <w:rPr>
                            <w:color w:val="00B0F0"/>
                            <w:w w:val="101"/>
                            <w:sz w:val="20"/>
                          </w:rPr>
                          <w:t>a</w:t>
                        </w:r>
                        <w:r w:rsidRPr="0020001C">
                          <w:rPr>
                            <w:color w:val="00B0F0"/>
                            <w:spacing w:val="-4"/>
                            <w:w w:val="101"/>
                            <w:sz w:val="20"/>
                          </w:rPr>
                          <w:t xml:space="preserve"> </w:t>
                        </w:r>
                        <w:r w:rsidRPr="0020001C">
                          <w:rPr>
                            <w:color w:val="00B0F0"/>
                            <w:w w:val="101"/>
                            <w:sz w:val="20"/>
                          </w:rPr>
                          <w:t>plausible</w:t>
                        </w:r>
                        <w:r w:rsidRPr="0020001C">
                          <w:rPr>
                            <w:color w:val="00B0F0"/>
                            <w:spacing w:val="-4"/>
                            <w:w w:val="101"/>
                            <w:sz w:val="20"/>
                          </w:rPr>
                          <w:t xml:space="preserve"> </w:t>
                        </w:r>
                        <w:r w:rsidRPr="0020001C">
                          <w:rPr>
                            <w:color w:val="00B0F0"/>
                            <w:w w:val="101"/>
                            <w:sz w:val="20"/>
                          </w:rPr>
                          <w:t>person</w:t>
                        </w:r>
                        <w:r w:rsidRPr="0020001C">
                          <w:rPr>
                            <w:color w:val="00B0F0"/>
                            <w:spacing w:val="-4"/>
                            <w:w w:val="101"/>
                            <w:sz w:val="20"/>
                          </w:rPr>
                          <w:t xml:space="preserve"> </w:t>
                        </w:r>
                        <w:r w:rsidRPr="0020001C">
                          <w:rPr>
                            <w:color w:val="00B0F0"/>
                            <w:w w:val="101"/>
                            <w:sz w:val="20"/>
                          </w:rPr>
                          <w:t>or</w:t>
                        </w:r>
                        <w:r w:rsidRPr="0020001C">
                          <w:rPr>
                            <w:color w:val="00B0F0"/>
                            <w:spacing w:val="-4"/>
                            <w:w w:val="101"/>
                            <w:sz w:val="20"/>
                          </w:rPr>
                          <w:t xml:space="preserve"> </w:t>
                        </w:r>
                        <w:r w:rsidRPr="0020001C">
                          <w:rPr>
                            <w:color w:val="00B0F0"/>
                            <w:w w:val="101"/>
                            <w:sz w:val="20"/>
                          </w:rPr>
                          <w:t>scene.</w:t>
                        </w:r>
                        <w:r w:rsidRPr="0020001C">
                          <w:rPr>
                            <w:color w:val="00B0F0"/>
                            <w:spacing w:val="-4"/>
                            <w:w w:val="101"/>
                            <w:sz w:val="20"/>
                          </w:rPr>
                          <w:t xml:space="preserve"> </w:t>
                        </w:r>
                        <w:r w:rsidRPr="0020001C">
                          <w:rPr>
                            <w:color w:val="00B0F0"/>
                            <w:w w:val="101"/>
                            <w:sz w:val="20"/>
                          </w:rPr>
                          <w:t>It</w:t>
                        </w:r>
                        <w:r w:rsidRPr="0020001C">
                          <w:rPr>
                            <w:color w:val="00B0F0"/>
                            <w:spacing w:val="-4"/>
                            <w:w w:val="101"/>
                            <w:sz w:val="20"/>
                          </w:rPr>
                          <w:t xml:space="preserve"> </w:t>
                        </w:r>
                        <w:r w:rsidRPr="0020001C">
                          <w:rPr>
                            <w:color w:val="00B0F0"/>
                            <w:w w:val="101"/>
                            <w:sz w:val="20"/>
                          </w:rPr>
                          <w:t>is</w:t>
                        </w:r>
                        <w:r w:rsidRPr="0020001C">
                          <w:rPr>
                            <w:color w:val="00B0F0"/>
                            <w:spacing w:val="-4"/>
                            <w:w w:val="101"/>
                            <w:sz w:val="20"/>
                          </w:rPr>
                          <w:t xml:space="preserve"> </w:t>
                        </w:r>
                        <w:r w:rsidRPr="0020001C">
                          <w:rPr>
                            <w:color w:val="00B0F0"/>
                            <w:w w:val="101"/>
                            <w:sz w:val="20"/>
                          </w:rPr>
                          <w:t>copying</w:t>
                        </w:r>
                        <w:r w:rsidRPr="0020001C">
                          <w:rPr>
                            <w:color w:val="00B0F0"/>
                            <w:spacing w:val="-4"/>
                            <w:w w:val="101"/>
                            <w:sz w:val="20"/>
                          </w:rPr>
                          <w:t xml:space="preserve"> </w:t>
                        </w:r>
                        <w:r w:rsidRPr="0020001C">
                          <w:rPr>
                            <w:color w:val="00B0F0"/>
                            <w:w w:val="101"/>
                            <w:sz w:val="20"/>
                          </w:rPr>
                          <w:t>pixels</w:t>
                        </w:r>
                        <w:r w:rsidRPr="0020001C">
                          <w:rPr>
                            <w:color w:val="00B0F0"/>
                            <w:spacing w:val="-4"/>
                            <w:w w:val="101"/>
                            <w:sz w:val="20"/>
                          </w:rPr>
                          <w:t xml:space="preserve"> </w:t>
                        </w:r>
                        <w:r w:rsidRPr="0020001C">
                          <w:rPr>
                            <w:color w:val="00B0F0"/>
                            <w:w w:val="101"/>
                            <w:sz w:val="20"/>
                          </w:rPr>
                          <w:t>from</w:t>
                        </w:r>
                        <w:r w:rsidRPr="0020001C">
                          <w:rPr>
                            <w:color w:val="00B0F0"/>
                            <w:spacing w:val="-4"/>
                            <w:w w:val="101"/>
                            <w:sz w:val="20"/>
                          </w:rPr>
                          <w:t xml:space="preserve"> </w:t>
                        </w:r>
                        <w:r w:rsidRPr="0020001C">
                          <w:rPr>
                            <w:color w:val="00B0F0"/>
                            <w:w w:val="101"/>
                            <w:sz w:val="20"/>
                          </w:rPr>
                          <w:t>a</w:t>
                        </w:r>
                        <w:r w:rsidRPr="0020001C">
                          <w:rPr>
                            <w:color w:val="00B0F0"/>
                            <w:spacing w:val="-4"/>
                            <w:w w:val="101"/>
                            <w:sz w:val="20"/>
                          </w:rPr>
                          <w:t xml:space="preserve"> </w:t>
                        </w:r>
                        <w:r w:rsidRPr="0020001C">
                          <w:rPr>
                            <w:color w:val="00B0F0"/>
                            <w:w w:val="101"/>
                            <w:sz w:val="20"/>
                          </w:rPr>
                          <w:t>previously</w:t>
                        </w:r>
                        <w:r w:rsidRPr="0020001C">
                          <w:rPr>
                            <w:color w:val="00B0F0"/>
                            <w:spacing w:val="-4"/>
                            <w:w w:val="101"/>
                            <w:sz w:val="20"/>
                          </w:rPr>
                          <w:t xml:space="preserve"> </w:t>
                        </w:r>
                        <w:r w:rsidRPr="0020001C">
                          <w:rPr>
                            <w:color w:val="00B0F0"/>
                            <w:w w:val="101"/>
                            <w:sz w:val="20"/>
                          </w:rPr>
                          <w:t>captured</w:t>
                        </w:r>
                        <w:r w:rsidRPr="0020001C">
                          <w:rPr>
                            <w:color w:val="00B0F0"/>
                            <w:spacing w:val="-4"/>
                            <w:w w:val="101"/>
                            <w:sz w:val="20"/>
                          </w:rPr>
                          <w:t xml:space="preserve"> </w:t>
                        </w:r>
                        <w:r w:rsidRPr="0020001C">
                          <w:rPr>
                            <w:color w:val="00B0F0"/>
                            <w:w w:val="101"/>
                            <w:sz w:val="20"/>
                          </w:rPr>
                          <w:t>image</w:t>
                        </w:r>
                        <w:r w:rsidRPr="0020001C">
                          <w:rPr>
                            <w:color w:val="00B0F0"/>
                            <w:spacing w:val="-4"/>
                            <w:w w:val="101"/>
                            <w:sz w:val="20"/>
                          </w:rPr>
                          <w:t xml:space="preserve"> </w:t>
                        </w:r>
                        <w:r w:rsidRPr="0020001C">
                          <w:rPr>
                            <w:color w:val="00B0F0"/>
                            <w:w w:val="101"/>
                            <w:sz w:val="20"/>
                          </w:rPr>
                          <w:t xml:space="preserve">according </w:t>
                        </w:r>
                      </w:p>
                    </w:txbxContent>
                  </v:textbox>
                </v:rect>
                <v:rect id="Rectangle 2269" o:spid="_x0000_s1045" style="position:absolute;left:1460;top:5137;width:20656;height:192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" filled="f" stroked="f">
                  <v:textbox inset="0,0,0,0">
                    <w:txbxContent>
                      <w:p w14:paraId="20EC9BE0" w14:textId="77777777" w:rsidR="006E1A0B" w:rsidRPr="0020001C" w:rsidRDefault="00000000">
                        <w:pPr>
                          <w:spacing w:after="160" w:line="259" w:lineRule="auto"/>
                          <w:ind w:left="0" w:firstLine="0"/>
                          <w:jc w:val="left"/>
                          <w:rPr>
                            <w:color w:val="00B0F0"/>
                          </w:rPr>
                        </w:pPr>
                        <w:r w:rsidRPr="0020001C">
                          <w:rPr>
                            <w:color w:val="00B0F0"/>
                            <w:w w:val="101"/>
                            <w:sz w:val="20"/>
                          </w:rPr>
                          <w:t xml:space="preserve">to a refined </w:t>
                        </w:r>
                        <w:proofErr w:type="spellStart"/>
                        <w:r w:rsidRPr="0020001C">
                          <w:rPr>
                            <w:color w:val="00B0F0"/>
                            <w:w w:val="101"/>
                            <w:sz w:val="20"/>
                          </w:rPr>
                          <w:t>color</w:t>
                        </w:r>
                        <w:proofErr w:type="spellEnd"/>
                        <w:r w:rsidRPr="0020001C">
                          <w:rPr>
                            <w:color w:val="00B0F0"/>
                            <w:w w:val="101"/>
                            <w:sz w:val="20"/>
                          </w:rPr>
                          <w:t>-based mask.</w:t>
                        </w:r>
                      </w:p>
                    </w:txbxContent>
                  </v:textbox>
                </v:rect>
                <w10:anchorlock/>
              </v:group>
            </w:pict>
          </mc:Fallback>
        </mc:AlternateContent>
      </w:r>
    </w:p>
    <w:p w14:paraId="47682EB2" w14:textId="77777777" w:rsidR="006E1A0B" w:rsidRDefault="00000000">
      <w:pPr>
        <w:pStyle w:val="Heading1"/>
        <w:ind w:left="282" w:hanging="297"/>
      </w:pPr>
      <w:bookmarkStart w:id="9" w:name="_Toc13894"/>
      <w:r>
        <w:lastRenderedPageBreak/>
        <w:t>Software architecture</w:t>
      </w:r>
      <w:bookmarkEnd w:id="9"/>
    </w:p>
    <w:p w14:paraId="02D44EA4" w14:textId="77777777" w:rsidR="006E1A0B" w:rsidRDefault="00000000">
      <w:pPr>
        <w:spacing w:after="0"/>
        <w:ind w:left="-5"/>
      </w:pPr>
      <w:r>
        <w:t>The high-level structure keeps responsibilities readable without inventing extra layers:</w:t>
      </w:r>
    </w:p>
    <w:tbl>
      <w:tblPr>
        <w:tblStyle w:val="TableGrid"/>
        <w:tblW w:w="9411" w:type="dxa"/>
        <w:tblInd w:w="0" w:type="dxa"/>
        <w:tblCellMar>
          <w:top w:w="125" w:type="dxa"/>
          <w:left w:w="180" w:type="dxa"/>
          <w:bottom w:w="0" w:type="dxa"/>
          <w:right w:w="125" w:type="dxa"/>
        </w:tblCellMar>
        <w:tblLook w:val="04A0" w:firstRow="1" w:lastRow="0" w:firstColumn="1" w:lastColumn="0" w:noHBand="0" w:noVBand="1"/>
      </w:tblPr>
      <w:tblGrid>
        <w:gridCol w:w="3223"/>
        <w:gridCol w:w="6188"/>
      </w:tblGrid>
      <w:tr w:rsidR="006E1A0B" w14:paraId="3C0E1A31" w14:textId="77777777">
        <w:trPr>
          <w:trHeight w:val="502"/>
        </w:trPr>
        <w:tc>
          <w:tcPr>
            <w:tcW w:w="3223" w:type="dxa"/>
            <w:tcBorders>
              <w:top w:val="single" w:sz="6" w:space="0" w:color="E7EFF1"/>
              <w:left w:val="single" w:sz="6" w:space="0" w:color="E7EFF1"/>
              <w:bottom w:val="single" w:sz="6" w:space="0" w:color="E7EFF1"/>
              <w:right w:val="single" w:sz="6" w:space="0" w:color="E7EFF1"/>
            </w:tcBorders>
            <w:shd w:val="clear" w:color="auto" w:fill="F2F6F8"/>
            <w:vAlign w:val="center"/>
          </w:tcPr>
          <w:p w14:paraId="25D9933D" w14:textId="77777777" w:rsidR="006E1A0B" w:rsidRDefault="00000000">
            <w:pPr>
              <w:spacing w:after="0" w:line="259" w:lineRule="auto"/>
              <w:ind w:left="0" w:firstLine="0"/>
              <w:jc w:val="left"/>
            </w:pPr>
            <w:r>
              <w:rPr>
                <w:b/>
              </w:rPr>
              <w:t>Module</w:t>
            </w:r>
          </w:p>
        </w:tc>
        <w:tc>
          <w:tcPr>
            <w:tcW w:w="6188" w:type="dxa"/>
            <w:tcBorders>
              <w:top w:val="single" w:sz="6" w:space="0" w:color="E7EFF1"/>
              <w:left w:val="single" w:sz="6" w:space="0" w:color="E7EFF1"/>
              <w:bottom w:val="single" w:sz="6" w:space="0" w:color="E7EFF1"/>
              <w:right w:val="single" w:sz="6" w:space="0" w:color="E7EFF1"/>
            </w:tcBorders>
            <w:shd w:val="clear" w:color="auto" w:fill="F2F6F8"/>
            <w:vAlign w:val="center"/>
          </w:tcPr>
          <w:p w14:paraId="26F264B4" w14:textId="77777777" w:rsidR="006E1A0B" w:rsidRDefault="00000000">
            <w:pPr>
              <w:spacing w:after="0" w:line="259" w:lineRule="auto"/>
              <w:ind w:left="0" w:firstLine="0"/>
              <w:jc w:val="left"/>
            </w:pPr>
            <w:r>
              <w:rPr>
                <w:b/>
              </w:rPr>
              <w:t>Responsibility</w:t>
            </w:r>
          </w:p>
        </w:tc>
      </w:tr>
      <w:tr w:rsidR="006E1A0B" w14:paraId="6CDC9478" w14:textId="77777777">
        <w:trPr>
          <w:trHeight w:val="505"/>
        </w:trPr>
        <w:tc>
          <w:tcPr>
            <w:tcW w:w="3223" w:type="dxa"/>
            <w:tcBorders>
              <w:top w:val="single" w:sz="6" w:space="0" w:color="E7EFF1"/>
              <w:left w:val="single" w:sz="6" w:space="0" w:color="E7EFF1"/>
              <w:bottom w:val="single" w:sz="6" w:space="0" w:color="E7EFF1"/>
              <w:right w:val="single" w:sz="6" w:space="0" w:color="E7EFF1"/>
            </w:tcBorders>
            <w:shd w:val="clear" w:color="auto" w:fill="FFFFFF"/>
            <w:vAlign w:val="center"/>
          </w:tcPr>
          <w:p w14:paraId="040FAA9D" w14:textId="77777777" w:rsidR="006E1A0B" w:rsidRDefault="00000000">
            <w:pPr>
              <w:spacing w:after="0" w:line="259" w:lineRule="auto"/>
              <w:ind w:left="0" w:firstLine="0"/>
              <w:jc w:val="left"/>
            </w:pPr>
            <w:r>
              <w:rPr>
                <w:rFonts w:ascii="Courier New" w:eastAsia="Courier New" w:hAnsi="Courier New" w:cs="Courier New"/>
                <w:sz w:val="18"/>
              </w:rPr>
              <w:t>src/camera.py</w:t>
            </w:r>
          </w:p>
        </w:tc>
        <w:tc>
          <w:tcPr>
            <w:tcW w:w="6188" w:type="dxa"/>
            <w:tcBorders>
              <w:top w:val="single" w:sz="6" w:space="0" w:color="E7EFF1"/>
              <w:left w:val="single" w:sz="6" w:space="0" w:color="E7EFF1"/>
              <w:bottom w:val="single" w:sz="6" w:space="0" w:color="E7EFF1"/>
              <w:right w:val="single" w:sz="6" w:space="0" w:color="E7EFF1"/>
            </w:tcBorders>
            <w:shd w:val="clear" w:color="auto" w:fill="FFFFFF"/>
            <w:vAlign w:val="center"/>
          </w:tcPr>
          <w:p w14:paraId="6810F038" w14:textId="77777777" w:rsidR="006E1A0B" w:rsidRDefault="00000000">
            <w:pPr>
              <w:spacing w:after="0" w:line="259" w:lineRule="auto"/>
              <w:ind w:left="0" w:firstLine="0"/>
              <w:jc w:val="left"/>
            </w:pPr>
            <w:r>
              <w:t>Webcam access, frame capture, and camera-related handling.</w:t>
            </w:r>
          </w:p>
        </w:tc>
      </w:tr>
      <w:tr w:rsidR="006E1A0B" w14:paraId="46A41201" w14:textId="77777777">
        <w:trPr>
          <w:trHeight w:val="841"/>
        </w:trPr>
        <w:tc>
          <w:tcPr>
            <w:tcW w:w="3223" w:type="dxa"/>
            <w:tcBorders>
              <w:top w:val="single" w:sz="6" w:space="0" w:color="E7EFF1"/>
              <w:left w:val="single" w:sz="6" w:space="0" w:color="E7EFF1"/>
              <w:bottom w:val="single" w:sz="6" w:space="0" w:color="E7EFF1"/>
              <w:right w:val="single" w:sz="6" w:space="0" w:color="E7EFF1"/>
            </w:tcBorders>
          </w:tcPr>
          <w:p w14:paraId="6538B0A9" w14:textId="77777777" w:rsidR="006E1A0B" w:rsidRDefault="00000000">
            <w:pPr>
              <w:spacing w:after="0" w:line="259" w:lineRule="auto"/>
              <w:ind w:left="0" w:firstLine="0"/>
              <w:jc w:val="left"/>
            </w:pPr>
            <w:r>
              <w:rPr>
                <w:rFonts w:ascii="Courier New" w:eastAsia="Courier New" w:hAnsi="Courier New" w:cs="Courier New"/>
                <w:sz w:val="18"/>
              </w:rPr>
              <w:t>src/cloak.py</w:t>
            </w:r>
          </w:p>
        </w:tc>
        <w:tc>
          <w:tcPr>
            <w:tcW w:w="6188" w:type="dxa"/>
            <w:tcBorders>
              <w:top w:val="single" w:sz="6" w:space="0" w:color="E7EFF1"/>
              <w:left w:val="single" w:sz="6" w:space="0" w:color="E7EFF1"/>
              <w:bottom w:val="single" w:sz="6" w:space="0" w:color="E7EFF1"/>
              <w:right w:val="single" w:sz="6" w:space="0" w:color="E7EFF1"/>
            </w:tcBorders>
            <w:vAlign w:val="center"/>
          </w:tcPr>
          <w:p w14:paraId="4ADE20FB" w14:textId="77777777" w:rsidR="006E1A0B" w:rsidRDefault="00000000">
            <w:pPr>
              <w:spacing w:after="0" w:line="259" w:lineRule="auto"/>
              <w:ind w:left="0" w:firstLine="0"/>
            </w:pPr>
            <w:proofErr w:type="spellStart"/>
            <w:r>
              <w:t>Color</w:t>
            </w:r>
            <w:proofErr w:type="spellEnd"/>
            <w:r>
              <w:t xml:space="preserve"> detection, mask processing, and background compositing logic.</w:t>
            </w:r>
          </w:p>
        </w:tc>
      </w:tr>
      <w:tr w:rsidR="006E1A0B" w14:paraId="4E576122" w14:textId="77777777">
        <w:trPr>
          <w:trHeight w:val="505"/>
        </w:trPr>
        <w:tc>
          <w:tcPr>
            <w:tcW w:w="3223" w:type="dxa"/>
            <w:tcBorders>
              <w:top w:val="single" w:sz="6" w:space="0" w:color="E7EFF1"/>
              <w:left w:val="single" w:sz="6" w:space="0" w:color="E7EFF1"/>
              <w:bottom w:val="single" w:sz="6" w:space="0" w:color="E7EFF1"/>
              <w:right w:val="single" w:sz="6" w:space="0" w:color="E7EFF1"/>
            </w:tcBorders>
            <w:vAlign w:val="center"/>
          </w:tcPr>
          <w:p w14:paraId="1F537B85" w14:textId="77777777" w:rsidR="006E1A0B" w:rsidRDefault="00000000">
            <w:pPr>
              <w:spacing w:after="0" w:line="259" w:lineRule="auto"/>
              <w:ind w:left="0" w:firstLine="0"/>
              <w:jc w:val="left"/>
            </w:pPr>
            <w:r>
              <w:rPr>
                <w:rFonts w:ascii="Courier New" w:eastAsia="Courier New" w:hAnsi="Courier New" w:cs="Courier New"/>
                <w:sz w:val="18"/>
              </w:rPr>
              <w:t>src/config.py</w:t>
            </w:r>
          </w:p>
        </w:tc>
        <w:tc>
          <w:tcPr>
            <w:tcW w:w="6188" w:type="dxa"/>
            <w:tcBorders>
              <w:top w:val="single" w:sz="6" w:space="0" w:color="E7EFF1"/>
              <w:left w:val="single" w:sz="6" w:space="0" w:color="E7EFF1"/>
              <w:bottom w:val="single" w:sz="6" w:space="0" w:color="E7EFF1"/>
              <w:right w:val="single" w:sz="6" w:space="0" w:color="E7EFF1"/>
            </w:tcBorders>
            <w:vAlign w:val="center"/>
          </w:tcPr>
          <w:p w14:paraId="60B657E9" w14:textId="77777777" w:rsidR="006E1A0B" w:rsidRDefault="00000000">
            <w:pPr>
              <w:spacing w:after="0" w:line="259" w:lineRule="auto"/>
              <w:ind w:left="0" w:firstLine="0"/>
              <w:jc w:val="left"/>
            </w:pPr>
            <w:r>
              <w:t xml:space="preserve">Runtime settings, </w:t>
            </w:r>
            <w:proofErr w:type="spellStart"/>
            <w:r>
              <w:t>color</w:t>
            </w:r>
            <w:proofErr w:type="spellEnd"/>
            <w:r>
              <w:t xml:space="preserve"> ranges, and configuration/error handling.</w:t>
            </w:r>
          </w:p>
        </w:tc>
      </w:tr>
      <w:tr w:rsidR="006E1A0B" w14:paraId="6C3DDD7B" w14:textId="77777777">
        <w:trPr>
          <w:trHeight w:val="505"/>
        </w:trPr>
        <w:tc>
          <w:tcPr>
            <w:tcW w:w="3223" w:type="dxa"/>
            <w:tcBorders>
              <w:top w:val="single" w:sz="6" w:space="0" w:color="E7EFF1"/>
              <w:left w:val="single" w:sz="6" w:space="0" w:color="E7EFF1"/>
              <w:bottom w:val="single" w:sz="6" w:space="0" w:color="E7EFF1"/>
              <w:right w:val="single" w:sz="6" w:space="0" w:color="E7EFF1"/>
            </w:tcBorders>
            <w:vAlign w:val="center"/>
          </w:tcPr>
          <w:p w14:paraId="093626E1" w14:textId="77777777" w:rsidR="006E1A0B" w:rsidRDefault="00000000">
            <w:pPr>
              <w:spacing w:after="0" w:line="259" w:lineRule="auto"/>
              <w:ind w:left="0" w:firstLine="0"/>
              <w:jc w:val="left"/>
            </w:pPr>
            <w:r>
              <w:rPr>
                <w:rFonts w:ascii="Courier New" w:eastAsia="Courier New" w:hAnsi="Courier New" w:cs="Courier New"/>
                <w:sz w:val="18"/>
              </w:rPr>
              <w:t>src/main.py</w:t>
            </w:r>
          </w:p>
        </w:tc>
        <w:tc>
          <w:tcPr>
            <w:tcW w:w="6188" w:type="dxa"/>
            <w:tcBorders>
              <w:top w:val="single" w:sz="6" w:space="0" w:color="E7EFF1"/>
              <w:left w:val="single" w:sz="6" w:space="0" w:color="E7EFF1"/>
              <w:bottom w:val="single" w:sz="6" w:space="0" w:color="E7EFF1"/>
              <w:right w:val="single" w:sz="6" w:space="0" w:color="E7EFF1"/>
            </w:tcBorders>
            <w:vAlign w:val="center"/>
          </w:tcPr>
          <w:p w14:paraId="7D7E2AD3" w14:textId="77777777" w:rsidR="006E1A0B" w:rsidRDefault="00000000">
            <w:pPr>
              <w:spacing w:after="0" w:line="259" w:lineRule="auto"/>
              <w:ind w:left="0" w:firstLine="0"/>
              <w:jc w:val="left"/>
            </w:pPr>
            <w:r>
              <w:t>Application flow, controls, display, runtime status, and timing.</w:t>
            </w:r>
          </w:p>
        </w:tc>
      </w:tr>
      <w:tr w:rsidR="006E1A0B" w14:paraId="2BB45268" w14:textId="77777777">
        <w:trPr>
          <w:trHeight w:val="505"/>
        </w:trPr>
        <w:tc>
          <w:tcPr>
            <w:tcW w:w="3223" w:type="dxa"/>
            <w:tcBorders>
              <w:top w:val="single" w:sz="6" w:space="0" w:color="E7EFF1"/>
              <w:left w:val="single" w:sz="6" w:space="0" w:color="E7EFF1"/>
              <w:bottom w:val="single" w:sz="6" w:space="0" w:color="E7EFF1"/>
              <w:right w:val="single" w:sz="6" w:space="0" w:color="E7EFF1"/>
            </w:tcBorders>
            <w:vAlign w:val="center"/>
          </w:tcPr>
          <w:p w14:paraId="1C66A934" w14:textId="77777777" w:rsidR="006E1A0B" w:rsidRDefault="00000000">
            <w:pPr>
              <w:spacing w:after="0" w:line="259" w:lineRule="auto"/>
              <w:ind w:left="0" w:firstLine="0"/>
              <w:jc w:val="left"/>
            </w:pPr>
            <w:r>
              <w:rPr>
                <w:rFonts w:ascii="Courier New" w:eastAsia="Courier New" w:hAnsi="Courier New" w:cs="Courier New"/>
                <w:sz w:val="18"/>
              </w:rPr>
              <w:t>tests/test_cloak.py</w:t>
            </w:r>
          </w:p>
        </w:tc>
        <w:tc>
          <w:tcPr>
            <w:tcW w:w="6188" w:type="dxa"/>
            <w:tcBorders>
              <w:top w:val="single" w:sz="6" w:space="0" w:color="E7EFF1"/>
              <w:left w:val="single" w:sz="6" w:space="0" w:color="E7EFF1"/>
              <w:bottom w:val="single" w:sz="6" w:space="0" w:color="E7EFF1"/>
              <w:right w:val="single" w:sz="6" w:space="0" w:color="E7EFF1"/>
            </w:tcBorders>
            <w:vAlign w:val="center"/>
          </w:tcPr>
          <w:p w14:paraId="2975EA90" w14:textId="77777777" w:rsidR="006E1A0B" w:rsidRDefault="00000000">
            <w:pPr>
              <w:spacing w:after="0" w:line="259" w:lineRule="auto"/>
              <w:ind w:left="0" w:firstLine="0"/>
              <w:jc w:val="left"/>
            </w:pPr>
            <w:r>
              <w:t xml:space="preserve">Automated tests for the core </w:t>
            </w:r>
            <w:proofErr w:type="spellStart"/>
            <w:r>
              <w:t>behavior</w:t>
            </w:r>
            <w:proofErr w:type="spellEnd"/>
            <w:r>
              <w:t xml:space="preserve"> described by the project.</w:t>
            </w:r>
          </w:p>
        </w:tc>
      </w:tr>
    </w:tbl>
    <w:p w14:paraId="3FCA2D2F" w14:textId="77777777" w:rsidR="006E1A0B" w:rsidRDefault="00000000">
      <w:pPr>
        <w:spacing w:after="421" w:line="328" w:lineRule="auto"/>
        <w:ind w:left="-5"/>
      </w:pPr>
      <w:r>
        <w:t xml:space="preserve">The supporting repository structure includes </w:t>
      </w:r>
      <w:r>
        <w:rPr>
          <w:rFonts w:ascii="Courier New" w:eastAsia="Courier New" w:hAnsi="Courier New" w:cs="Courier New"/>
          <w:sz w:val="18"/>
        </w:rPr>
        <w:t>assets/</w:t>
      </w:r>
      <w:r>
        <w:t xml:space="preserve">, </w:t>
      </w:r>
      <w:r>
        <w:rPr>
          <w:rFonts w:ascii="Courier New" w:eastAsia="Courier New" w:hAnsi="Courier New" w:cs="Courier New"/>
          <w:sz w:val="18"/>
        </w:rPr>
        <w:t>docs/</w:t>
      </w:r>
      <w:proofErr w:type="gramStart"/>
      <w:r>
        <w:t xml:space="preserve">, </w:t>
      </w:r>
      <w:r>
        <w:rPr>
          <w:rFonts w:ascii="Courier New" w:eastAsia="Courier New" w:hAnsi="Courier New" w:cs="Courier New"/>
          <w:sz w:val="18"/>
        </w:rPr>
        <w:t>.</w:t>
      </w:r>
      <w:proofErr w:type="spellStart"/>
      <w:r>
        <w:rPr>
          <w:rFonts w:ascii="Courier New" w:eastAsia="Courier New" w:hAnsi="Courier New" w:cs="Courier New"/>
          <w:sz w:val="18"/>
        </w:rPr>
        <w:t>gitignore</w:t>
      </w:r>
      <w:proofErr w:type="spellEnd"/>
      <w:proofErr w:type="gramEnd"/>
      <w:r>
        <w:t xml:space="preserve">, </w:t>
      </w:r>
      <w:r>
        <w:rPr>
          <w:rFonts w:ascii="Courier New" w:eastAsia="Courier New" w:hAnsi="Courier New" w:cs="Courier New"/>
          <w:sz w:val="18"/>
        </w:rPr>
        <w:t>LICENSE</w:t>
      </w:r>
      <w:r>
        <w:t xml:space="preserve">, </w:t>
      </w:r>
      <w:r>
        <w:rPr>
          <w:rFonts w:ascii="Courier New" w:eastAsia="Courier New" w:hAnsi="Courier New" w:cs="Courier New"/>
          <w:sz w:val="18"/>
        </w:rPr>
        <w:t>README.md</w:t>
      </w:r>
      <w:r>
        <w:t xml:space="preserve">, and </w:t>
      </w:r>
      <w:r>
        <w:rPr>
          <w:rFonts w:ascii="Courier New" w:eastAsia="Courier New" w:hAnsi="Courier New" w:cs="Courier New"/>
          <w:sz w:val="18"/>
        </w:rPr>
        <w:t>requirements.txt</w:t>
      </w:r>
      <w:r>
        <w:t>. The project also uses a Python virtual environment for reproducible setup.</w:t>
      </w:r>
    </w:p>
    <w:p w14:paraId="4A342FE7" w14:textId="77777777" w:rsidR="006E1A0B" w:rsidRDefault="00000000">
      <w:pPr>
        <w:pStyle w:val="Heading1"/>
        <w:spacing w:after="115"/>
        <w:ind w:left="282" w:hanging="297"/>
      </w:pPr>
      <w:bookmarkStart w:id="10" w:name="_Toc13895"/>
      <w:r>
        <w:t>Implemented features and user interaction</w:t>
      </w:r>
      <w:bookmarkEnd w:id="10"/>
    </w:p>
    <w:p w14:paraId="4F1E83DD" w14:textId="77777777" w:rsidR="006E1A0B" w:rsidRDefault="00000000">
      <w:pPr>
        <w:pStyle w:val="Heading2"/>
        <w:ind w:left="479" w:hanging="494"/>
      </w:pPr>
      <w:bookmarkStart w:id="11" w:name="_Toc13896"/>
      <w:r>
        <w:t xml:space="preserve">User-facing </w:t>
      </w:r>
      <w:proofErr w:type="spellStart"/>
      <w:r>
        <w:t>behavior</w:t>
      </w:r>
      <w:bookmarkEnd w:id="11"/>
      <w:proofErr w:type="spellEnd"/>
    </w:p>
    <w:p w14:paraId="60B5920B" w14:textId="77777777" w:rsidR="006E1A0B" w:rsidRDefault="00000000">
      <w:pPr>
        <w:spacing w:after="0"/>
        <w:ind w:left="-5"/>
      </w:pPr>
      <w:r>
        <w:t xml:space="preserve">The completed application supports Blue, Red, Green, and </w:t>
      </w:r>
      <w:proofErr w:type="gramStart"/>
      <w:r>
        <w:t>Purple</w:t>
      </w:r>
      <w:proofErr w:type="gramEnd"/>
      <w:r>
        <w:t xml:space="preserve"> cloak </w:t>
      </w:r>
      <w:proofErr w:type="spellStart"/>
      <w:r>
        <w:t>colors</w:t>
      </w:r>
      <w:proofErr w:type="spellEnd"/>
      <w:r>
        <w:t>; real-time webcam processing; a three-second background-capture countdown; background reset; pause/resume; current cloak-</w:t>
      </w:r>
      <w:proofErr w:type="spellStart"/>
      <w:r>
        <w:t>color</w:t>
      </w:r>
      <w:proofErr w:type="spellEnd"/>
      <w:r>
        <w:t xml:space="preserve"> and status information; FPS and processing-time information; debug visualization; and a 1280×720 output with 640×360 internal processing.</w:t>
      </w:r>
    </w:p>
    <w:tbl>
      <w:tblPr>
        <w:tblStyle w:val="TableGrid"/>
        <w:tblW w:w="9411" w:type="dxa"/>
        <w:tblInd w:w="0" w:type="dxa"/>
        <w:tblCellMar>
          <w:top w:w="0" w:type="dxa"/>
          <w:left w:w="160" w:type="dxa"/>
          <w:bottom w:w="0" w:type="dxa"/>
          <w:right w:w="115" w:type="dxa"/>
        </w:tblCellMar>
        <w:tblLook w:val="04A0" w:firstRow="1" w:lastRow="0" w:firstColumn="1" w:lastColumn="0" w:noHBand="0" w:noVBand="1"/>
      </w:tblPr>
      <w:tblGrid>
        <w:gridCol w:w="1155"/>
        <w:gridCol w:w="3551"/>
        <w:gridCol w:w="1154"/>
        <w:gridCol w:w="3551"/>
      </w:tblGrid>
      <w:tr w:rsidR="006E1A0B" w14:paraId="29E126FC" w14:textId="77777777">
        <w:trPr>
          <w:trHeight w:val="462"/>
        </w:trPr>
        <w:tc>
          <w:tcPr>
            <w:tcW w:w="1154" w:type="dxa"/>
            <w:tcBorders>
              <w:top w:val="single" w:sz="6" w:space="0" w:color="E7EFF1"/>
              <w:left w:val="single" w:sz="6" w:space="0" w:color="E7EFF1"/>
              <w:bottom w:val="single" w:sz="6" w:space="0" w:color="E7EFF1"/>
              <w:right w:val="single" w:sz="6" w:space="0" w:color="E7EFF1"/>
            </w:tcBorders>
            <w:shd w:val="clear" w:color="auto" w:fill="F2F6F8"/>
            <w:vAlign w:val="center"/>
          </w:tcPr>
          <w:p w14:paraId="30B0AB41" w14:textId="77777777" w:rsidR="006E1A0B" w:rsidRDefault="00000000">
            <w:pPr>
              <w:spacing w:after="0" w:line="259" w:lineRule="auto"/>
              <w:ind w:left="0" w:firstLine="0"/>
              <w:jc w:val="left"/>
            </w:pPr>
            <w:r>
              <w:rPr>
                <w:b/>
              </w:rPr>
              <w:t>Key</w:t>
            </w:r>
          </w:p>
        </w:tc>
        <w:tc>
          <w:tcPr>
            <w:tcW w:w="3551" w:type="dxa"/>
            <w:tcBorders>
              <w:top w:val="single" w:sz="6" w:space="0" w:color="E7EFF1"/>
              <w:left w:val="single" w:sz="6" w:space="0" w:color="E7EFF1"/>
              <w:bottom w:val="single" w:sz="6" w:space="0" w:color="E7EFF1"/>
              <w:right w:val="single" w:sz="6" w:space="0" w:color="E7EFF1"/>
            </w:tcBorders>
            <w:shd w:val="clear" w:color="auto" w:fill="F2F6F8"/>
            <w:vAlign w:val="center"/>
          </w:tcPr>
          <w:p w14:paraId="04A6AEBD" w14:textId="77777777" w:rsidR="006E1A0B" w:rsidRDefault="00000000">
            <w:pPr>
              <w:spacing w:after="0" w:line="259" w:lineRule="auto"/>
              <w:ind w:left="0" w:firstLine="0"/>
              <w:jc w:val="left"/>
            </w:pPr>
            <w:r>
              <w:rPr>
                <w:b/>
              </w:rPr>
              <w:t>Action</w:t>
            </w:r>
          </w:p>
        </w:tc>
        <w:tc>
          <w:tcPr>
            <w:tcW w:w="1154" w:type="dxa"/>
            <w:tcBorders>
              <w:top w:val="single" w:sz="6" w:space="0" w:color="E7EFF1"/>
              <w:left w:val="single" w:sz="6" w:space="0" w:color="E7EFF1"/>
              <w:bottom w:val="single" w:sz="6" w:space="0" w:color="E7EFF1"/>
              <w:right w:val="single" w:sz="6" w:space="0" w:color="E7EFF1"/>
            </w:tcBorders>
            <w:shd w:val="clear" w:color="auto" w:fill="F2F6F8"/>
            <w:vAlign w:val="center"/>
          </w:tcPr>
          <w:p w14:paraId="098A3F23" w14:textId="77777777" w:rsidR="006E1A0B" w:rsidRDefault="00000000">
            <w:pPr>
              <w:spacing w:after="0" w:line="259" w:lineRule="auto"/>
              <w:ind w:left="0" w:firstLine="0"/>
              <w:jc w:val="left"/>
            </w:pPr>
            <w:r>
              <w:rPr>
                <w:b/>
              </w:rPr>
              <w:t>Key</w:t>
            </w:r>
          </w:p>
        </w:tc>
        <w:tc>
          <w:tcPr>
            <w:tcW w:w="3551" w:type="dxa"/>
            <w:tcBorders>
              <w:top w:val="single" w:sz="6" w:space="0" w:color="E7EFF1"/>
              <w:left w:val="single" w:sz="6" w:space="0" w:color="E7EFF1"/>
              <w:bottom w:val="single" w:sz="6" w:space="0" w:color="E7EFF1"/>
              <w:right w:val="single" w:sz="6" w:space="0" w:color="E7EFF1"/>
            </w:tcBorders>
            <w:shd w:val="clear" w:color="auto" w:fill="F2F6F8"/>
            <w:vAlign w:val="center"/>
          </w:tcPr>
          <w:p w14:paraId="17A4D737" w14:textId="77777777" w:rsidR="006E1A0B" w:rsidRDefault="00000000">
            <w:pPr>
              <w:spacing w:after="0" w:line="259" w:lineRule="auto"/>
              <w:ind w:left="0" w:firstLine="0"/>
              <w:jc w:val="left"/>
            </w:pPr>
            <w:r>
              <w:rPr>
                <w:b/>
              </w:rPr>
              <w:t>Action</w:t>
            </w:r>
          </w:p>
        </w:tc>
      </w:tr>
      <w:tr w:rsidR="006E1A0B" w14:paraId="31CEADF2" w14:textId="77777777">
        <w:trPr>
          <w:trHeight w:val="465"/>
        </w:trPr>
        <w:tc>
          <w:tcPr>
            <w:tcW w:w="1154" w:type="dxa"/>
            <w:tcBorders>
              <w:top w:val="single" w:sz="6" w:space="0" w:color="E7EFF1"/>
              <w:left w:val="single" w:sz="6" w:space="0" w:color="E7EFF1"/>
              <w:bottom w:val="single" w:sz="6" w:space="0" w:color="E7EFF1"/>
              <w:right w:val="single" w:sz="6" w:space="0" w:color="E7EFF1"/>
            </w:tcBorders>
            <w:vAlign w:val="center"/>
          </w:tcPr>
          <w:p w14:paraId="3DA14865" w14:textId="77777777" w:rsidR="006E1A0B" w:rsidRDefault="00000000">
            <w:pPr>
              <w:spacing w:after="0" w:line="259" w:lineRule="auto"/>
              <w:ind w:left="0" w:firstLine="0"/>
              <w:jc w:val="left"/>
            </w:pPr>
            <w:r>
              <w:rPr>
                <w:rFonts w:ascii="Courier New" w:eastAsia="Courier New" w:hAnsi="Courier New" w:cs="Courier New"/>
                <w:sz w:val="18"/>
              </w:rPr>
              <w:t>1</w:t>
            </w:r>
          </w:p>
        </w:tc>
        <w:tc>
          <w:tcPr>
            <w:tcW w:w="3551" w:type="dxa"/>
            <w:tcBorders>
              <w:top w:val="single" w:sz="6" w:space="0" w:color="E7EFF1"/>
              <w:left w:val="single" w:sz="6" w:space="0" w:color="E7EFF1"/>
              <w:bottom w:val="single" w:sz="6" w:space="0" w:color="E7EFF1"/>
              <w:right w:val="single" w:sz="6" w:space="0" w:color="E7EFF1"/>
            </w:tcBorders>
            <w:vAlign w:val="center"/>
          </w:tcPr>
          <w:p w14:paraId="6F632307" w14:textId="77777777" w:rsidR="006E1A0B" w:rsidRDefault="00000000">
            <w:pPr>
              <w:spacing w:after="0" w:line="259" w:lineRule="auto"/>
              <w:ind w:left="0" w:firstLine="0"/>
              <w:jc w:val="left"/>
            </w:pPr>
            <w:r>
              <w:t>Blue</w:t>
            </w:r>
          </w:p>
        </w:tc>
        <w:tc>
          <w:tcPr>
            <w:tcW w:w="1154" w:type="dxa"/>
            <w:tcBorders>
              <w:top w:val="single" w:sz="6" w:space="0" w:color="E7EFF1"/>
              <w:left w:val="single" w:sz="6" w:space="0" w:color="E7EFF1"/>
              <w:bottom w:val="single" w:sz="6" w:space="0" w:color="E7EFF1"/>
              <w:right w:val="single" w:sz="6" w:space="0" w:color="E7EFF1"/>
            </w:tcBorders>
            <w:vAlign w:val="center"/>
          </w:tcPr>
          <w:p w14:paraId="4943C9AA" w14:textId="77777777" w:rsidR="006E1A0B" w:rsidRDefault="00000000">
            <w:pPr>
              <w:spacing w:after="0" w:line="259" w:lineRule="auto"/>
              <w:ind w:left="0" w:firstLine="0"/>
              <w:jc w:val="left"/>
            </w:pPr>
            <w:r>
              <w:rPr>
                <w:rFonts w:ascii="Courier New" w:eastAsia="Courier New" w:hAnsi="Courier New" w:cs="Courier New"/>
                <w:sz w:val="18"/>
              </w:rPr>
              <w:t>2</w:t>
            </w:r>
          </w:p>
        </w:tc>
        <w:tc>
          <w:tcPr>
            <w:tcW w:w="3551" w:type="dxa"/>
            <w:tcBorders>
              <w:top w:val="single" w:sz="6" w:space="0" w:color="E7EFF1"/>
              <w:left w:val="single" w:sz="6" w:space="0" w:color="E7EFF1"/>
              <w:bottom w:val="single" w:sz="6" w:space="0" w:color="E7EFF1"/>
              <w:right w:val="single" w:sz="6" w:space="0" w:color="E7EFF1"/>
            </w:tcBorders>
            <w:vAlign w:val="center"/>
          </w:tcPr>
          <w:p w14:paraId="489C5DFE" w14:textId="77777777" w:rsidR="006E1A0B" w:rsidRDefault="00000000">
            <w:pPr>
              <w:spacing w:after="0" w:line="259" w:lineRule="auto"/>
              <w:ind w:left="0" w:firstLine="0"/>
              <w:jc w:val="left"/>
            </w:pPr>
            <w:r>
              <w:t>Red</w:t>
            </w:r>
          </w:p>
        </w:tc>
      </w:tr>
      <w:tr w:rsidR="006E1A0B" w14:paraId="5C670A4E" w14:textId="77777777">
        <w:trPr>
          <w:trHeight w:val="465"/>
        </w:trPr>
        <w:tc>
          <w:tcPr>
            <w:tcW w:w="1154" w:type="dxa"/>
            <w:tcBorders>
              <w:top w:val="single" w:sz="6" w:space="0" w:color="E7EFF1"/>
              <w:left w:val="single" w:sz="6" w:space="0" w:color="E7EFF1"/>
              <w:bottom w:val="single" w:sz="6" w:space="0" w:color="E7EFF1"/>
              <w:right w:val="single" w:sz="6" w:space="0" w:color="E7EFF1"/>
            </w:tcBorders>
            <w:vAlign w:val="center"/>
          </w:tcPr>
          <w:p w14:paraId="60F3DA21" w14:textId="77777777" w:rsidR="006E1A0B" w:rsidRDefault="00000000">
            <w:pPr>
              <w:spacing w:after="0" w:line="259" w:lineRule="auto"/>
              <w:ind w:left="0" w:firstLine="0"/>
              <w:jc w:val="left"/>
            </w:pPr>
            <w:r>
              <w:rPr>
                <w:rFonts w:ascii="Courier New" w:eastAsia="Courier New" w:hAnsi="Courier New" w:cs="Courier New"/>
                <w:sz w:val="18"/>
              </w:rPr>
              <w:t>3</w:t>
            </w:r>
          </w:p>
        </w:tc>
        <w:tc>
          <w:tcPr>
            <w:tcW w:w="3551" w:type="dxa"/>
            <w:tcBorders>
              <w:top w:val="single" w:sz="6" w:space="0" w:color="E7EFF1"/>
              <w:left w:val="single" w:sz="6" w:space="0" w:color="E7EFF1"/>
              <w:bottom w:val="single" w:sz="6" w:space="0" w:color="E7EFF1"/>
              <w:right w:val="single" w:sz="6" w:space="0" w:color="E7EFF1"/>
            </w:tcBorders>
            <w:vAlign w:val="center"/>
          </w:tcPr>
          <w:p w14:paraId="06040D31" w14:textId="77777777" w:rsidR="006E1A0B" w:rsidRDefault="00000000">
            <w:pPr>
              <w:spacing w:after="0" w:line="259" w:lineRule="auto"/>
              <w:ind w:left="0" w:firstLine="0"/>
              <w:jc w:val="left"/>
            </w:pPr>
            <w:r>
              <w:t>Green</w:t>
            </w:r>
          </w:p>
        </w:tc>
        <w:tc>
          <w:tcPr>
            <w:tcW w:w="1154" w:type="dxa"/>
            <w:tcBorders>
              <w:top w:val="single" w:sz="6" w:space="0" w:color="E7EFF1"/>
              <w:left w:val="single" w:sz="6" w:space="0" w:color="E7EFF1"/>
              <w:bottom w:val="single" w:sz="6" w:space="0" w:color="E7EFF1"/>
              <w:right w:val="single" w:sz="6" w:space="0" w:color="E7EFF1"/>
            </w:tcBorders>
            <w:vAlign w:val="center"/>
          </w:tcPr>
          <w:p w14:paraId="647AC52C" w14:textId="77777777" w:rsidR="006E1A0B" w:rsidRDefault="00000000">
            <w:pPr>
              <w:spacing w:after="0" w:line="259" w:lineRule="auto"/>
              <w:ind w:left="0" w:firstLine="0"/>
              <w:jc w:val="left"/>
            </w:pPr>
            <w:r>
              <w:rPr>
                <w:rFonts w:ascii="Courier New" w:eastAsia="Courier New" w:hAnsi="Courier New" w:cs="Courier New"/>
                <w:sz w:val="18"/>
              </w:rPr>
              <w:t>4</w:t>
            </w:r>
          </w:p>
        </w:tc>
        <w:tc>
          <w:tcPr>
            <w:tcW w:w="3551" w:type="dxa"/>
            <w:tcBorders>
              <w:top w:val="single" w:sz="6" w:space="0" w:color="E7EFF1"/>
              <w:left w:val="single" w:sz="6" w:space="0" w:color="E7EFF1"/>
              <w:bottom w:val="single" w:sz="6" w:space="0" w:color="E7EFF1"/>
              <w:right w:val="single" w:sz="6" w:space="0" w:color="E7EFF1"/>
            </w:tcBorders>
            <w:vAlign w:val="center"/>
          </w:tcPr>
          <w:p w14:paraId="54EB27E9" w14:textId="77777777" w:rsidR="006E1A0B" w:rsidRDefault="00000000">
            <w:pPr>
              <w:spacing w:after="0" w:line="259" w:lineRule="auto"/>
              <w:ind w:left="0" w:firstLine="0"/>
              <w:jc w:val="left"/>
            </w:pPr>
            <w:r>
              <w:t>Purple</w:t>
            </w:r>
          </w:p>
        </w:tc>
      </w:tr>
      <w:tr w:rsidR="006E1A0B" w14:paraId="7016B532" w14:textId="77777777">
        <w:trPr>
          <w:trHeight w:val="465"/>
        </w:trPr>
        <w:tc>
          <w:tcPr>
            <w:tcW w:w="1154" w:type="dxa"/>
            <w:tcBorders>
              <w:top w:val="single" w:sz="6" w:space="0" w:color="E7EFF1"/>
              <w:left w:val="single" w:sz="6" w:space="0" w:color="E7EFF1"/>
              <w:bottom w:val="single" w:sz="6" w:space="0" w:color="E7EFF1"/>
              <w:right w:val="single" w:sz="6" w:space="0" w:color="E7EFF1"/>
            </w:tcBorders>
            <w:vAlign w:val="center"/>
          </w:tcPr>
          <w:p w14:paraId="78034B6B" w14:textId="77777777" w:rsidR="006E1A0B" w:rsidRDefault="00000000">
            <w:pPr>
              <w:spacing w:after="0" w:line="259" w:lineRule="auto"/>
              <w:ind w:left="0" w:firstLine="0"/>
              <w:jc w:val="left"/>
            </w:pPr>
            <w:r>
              <w:rPr>
                <w:rFonts w:ascii="Courier New" w:eastAsia="Courier New" w:hAnsi="Courier New" w:cs="Courier New"/>
                <w:sz w:val="18"/>
              </w:rPr>
              <w:t>B</w:t>
            </w:r>
          </w:p>
        </w:tc>
        <w:tc>
          <w:tcPr>
            <w:tcW w:w="3551" w:type="dxa"/>
            <w:tcBorders>
              <w:top w:val="single" w:sz="6" w:space="0" w:color="E7EFF1"/>
              <w:left w:val="single" w:sz="6" w:space="0" w:color="E7EFF1"/>
              <w:bottom w:val="single" w:sz="6" w:space="0" w:color="E7EFF1"/>
              <w:right w:val="single" w:sz="6" w:space="0" w:color="E7EFF1"/>
            </w:tcBorders>
            <w:vAlign w:val="center"/>
          </w:tcPr>
          <w:p w14:paraId="31713618" w14:textId="77777777" w:rsidR="006E1A0B" w:rsidRDefault="00000000">
            <w:pPr>
              <w:spacing w:after="0" w:line="259" w:lineRule="auto"/>
              <w:ind w:left="0" w:firstLine="0"/>
              <w:jc w:val="left"/>
            </w:pPr>
            <w:r>
              <w:t>Capture background</w:t>
            </w:r>
          </w:p>
        </w:tc>
        <w:tc>
          <w:tcPr>
            <w:tcW w:w="1154" w:type="dxa"/>
            <w:tcBorders>
              <w:top w:val="single" w:sz="6" w:space="0" w:color="E7EFF1"/>
              <w:left w:val="single" w:sz="6" w:space="0" w:color="E7EFF1"/>
              <w:bottom w:val="single" w:sz="6" w:space="0" w:color="E7EFF1"/>
              <w:right w:val="single" w:sz="6" w:space="0" w:color="E7EFF1"/>
            </w:tcBorders>
            <w:vAlign w:val="center"/>
          </w:tcPr>
          <w:p w14:paraId="5F34F1B0" w14:textId="77777777" w:rsidR="006E1A0B" w:rsidRDefault="00000000">
            <w:pPr>
              <w:spacing w:after="0" w:line="259" w:lineRule="auto"/>
              <w:ind w:left="0" w:firstLine="0"/>
              <w:jc w:val="left"/>
            </w:pPr>
            <w:r>
              <w:rPr>
                <w:rFonts w:ascii="Courier New" w:eastAsia="Courier New" w:hAnsi="Courier New" w:cs="Courier New"/>
                <w:sz w:val="18"/>
              </w:rPr>
              <w:t>R</w:t>
            </w:r>
          </w:p>
        </w:tc>
        <w:tc>
          <w:tcPr>
            <w:tcW w:w="3551" w:type="dxa"/>
            <w:tcBorders>
              <w:top w:val="single" w:sz="6" w:space="0" w:color="E7EFF1"/>
              <w:left w:val="single" w:sz="6" w:space="0" w:color="E7EFF1"/>
              <w:bottom w:val="single" w:sz="6" w:space="0" w:color="E7EFF1"/>
              <w:right w:val="single" w:sz="6" w:space="0" w:color="E7EFF1"/>
            </w:tcBorders>
            <w:vAlign w:val="center"/>
          </w:tcPr>
          <w:p w14:paraId="0D28C4E8" w14:textId="77777777" w:rsidR="006E1A0B" w:rsidRDefault="00000000">
            <w:pPr>
              <w:spacing w:after="0" w:line="259" w:lineRule="auto"/>
              <w:ind w:left="0" w:firstLine="0"/>
              <w:jc w:val="left"/>
            </w:pPr>
            <w:r>
              <w:t>Reset background</w:t>
            </w:r>
          </w:p>
        </w:tc>
      </w:tr>
      <w:tr w:rsidR="006E1A0B" w14:paraId="6AAC5DD1" w14:textId="77777777">
        <w:trPr>
          <w:trHeight w:val="465"/>
        </w:trPr>
        <w:tc>
          <w:tcPr>
            <w:tcW w:w="1154" w:type="dxa"/>
            <w:tcBorders>
              <w:top w:val="single" w:sz="6" w:space="0" w:color="E7EFF1"/>
              <w:left w:val="single" w:sz="6" w:space="0" w:color="E7EFF1"/>
              <w:bottom w:val="single" w:sz="6" w:space="0" w:color="E7EFF1"/>
              <w:right w:val="single" w:sz="6" w:space="0" w:color="E7EFF1"/>
            </w:tcBorders>
            <w:vAlign w:val="center"/>
          </w:tcPr>
          <w:p w14:paraId="323232DB" w14:textId="77777777" w:rsidR="006E1A0B" w:rsidRDefault="00000000">
            <w:pPr>
              <w:spacing w:after="0" w:line="259" w:lineRule="auto"/>
              <w:ind w:left="0" w:firstLine="0"/>
              <w:jc w:val="left"/>
            </w:pPr>
            <w:r>
              <w:rPr>
                <w:rFonts w:ascii="Courier New" w:eastAsia="Courier New" w:hAnsi="Courier New" w:cs="Courier New"/>
                <w:sz w:val="18"/>
              </w:rPr>
              <w:t>Space</w:t>
            </w:r>
          </w:p>
        </w:tc>
        <w:tc>
          <w:tcPr>
            <w:tcW w:w="3551" w:type="dxa"/>
            <w:tcBorders>
              <w:top w:val="single" w:sz="6" w:space="0" w:color="E7EFF1"/>
              <w:left w:val="single" w:sz="6" w:space="0" w:color="E7EFF1"/>
              <w:bottom w:val="single" w:sz="6" w:space="0" w:color="E7EFF1"/>
              <w:right w:val="single" w:sz="6" w:space="0" w:color="E7EFF1"/>
            </w:tcBorders>
            <w:vAlign w:val="center"/>
          </w:tcPr>
          <w:p w14:paraId="4AD5C06B" w14:textId="77777777" w:rsidR="006E1A0B" w:rsidRDefault="00000000">
            <w:pPr>
              <w:spacing w:after="0" w:line="259" w:lineRule="auto"/>
              <w:ind w:left="0" w:firstLine="0"/>
              <w:jc w:val="left"/>
            </w:pPr>
            <w:r>
              <w:t>Pause / resume</w:t>
            </w:r>
          </w:p>
        </w:tc>
        <w:tc>
          <w:tcPr>
            <w:tcW w:w="1154" w:type="dxa"/>
            <w:tcBorders>
              <w:top w:val="single" w:sz="6" w:space="0" w:color="E7EFF1"/>
              <w:left w:val="single" w:sz="6" w:space="0" w:color="E7EFF1"/>
              <w:bottom w:val="single" w:sz="6" w:space="0" w:color="E7EFF1"/>
              <w:right w:val="single" w:sz="6" w:space="0" w:color="E7EFF1"/>
            </w:tcBorders>
            <w:vAlign w:val="center"/>
          </w:tcPr>
          <w:p w14:paraId="05439FF1" w14:textId="77777777" w:rsidR="006E1A0B" w:rsidRDefault="00000000">
            <w:pPr>
              <w:spacing w:after="0" w:line="259" w:lineRule="auto"/>
              <w:ind w:left="0" w:firstLine="0"/>
              <w:jc w:val="left"/>
            </w:pPr>
            <w:r>
              <w:rPr>
                <w:rFonts w:ascii="Courier New" w:eastAsia="Courier New" w:hAnsi="Courier New" w:cs="Courier New"/>
                <w:sz w:val="18"/>
              </w:rPr>
              <w:t>Q</w:t>
            </w:r>
          </w:p>
        </w:tc>
        <w:tc>
          <w:tcPr>
            <w:tcW w:w="3551" w:type="dxa"/>
            <w:tcBorders>
              <w:top w:val="single" w:sz="6" w:space="0" w:color="E7EFF1"/>
              <w:left w:val="single" w:sz="6" w:space="0" w:color="E7EFF1"/>
              <w:bottom w:val="single" w:sz="6" w:space="0" w:color="E7EFF1"/>
              <w:right w:val="single" w:sz="6" w:space="0" w:color="E7EFF1"/>
            </w:tcBorders>
            <w:vAlign w:val="center"/>
          </w:tcPr>
          <w:p w14:paraId="0E5B9694" w14:textId="77777777" w:rsidR="006E1A0B" w:rsidRDefault="00000000">
            <w:pPr>
              <w:spacing w:after="0" w:line="259" w:lineRule="auto"/>
              <w:ind w:left="0" w:firstLine="0"/>
              <w:jc w:val="left"/>
            </w:pPr>
            <w:r>
              <w:t>Quit</w:t>
            </w:r>
          </w:p>
        </w:tc>
      </w:tr>
    </w:tbl>
    <w:p w14:paraId="719801A6" w14:textId="77777777" w:rsidR="006E1A0B" w:rsidRDefault="00000000">
      <w:pPr>
        <w:pStyle w:val="Heading2"/>
        <w:ind w:left="479" w:hanging="494"/>
      </w:pPr>
      <w:bookmarkStart w:id="12" w:name="_Toc13897"/>
      <w:r>
        <w:t>Runtime trade-off</w:t>
      </w:r>
      <w:bookmarkEnd w:id="12"/>
    </w:p>
    <w:p w14:paraId="6F843EA1" w14:textId="77777777" w:rsidR="006E1A0B" w:rsidRDefault="00000000">
      <w:pPr>
        <w:ind w:left="-5"/>
      </w:pPr>
      <w:r>
        <w:t>The project uses a 640×360 processing resolution to improve performance while producing a 1280×720 output. The brief does not provide a benchmark, so no numerical FPS or latency claim is made here. The important engineering decision is the explicit balance between live responsiveness and output size.</w:t>
      </w:r>
    </w:p>
    <w:p w14:paraId="3F63941C" w14:textId="77777777" w:rsidR="006E1A0B" w:rsidRDefault="00000000">
      <w:pPr>
        <w:pStyle w:val="Heading1"/>
        <w:spacing w:after="115"/>
        <w:ind w:left="282" w:hanging="297"/>
      </w:pPr>
      <w:bookmarkStart w:id="13" w:name="_Toc13898"/>
      <w:r>
        <w:t>Requirements snapshot</w:t>
      </w:r>
      <w:bookmarkEnd w:id="13"/>
    </w:p>
    <w:p w14:paraId="6A35C61E" w14:textId="77777777" w:rsidR="006E1A0B" w:rsidRDefault="00000000">
      <w:pPr>
        <w:pStyle w:val="Heading2"/>
        <w:ind w:left="479" w:hanging="494"/>
      </w:pPr>
      <w:bookmarkStart w:id="14" w:name="_Toc13899"/>
      <w:r>
        <w:t>Functional requirements</w:t>
      </w:r>
      <w:bookmarkEnd w:id="14"/>
    </w:p>
    <w:p w14:paraId="2BFE65D6" w14:textId="77777777" w:rsidR="006E1A0B" w:rsidRDefault="00000000">
      <w:pPr>
        <w:numPr>
          <w:ilvl w:val="0"/>
          <w:numId w:val="2"/>
        </w:numPr>
        <w:ind w:hanging="261"/>
      </w:pPr>
      <w:r>
        <w:t>Capture and display webcam frames in real time.</w:t>
      </w:r>
    </w:p>
    <w:p w14:paraId="59957CA9" w14:textId="77777777" w:rsidR="006E1A0B" w:rsidRDefault="00000000">
      <w:pPr>
        <w:numPr>
          <w:ilvl w:val="0"/>
          <w:numId w:val="2"/>
        </w:numPr>
        <w:ind w:hanging="261"/>
      </w:pPr>
      <w:r>
        <w:t>Capture, store, reset, and reuse a clean background.</w:t>
      </w:r>
    </w:p>
    <w:p w14:paraId="56DC48E4" w14:textId="77777777" w:rsidR="006E1A0B" w:rsidRDefault="00000000">
      <w:pPr>
        <w:numPr>
          <w:ilvl w:val="0"/>
          <w:numId w:val="2"/>
        </w:numPr>
        <w:ind w:hanging="261"/>
      </w:pPr>
      <w:r>
        <w:t xml:space="preserve">Detect the selected cloak </w:t>
      </w:r>
      <w:proofErr w:type="spellStart"/>
      <w:r>
        <w:t>color</w:t>
      </w:r>
      <w:proofErr w:type="spellEnd"/>
      <w:r>
        <w:t xml:space="preserve"> and produce a refined mask.</w:t>
      </w:r>
    </w:p>
    <w:p w14:paraId="5BE54970" w14:textId="77777777" w:rsidR="006E1A0B" w:rsidRDefault="00000000">
      <w:pPr>
        <w:numPr>
          <w:ilvl w:val="0"/>
          <w:numId w:val="2"/>
        </w:numPr>
        <w:ind w:hanging="261"/>
      </w:pPr>
      <w:r>
        <w:lastRenderedPageBreak/>
        <w:t>Composite the background into the detected cloak region.</w:t>
      </w:r>
    </w:p>
    <w:p w14:paraId="063F3C23" w14:textId="77777777" w:rsidR="006E1A0B" w:rsidRDefault="00000000">
      <w:pPr>
        <w:numPr>
          <w:ilvl w:val="0"/>
          <w:numId w:val="2"/>
        </w:numPr>
        <w:spacing w:after="284"/>
        <w:ind w:hanging="261"/>
      </w:pPr>
      <w:r>
        <w:t xml:space="preserve">Support </w:t>
      </w:r>
      <w:proofErr w:type="spellStart"/>
      <w:r>
        <w:t>color</w:t>
      </w:r>
      <w:proofErr w:type="spellEnd"/>
      <w:r>
        <w:t xml:space="preserve"> selection, pause/resume, quit, status information, and debug views.</w:t>
      </w:r>
    </w:p>
    <w:p w14:paraId="42F2B426" w14:textId="77777777" w:rsidR="006E1A0B" w:rsidRDefault="00000000">
      <w:pPr>
        <w:pStyle w:val="Heading2"/>
        <w:ind w:left="479" w:hanging="494"/>
      </w:pPr>
      <w:bookmarkStart w:id="15" w:name="_Toc13900"/>
      <w:r>
        <w:t>Non-functional requirements</w:t>
      </w:r>
      <w:bookmarkEnd w:id="15"/>
    </w:p>
    <w:p w14:paraId="73F600CD" w14:textId="77777777" w:rsidR="006E1A0B" w:rsidRDefault="00000000">
      <w:pPr>
        <w:numPr>
          <w:ilvl w:val="0"/>
          <w:numId w:val="3"/>
        </w:numPr>
        <w:ind w:hanging="261"/>
      </w:pPr>
      <w:r>
        <w:t>Remain responsive enough for live interaction.</w:t>
      </w:r>
    </w:p>
    <w:p w14:paraId="3F89A0FF" w14:textId="77777777" w:rsidR="006E1A0B" w:rsidRDefault="00000000">
      <w:pPr>
        <w:numPr>
          <w:ilvl w:val="0"/>
          <w:numId w:val="3"/>
        </w:numPr>
        <w:ind w:hanging="261"/>
      </w:pPr>
      <w:r>
        <w:t>Keep camera, vision, configuration, application flow, and tests separated by responsibility.</w:t>
      </w:r>
    </w:p>
    <w:p w14:paraId="1DF23F77" w14:textId="77777777" w:rsidR="006E1A0B" w:rsidRDefault="00000000">
      <w:pPr>
        <w:numPr>
          <w:ilvl w:val="0"/>
          <w:numId w:val="3"/>
        </w:numPr>
        <w:ind w:hanging="261"/>
      </w:pPr>
      <w:r>
        <w:t xml:space="preserve">Handle configuration and image-dimension </w:t>
      </w:r>
      <w:proofErr w:type="spellStart"/>
      <w:r>
        <w:t>behavior</w:t>
      </w:r>
      <w:proofErr w:type="spellEnd"/>
      <w:r>
        <w:t xml:space="preserve"> predictably.</w:t>
      </w:r>
    </w:p>
    <w:p w14:paraId="71797020" w14:textId="77777777" w:rsidR="006E1A0B" w:rsidRDefault="00000000">
      <w:pPr>
        <w:numPr>
          <w:ilvl w:val="0"/>
          <w:numId w:val="3"/>
        </w:numPr>
        <w:ind w:hanging="261"/>
      </w:pPr>
      <w:r>
        <w:t>Remain reproducible through a Python virtual environment and requirements file.</w:t>
      </w:r>
    </w:p>
    <w:p w14:paraId="5ACF68CB" w14:textId="77777777" w:rsidR="006E1A0B" w:rsidRDefault="00000000">
      <w:pPr>
        <w:numPr>
          <w:ilvl w:val="0"/>
          <w:numId w:val="3"/>
        </w:numPr>
        <w:spacing w:after="246"/>
        <w:ind w:hanging="261"/>
      </w:pPr>
      <w:r>
        <w:t>Be explainable and maintainable rather than dependent on an opaque model.</w:t>
      </w:r>
    </w:p>
    <w:p w14:paraId="61F4269C" w14:textId="77777777" w:rsidR="006E1A0B" w:rsidRPr="0020001C" w:rsidRDefault="00000000">
      <w:pPr>
        <w:pStyle w:val="Heading4"/>
        <w:ind w:left="195"/>
        <w:rPr>
          <w:color w:val="00B0F0"/>
        </w:rPr>
      </w:pPr>
      <w:r w:rsidRPr="0020001C">
        <w:rPr>
          <w:color w:val="00B0F0"/>
        </w:rPr>
        <w:t>Edge-case considerations</w:t>
      </w:r>
    </w:p>
    <w:p w14:paraId="6E7A19F7" w14:textId="77777777" w:rsidR="006E1A0B" w:rsidRPr="0020001C" w:rsidRDefault="00000000">
      <w:pPr>
        <w:spacing w:after="644" w:line="335" w:lineRule="auto"/>
        <w:ind w:left="195" w:right="224"/>
        <w:rPr>
          <w:color w:val="00B0F0"/>
        </w:rPr>
      </w:pPr>
      <w:r w:rsidRPr="0020001C">
        <w:rPr>
          <w:rFonts w:ascii="Calibri" w:eastAsia="Calibri" w:hAnsi="Calibri" w:cs="Calibri"/>
          <w:noProof/>
          <w:color w:val="00B0F0"/>
        </w:rPr>
        <mc:AlternateContent>
          <mc:Choice Requires="wpg">
            <w:drawing>
              <wp:anchor distT="0" distB="0" distL="114300" distR="114300" simplePos="0" relativeHeight="251669504" behindDoc="1" locked="0" layoutInCell="1" allowOverlap="1" wp14:anchorId="0DF9BCB4" wp14:editId="40C9000F">
                <wp:simplePos x="0" y="0"/>
                <wp:positionH relativeFrom="column">
                  <wp:posOffset>-19049</wp:posOffset>
                </wp:positionH>
                <wp:positionV relativeFrom="paragraph">
                  <wp:posOffset>-308673</wp:posOffset>
                </wp:positionV>
                <wp:extent cx="5995050" cy="959421"/>
                <wp:effectExtent l="0" t="0" r="0" b="0"/>
                <wp:wrapNone/>
                <wp:docPr id="11682" name="Group 11682"/>
                <wp:cNvGraphicFramePr/>
                <a:graphic xmlns:a="http://schemas.openxmlformats.org/drawingml/2006/main">
                  <a:graphicData uri="http://schemas.microsoft.com/office/word/2010/wordprocessingGroup">
                    <wpg:wgp>
                      <wpg:cNvGrpSpPr/>
                      <wpg:grpSpPr>
                        <a:xfrm>
                          <a:off x="0" y="0"/>
                          <a:ext cx="5995050" cy="959421"/>
                          <a:chOff x="0" y="0"/>
                          <a:chExt cx="5995050" cy="959421"/>
                        </a:xfrm>
                      </wpg:grpSpPr>
                      <wps:wsp>
                        <wps:cNvPr id="2419" name="Shape 2419"/>
                        <wps:cNvSpPr/>
                        <wps:spPr>
                          <a:xfrm>
                            <a:off x="19050" y="0"/>
                            <a:ext cx="5976000" cy="959421"/>
                          </a:xfrm>
                          <a:custGeom>
                            <a:avLst/>
                            <a:gdLst/>
                            <a:ahLst/>
                            <a:cxnLst/>
                            <a:rect l="0" t="0" r="0" b="0"/>
                            <a:pathLst>
                              <a:path w="5976000" h="959421">
                                <a:moveTo>
                                  <a:pt x="25400" y="0"/>
                                </a:moveTo>
                                <a:lnTo>
                                  <a:pt x="5950600" y="0"/>
                                </a:lnTo>
                                <a:cubicBezTo>
                                  <a:pt x="5964628" y="0"/>
                                  <a:pt x="5976000" y="11372"/>
                                  <a:pt x="5976000" y="25400"/>
                                </a:cubicBezTo>
                                <a:lnTo>
                                  <a:pt x="5976000" y="934021"/>
                                </a:lnTo>
                                <a:cubicBezTo>
                                  <a:pt x="5976000" y="948050"/>
                                  <a:pt x="5964628" y="959421"/>
                                  <a:pt x="5950600" y="959421"/>
                                </a:cubicBezTo>
                                <a:lnTo>
                                  <a:pt x="25400" y="959421"/>
                                </a:lnTo>
                                <a:cubicBezTo>
                                  <a:pt x="11372" y="959421"/>
                                  <a:pt x="0" y="948050"/>
                                  <a:pt x="0" y="934021"/>
                                </a:cubicBezTo>
                                <a:lnTo>
                                  <a:pt x="0" y="25400"/>
                                </a:lnTo>
                                <a:cubicBezTo>
                                  <a:pt x="0" y="11372"/>
                                  <a:pt x="11372" y="0"/>
                                  <a:pt x="25400" y="0"/>
                                </a:cubicBezTo>
                                <a:close/>
                              </a:path>
                            </a:pathLst>
                          </a:custGeom>
                          <a:ln w="0" cap="flat">
                            <a:miter lim="127000"/>
                          </a:ln>
                        </wps:spPr>
                        <wps:style>
                          <a:lnRef idx="0">
                            <a:srgbClr val="000000">
                              <a:alpha val="0"/>
                            </a:srgbClr>
                          </a:lnRef>
                          <a:fillRef idx="1">
                            <a:srgbClr val="F2F6F8"/>
                          </a:fillRef>
                          <a:effectRef idx="0">
                            <a:scrgbClr r="0" g="0" b="0"/>
                          </a:effectRef>
                          <a:fontRef idx="none"/>
                        </wps:style>
                        <wps:bodyPr/>
                      </wps:wsp>
                      <wps:wsp>
                        <wps:cNvPr id="2420" name="Shape 2420"/>
                        <wps:cNvSpPr/>
                        <wps:spPr>
                          <a:xfrm>
                            <a:off x="0" y="0"/>
                            <a:ext cx="38100" cy="959421"/>
                          </a:xfrm>
                          <a:custGeom>
                            <a:avLst/>
                            <a:gdLst/>
                            <a:ahLst/>
                            <a:cxnLst/>
                            <a:rect l="0" t="0" r="0" b="0"/>
                            <a:pathLst>
                              <a:path w="38100" h="959421">
                                <a:moveTo>
                                  <a:pt x="25400" y="0"/>
                                </a:moveTo>
                                <a:lnTo>
                                  <a:pt x="38100" y="0"/>
                                </a:lnTo>
                                <a:lnTo>
                                  <a:pt x="38100" y="959421"/>
                                </a:lnTo>
                                <a:lnTo>
                                  <a:pt x="25400" y="959421"/>
                                </a:lnTo>
                                <a:cubicBezTo>
                                  <a:pt x="11372" y="959421"/>
                                  <a:pt x="0" y="948050"/>
                                  <a:pt x="0" y="934021"/>
                                </a:cubicBezTo>
                                <a:lnTo>
                                  <a:pt x="0" y="25400"/>
                                </a:lnTo>
                                <a:cubicBezTo>
                                  <a:pt x="0" y="11372"/>
                                  <a:pt x="11372" y="0"/>
                                  <a:pt x="25400" y="0"/>
                                </a:cubicBezTo>
                                <a:close/>
                              </a:path>
                            </a:pathLst>
                          </a:custGeom>
                          <a:ln w="0" cap="flat">
                            <a:miter lim="127000"/>
                          </a:ln>
                        </wps:spPr>
                        <wps:style>
                          <a:lnRef idx="0">
                            <a:srgbClr val="000000">
                              <a:alpha val="0"/>
                            </a:srgbClr>
                          </a:lnRef>
                          <a:fillRef idx="1">
                            <a:srgbClr val="D8495A"/>
                          </a:fillRef>
                          <a:effectRef idx="0">
                            <a:scrgbClr r="0" g="0" b="0"/>
                          </a:effectRef>
                          <a:fontRef idx="none"/>
                        </wps:style>
                        <wps:bodyPr/>
                      </wps:wsp>
                    </wpg:wgp>
                  </a:graphicData>
                </a:graphic>
              </wp:anchor>
            </w:drawing>
          </mc:Choice>
          <mc:Fallback xmlns:a="http://schemas.openxmlformats.org/drawingml/2006/main">
            <w:pict>
              <v:group id="Group 11682" style="width:472.051pt;height:75.545pt;position:absolute;z-index:-2147483619;mso-position-horizontal-relative:text;mso-position-horizontal:absolute;margin-left:-1.5pt;mso-position-vertical-relative:text;margin-top:-24.305pt;" coordsize="59950,9594">
                <v:shape id="Shape 2419" style="position:absolute;width:59760;height:9594;left:190;top:0;" coordsize="5976000,959421" path="m25400,0l5950600,0c5964628,0,5976000,11372,5976000,25400l5976000,934021c5976000,948050,5964628,959421,5950600,959421l25400,959421c11372,959421,0,948050,0,934021l0,25400c0,11372,11372,0,25400,0x">
                  <v:stroke weight="0pt" endcap="flat" joinstyle="miter" miterlimit="10" on="false" color="#000000" opacity="0"/>
                  <v:fill on="true" color="#f2f6f8"/>
                </v:shape>
                <v:shape id="Shape 2420" style="position:absolute;width:381;height:9594;left:0;top:0;" coordsize="38100,959421" path="m25400,0l38100,0l38100,959421l25400,959421c11372,959421,0,948050,0,934021l0,25400c0,11372,11372,0,25400,0x">
                  <v:stroke weight="0pt" endcap="flat" joinstyle="miter" miterlimit="10" on="false" color="#000000" opacity="0"/>
                  <v:fill on="true" color="#d8495a"/>
                </v:shape>
              </v:group>
            </w:pict>
          </mc:Fallback>
        </mc:AlternateContent>
      </w:r>
      <w:r w:rsidRPr="0020001C">
        <w:rPr>
          <w:color w:val="00B0F0"/>
          <w:sz w:val="20"/>
        </w:rPr>
        <w:t>Lighting changes, shadows, reflections, similar-</w:t>
      </w:r>
      <w:proofErr w:type="spellStart"/>
      <w:r w:rsidRPr="0020001C">
        <w:rPr>
          <w:color w:val="00B0F0"/>
          <w:sz w:val="20"/>
        </w:rPr>
        <w:t>colored</w:t>
      </w:r>
      <w:proofErr w:type="spellEnd"/>
      <w:r w:rsidRPr="0020001C">
        <w:rPr>
          <w:color w:val="00B0F0"/>
          <w:sz w:val="20"/>
        </w:rPr>
        <w:t xml:space="preserve"> objects, background movement, camera instability, and imperfect mask boundaries can reduce the quality of a </w:t>
      </w:r>
      <w:proofErr w:type="spellStart"/>
      <w:r w:rsidRPr="0020001C">
        <w:rPr>
          <w:color w:val="00B0F0"/>
          <w:sz w:val="20"/>
        </w:rPr>
        <w:t>color</w:t>
      </w:r>
      <w:proofErr w:type="spellEnd"/>
      <w:r w:rsidRPr="0020001C">
        <w:rPr>
          <w:color w:val="00B0F0"/>
          <w:sz w:val="20"/>
        </w:rPr>
        <w:t>-based effect. These are limitations of the chosen approach, not hidden capabilities.</w:t>
      </w:r>
    </w:p>
    <w:p w14:paraId="5D431D21" w14:textId="77777777" w:rsidR="006E1A0B" w:rsidRDefault="00000000">
      <w:pPr>
        <w:pStyle w:val="Heading1"/>
        <w:spacing w:after="81"/>
        <w:ind w:left="282" w:hanging="297"/>
      </w:pPr>
      <w:bookmarkStart w:id="16" w:name="_Toc13901"/>
      <w:r>
        <w:t>Testing and development workflow</w:t>
      </w:r>
      <w:bookmarkEnd w:id="16"/>
    </w:p>
    <w:p w14:paraId="72C15353" w14:textId="77777777" w:rsidR="006E1A0B" w:rsidRDefault="00000000">
      <w:pPr>
        <w:spacing w:after="0" w:line="259" w:lineRule="auto"/>
        <w:ind w:left="0" w:firstLine="0"/>
        <w:jc w:val="left"/>
      </w:pPr>
      <w:r>
        <w:t xml:space="preserve">The final project includes </w:t>
      </w:r>
      <w:r>
        <w:rPr>
          <w:b/>
          <w:color w:val="7856D6"/>
          <w:sz w:val="40"/>
        </w:rPr>
        <w:t xml:space="preserve">9 automated </w:t>
      </w:r>
      <w:proofErr w:type="spellStart"/>
      <w:r>
        <w:rPr>
          <w:b/>
          <w:color w:val="7856D6"/>
          <w:sz w:val="40"/>
        </w:rPr>
        <w:t>pytest</w:t>
      </w:r>
      <w:proofErr w:type="spellEnd"/>
      <w:r>
        <w:rPr>
          <w:b/>
          <w:color w:val="7856D6"/>
          <w:sz w:val="40"/>
        </w:rPr>
        <w:t xml:space="preserve"> tests, all passing</w:t>
      </w:r>
      <w:r>
        <w:t xml:space="preserve">. </w:t>
      </w:r>
    </w:p>
    <w:p w14:paraId="7DA69D45" w14:textId="77777777" w:rsidR="006E1A0B" w:rsidRDefault="00000000">
      <w:pPr>
        <w:spacing w:after="369"/>
        <w:ind w:left="-5"/>
      </w:pPr>
      <w:r>
        <w:t xml:space="preserve">The supplied brief identifies the tested areas as core </w:t>
      </w:r>
      <w:proofErr w:type="spellStart"/>
      <w:r>
        <w:t>color</w:t>
      </w:r>
      <w:proofErr w:type="spellEnd"/>
      <w:r>
        <w:t xml:space="preserve"> detection, mask processing, compositing, configuration and error handling, and image-dimension </w:t>
      </w:r>
      <w:proofErr w:type="spellStart"/>
      <w:r>
        <w:t>behavior</w:t>
      </w:r>
      <w:proofErr w:type="spellEnd"/>
      <w:r>
        <w:t>. No coverage percentage or additional test result is claimed.</w:t>
      </w:r>
    </w:p>
    <w:p w14:paraId="7BEC65A9" w14:textId="2133C70A" w:rsidR="006E1A0B" w:rsidRDefault="009732F1">
      <w:pPr>
        <w:tabs>
          <w:tab w:val="center" w:pos="965"/>
          <w:tab w:val="center" w:pos="2212"/>
          <w:tab w:val="center" w:pos="3459"/>
          <w:tab w:val="center" w:pos="4706"/>
          <w:tab w:val="center" w:pos="5952"/>
          <w:tab w:val="center" w:pos="7199"/>
          <w:tab w:val="center" w:pos="8446"/>
        </w:tabs>
        <w:spacing w:after="420" w:line="259" w:lineRule="auto"/>
        <w:ind w:left="0" w:firstLine="0"/>
        <w:jc w:val="left"/>
      </w:pPr>
      <w:r>
        <w:rPr>
          <w:rFonts w:ascii="Calibri" w:eastAsia="Calibri" w:hAnsi="Calibri" w:cs="Calibri"/>
          <w:noProof/>
        </w:rPr>
        <mc:AlternateContent>
          <mc:Choice Requires="wpg">
            <w:drawing>
              <wp:anchor distT="0" distB="0" distL="114300" distR="114300" simplePos="0" relativeHeight="251673600" behindDoc="0" locked="0" layoutInCell="1" allowOverlap="1" wp14:anchorId="5C0719CE" wp14:editId="7D1ABEAD">
                <wp:simplePos x="0" y="0"/>
                <wp:positionH relativeFrom="column">
                  <wp:posOffset>4923155</wp:posOffset>
                </wp:positionH>
                <wp:positionV relativeFrom="paragraph">
                  <wp:posOffset>636</wp:posOffset>
                </wp:positionV>
                <wp:extent cx="883285" cy="82550"/>
                <wp:effectExtent l="0" t="0" r="0" b="0"/>
                <wp:wrapNone/>
                <wp:docPr id="11691" name="Group 11691"/>
                <wp:cNvGraphicFramePr/>
                <a:graphic xmlns:a="http://schemas.openxmlformats.org/drawingml/2006/main">
                  <a:graphicData uri="http://schemas.microsoft.com/office/word/2010/wordprocessingGroup">
                    <wpg:wgp>
                      <wpg:cNvGrpSpPr/>
                      <wpg:grpSpPr>
                        <a:xfrm>
                          <a:off x="0" y="0"/>
                          <a:ext cx="883285" cy="82550"/>
                          <a:chOff x="0" y="0"/>
                          <a:chExt cx="883577" cy="171228"/>
                        </a:xfrm>
                      </wpg:grpSpPr>
                      <wps:wsp>
                        <wps:cNvPr id="2442" name="Shape 2442"/>
                        <wps:cNvSpPr/>
                        <wps:spPr>
                          <a:xfrm>
                            <a:off x="0" y="0"/>
                            <a:ext cx="883577" cy="171228"/>
                          </a:xfrm>
                          <a:custGeom>
                            <a:avLst/>
                            <a:gdLst/>
                            <a:ahLst/>
                            <a:cxnLst/>
                            <a:rect l="0" t="0" r="0" b="0"/>
                            <a:pathLst>
                              <a:path w="883577" h="171228">
                                <a:moveTo>
                                  <a:pt x="25400" y="0"/>
                                </a:moveTo>
                                <a:lnTo>
                                  <a:pt x="858177" y="0"/>
                                </a:lnTo>
                                <a:cubicBezTo>
                                  <a:pt x="872205" y="0"/>
                                  <a:pt x="883577" y="11372"/>
                                  <a:pt x="883577" y="25400"/>
                                </a:cubicBezTo>
                                <a:lnTo>
                                  <a:pt x="883577" y="145828"/>
                                </a:lnTo>
                                <a:cubicBezTo>
                                  <a:pt x="883577" y="159856"/>
                                  <a:pt x="872205" y="171228"/>
                                  <a:pt x="858177" y="171228"/>
                                </a:cubicBezTo>
                                <a:lnTo>
                                  <a:pt x="25400" y="171228"/>
                                </a:lnTo>
                                <a:cubicBezTo>
                                  <a:pt x="11372" y="171228"/>
                                  <a:pt x="0" y="159856"/>
                                  <a:pt x="0" y="145828"/>
                                </a:cubicBezTo>
                                <a:lnTo>
                                  <a:pt x="0" y="25400"/>
                                </a:lnTo>
                                <a:cubicBezTo>
                                  <a:pt x="0" y="11372"/>
                                  <a:pt x="11372" y="0"/>
                                  <a:pt x="25400" y="0"/>
                                </a:cubicBezTo>
                                <a:close/>
                              </a:path>
                            </a:pathLst>
                          </a:custGeom>
                          <a:ln w="0" cap="flat">
                            <a:miter lim="127000"/>
                          </a:ln>
                        </wps:spPr>
                        <wps:style>
                          <a:lnRef idx="0">
                            <a:srgbClr val="000000">
                              <a:alpha val="0"/>
                            </a:srgbClr>
                          </a:lnRef>
                          <a:fillRef idx="1">
                            <a:srgbClr val="E7EFF1"/>
                          </a:fillRef>
                          <a:effectRef idx="0">
                            <a:scrgbClr r="0" g="0" b="0"/>
                          </a:effectRef>
                          <a:fontRef idx="none"/>
                        </wps:style>
                        <wps:bodyPr/>
                      </wps:wsp>
                    </wpg:wgp>
                  </a:graphicData>
                </a:graphic>
                <wp14:sizeRelV relativeFrom="margin">
                  <wp14:pctHeight>0</wp14:pctHeight>
                </wp14:sizeRelV>
              </wp:anchor>
            </w:drawing>
          </mc:Choice>
          <mc:Fallback>
            <w:pict>
              <v:group w14:anchorId="2CA50523" id="Group 11691" o:spid="_x0000_s1026" style="position:absolute;margin-left:387.65pt;margin-top:.05pt;width:69.55pt;height:6.5pt;z-index:251673600;mso-height-relative:margin" coordsize="8835,17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">
                <v:shape id="Shape 2442" o:spid="_x0000_s1027" style="position:absolute;width:8835;height:1712;visibility:visible;mso-wrap-style:square;v-text-anchor:top" coordsize="883577,171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" path="m25400,l858177,v14028,,25400,11372,25400,25400l883577,145828v,14028,-11372,25400,-25400,25400l25400,171228c11372,171228,,159856,,145828l,25400c,11372,11372,,25400,xe" fillcolor="#e7eff1" stroked="f" strokeweight="0">
                  <v:stroke miterlimit="83231f" joinstyle="miter"/>
                  <v:path arrowok="t" textboxrect="0,0,883577,171228"/>
                </v:shape>
              </v:group>
            </w:pict>
          </mc:Fallback>
        </mc:AlternateContent>
      </w:r>
      <w:r>
        <w:rPr>
          <w:rFonts w:ascii="Calibri" w:eastAsia="Calibri" w:hAnsi="Calibri" w:cs="Calibri"/>
          <w:noProof/>
        </w:rPr>
        <mc:AlternateContent>
          <mc:Choice Requires="wpg">
            <w:drawing>
              <wp:anchor distT="0" distB="0" distL="114300" distR="114300" simplePos="0" relativeHeight="251672576" behindDoc="0" locked="0" layoutInCell="1" allowOverlap="1" wp14:anchorId="07B3C350" wp14:editId="4F73D086">
                <wp:simplePos x="0" y="0"/>
                <wp:positionH relativeFrom="column">
                  <wp:posOffset>3488055</wp:posOffset>
                </wp:positionH>
                <wp:positionV relativeFrom="paragraph">
                  <wp:posOffset>636</wp:posOffset>
                </wp:positionV>
                <wp:extent cx="583565" cy="88900"/>
                <wp:effectExtent l="0" t="0" r="6985" b="6350"/>
                <wp:wrapNone/>
                <wp:docPr id="11690" name="Group 11690"/>
                <wp:cNvGraphicFramePr/>
                <a:graphic xmlns:a="http://schemas.openxmlformats.org/drawingml/2006/main">
                  <a:graphicData uri="http://schemas.microsoft.com/office/word/2010/wordprocessingGroup">
                    <wpg:wgp>
                      <wpg:cNvGrpSpPr/>
                      <wpg:grpSpPr>
                        <a:xfrm>
                          <a:off x="0" y="0"/>
                          <a:ext cx="583565" cy="88900"/>
                          <a:chOff x="0" y="0"/>
                          <a:chExt cx="583908" cy="171228"/>
                        </a:xfrm>
                      </wpg:grpSpPr>
                      <wps:wsp>
                        <wps:cNvPr id="2439" name="Shape 2439"/>
                        <wps:cNvSpPr/>
                        <wps:spPr>
                          <a:xfrm>
                            <a:off x="0" y="0"/>
                            <a:ext cx="583908" cy="171228"/>
                          </a:xfrm>
                          <a:custGeom>
                            <a:avLst/>
                            <a:gdLst/>
                            <a:ahLst/>
                            <a:cxnLst/>
                            <a:rect l="0" t="0" r="0" b="0"/>
                            <a:pathLst>
                              <a:path w="583908" h="171228">
                                <a:moveTo>
                                  <a:pt x="25400" y="0"/>
                                </a:moveTo>
                                <a:lnTo>
                                  <a:pt x="558508" y="0"/>
                                </a:lnTo>
                                <a:cubicBezTo>
                                  <a:pt x="572536" y="0"/>
                                  <a:pt x="583908" y="11372"/>
                                  <a:pt x="583908" y="25400"/>
                                </a:cubicBezTo>
                                <a:lnTo>
                                  <a:pt x="583908" y="145828"/>
                                </a:lnTo>
                                <a:cubicBezTo>
                                  <a:pt x="583908" y="159856"/>
                                  <a:pt x="572536" y="171228"/>
                                  <a:pt x="558508" y="171228"/>
                                </a:cubicBezTo>
                                <a:lnTo>
                                  <a:pt x="25400" y="171228"/>
                                </a:lnTo>
                                <a:cubicBezTo>
                                  <a:pt x="11372" y="171228"/>
                                  <a:pt x="0" y="159856"/>
                                  <a:pt x="0" y="145828"/>
                                </a:cubicBezTo>
                                <a:lnTo>
                                  <a:pt x="0" y="25400"/>
                                </a:lnTo>
                                <a:cubicBezTo>
                                  <a:pt x="0" y="11372"/>
                                  <a:pt x="11372" y="0"/>
                                  <a:pt x="25400" y="0"/>
                                </a:cubicBezTo>
                                <a:close/>
                              </a:path>
                            </a:pathLst>
                          </a:custGeom>
                          <a:ln w="0" cap="flat">
                            <a:miter lim="127000"/>
                          </a:ln>
                        </wps:spPr>
                        <wps:style>
                          <a:lnRef idx="0">
                            <a:srgbClr val="000000">
                              <a:alpha val="0"/>
                            </a:srgbClr>
                          </a:lnRef>
                          <a:fillRef idx="1">
                            <a:srgbClr val="E7EFF1"/>
                          </a:fillRef>
                          <a:effectRef idx="0">
                            <a:scrgbClr r="0" g="0" b="0"/>
                          </a:effectRef>
                          <a:fontRef idx="none"/>
                        </wps:style>
                        <wps:bodyPr/>
                      </wps:wsp>
                    </wpg:wgp>
                  </a:graphicData>
                </a:graphic>
                <wp14:sizeRelV relativeFrom="margin">
                  <wp14:pctHeight>0</wp14:pctHeight>
                </wp14:sizeRelV>
              </wp:anchor>
            </w:drawing>
          </mc:Choice>
          <mc:Fallback>
            <w:pict>
              <v:group w14:anchorId="1F8C5DEE" id="Group 11690" o:spid="_x0000_s1026" style="position:absolute;margin-left:274.65pt;margin-top:.05pt;width:45.95pt;height:7pt;z-index:251672576;mso-height-relative:margin" coordsize="5839,171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">
                <v:shape id="Shape 2439" o:spid="_x0000_s1027" style="position:absolute;width:5839;height:1712;visibility:visible;mso-wrap-style:square;v-text-anchor:top" coordsize="583908,171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" path="m25400,l558508,v14028,,25400,11372,25400,25400l583908,145828v,14028,-11372,25400,-25400,25400l25400,171228c11372,171228,,159856,,145828l,25400c,11372,11372,,25400,xe" fillcolor="#e7eff1" stroked="f" strokeweight="0">
                  <v:stroke miterlimit="83231f" joinstyle="miter"/>
                  <v:path arrowok="t" textboxrect="0,0,583908,171228"/>
                </v:shape>
              </v:group>
            </w:pict>
          </mc:Fallback>
        </mc:AlternateContent>
      </w:r>
      <w:r>
        <w:rPr>
          <w:rFonts w:ascii="Calibri" w:eastAsia="Calibri" w:hAnsi="Calibri" w:cs="Calibri"/>
          <w:noProof/>
        </w:rPr>
        <mc:AlternateContent>
          <mc:Choice Requires="wpg">
            <w:drawing>
              <wp:anchor distT="0" distB="0" distL="114300" distR="114300" simplePos="0" relativeHeight="251671552" behindDoc="0" locked="0" layoutInCell="1" allowOverlap="1" wp14:anchorId="601F9B7A" wp14:editId="54EE5C9D">
                <wp:simplePos x="0" y="0"/>
                <wp:positionH relativeFrom="column">
                  <wp:posOffset>1957705</wp:posOffset>
                </wp:positionH>
                <wp:positionV relativeFrom="paragraph">
                  <wp:posOffset>636</wp:posOffset>
                </wp:positionV>
                <wp:extent cx="481965" cy="88900"/>
                <wp:effectExtent l="0" t="0" r="0" b="6350"/>
                <wp:wrapNone/>
                <wp:docPr id="11689" name="Group 11689"/>
                <wp:cNvGraphicFramePr/>
                <a:graphic xmlns:a="http://schemas.openxmlformats.org/drawingml/2006/main">
                  <a:graphicData uri="http://schemas.microsoft.com/office/word/2010/wordprocessingGroup">
                    <wpg:wgp>
                      <wpg:cNvGrpSpPr/>
                      <wpg:grpSpPr>
                        <a:xfrm>
                          <a:off x="0" y="0"/>
                          <a:ext cx="481965" cy="88900"/>
                          <a:chOff x="0" y="0"/>
                          <a:chExt cx="482543" cy="171228"/>
                        </a:xfrm>
                      </wpg:grpSpPr>
                      <wps:wsp>
                        <wps:cNvPr id="2436" name="Shape 2436"/>
                        <wps:cNvSpPr/>
                        <wps:spPr>
                          <a:xfrm>
                            <a:off x="0" y="0"/>
                            <a:ext cx="482543" cy="171228"/>
                          </a:xfrm>
                          <a:custGeom>
                            <a:avLst/>
                            <a:gdLst/>
                            <a:ahLst/>
                            <a:cxnLst/>
                            <a:rect l="0" t="0" r="0" b="0"/>
                            <a:pathLst>
                              <a:path w="482543" h="171228">
                                <a:moveTo>
                                  <a:pt x="25400" y="0"/>
                                </a:moveTo>
                                <a:lnTo>
                                  <a:pt x="457143" y="0"/>
                                </a:lnTo>
                                <a:cubicBezTo>
                                  <a:pt x="471171" y="0"/>
                                  <a:pt x="482543" y="11372"/>
                                  <a:pt x="482543" y="25400"/>
                                </a:cubicBezTo>
                                <a:lnTo>
                                  <a:pt x="482543" y="145828"/>
                                </a:lnTo>
                                <a:cubicBezTo>
                                  <a:pt x="482543" y="159856"/>
                                  <a:pt x="471171" y="171228"/>
                                  <a:pt x="457143" y="171228"/>
                                </a:cubicBezTo>
                                <a:lnTo>
                                  <a:pt x="25400" y="171228"/>
                                </a:lnTo>
                                <a:cubicBezTo>
                                  <a:pt x="11372" y="171228"/>
                                  <a:pt x="0" y="159856"/>
                                  <a:pt x="0" y="145828"/>
                                </a:cubicBezTo>
                                <a:lnTo>
                                  <a:pt x="0" y="25400"/>
                                </a:lnTo>
                                <a:cubicBezTo>
                                  <a:pt x="0" y="11372"/>
                                  <a:pt x="11372" y="0"/>
                                  <a:pt x="25400" y="0"/>
                                </a:cubicBezTo>
                                <a:close/>
                              </a:path>
                            </a:pathLst>
                          </a:custGeom>
                          <a:ln w="0" cap="flat">
                            <a:miter lim="127000"/>
                          </a:ln>
                        </wps:spPr>
                        <wps:style>
                          <a:lnRef idx="0">
                            <a:srgbClr val="000000">
                              <a:alpha val="0"/>
                            </a:srgbClr>
                          </a:lnRef>
                          <a:fillRef idx="1">
                            <a:srgbClr val="E7EFF1"/>
                          </a:fillRef>
                          <a:effectRef idx="0">
                            <a:scrgbClr r="0" g="0" b="0"/>
                          </a:effectRef>
                          <a:fontRef idx="none"/>
                        </wps:style>
                        <wps:bodyPr/>
                      </wps:wsp>
                    </wpg:wgp>
                  </a:graphicData>
                </a:graphic>
                <wp14:sizeRelV relativeFrom="margin">
                  <wp14:pctHeight>0</wp14:pctHeight>
                </wp14:sizeRelV>
              </wp:anchor>
            </w:drawing>
          </mc:Choice>
          <mc:Fallback>
            <w:pict>
              <v:group w14:anchorId="164373C2" id="Group 11689" o:spid="_x0000_s1026" style="position:absolute;margin-left:154.15pt;margin-top:.05pt;width:37.95pt;height:7pt;z-index:251671552;mso-height-relative:margin" coordsize="482543,171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">
                <v:shape id="Shape 2436" o:spid="_x0000_s1027" style="position:absolute;width:482543;height:171228;visibility:visible;mso-wrap-style:square;v-text-anchor:top" coordsize="482543,171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" path="m25400,l457143,v14028,,25400,11372,25400,25400l482543,145828v,14028,-11372,25400,-25400,25400l25400,171228c11372,171228,,159856,,145828l,25400c,11372,11372,,25400,xe" fillcolor="#e7eff1" stroked="f" strokeweight="0">
                  <v:stroke miterlimit="83231f" joinstyle="miter"/>
                  <v:path arrowok="t" textboxrect="0,0,482543,171228"/>
                </v:shape>
              </v:group>
            </w:pict>
          </mc:Fallback>
        </mc:AlternateContent>
      </w:r>
      <w:r w:rsidR="00000000">
        <w:rPr>
          <w:rFonts w:ascii="Calibri" w:eastAsia="Calibri" w:hAnsi="Calibri" w:cs="Calibri"/>
          <w:noProof/>
        </w:rPr>
        <mc:AlternateContent>
          <mc:Choice Requires="wpg">
            <w:drawing>
              <wp:anchor distT="0" distB="0" distL="114300" distR="114300" simplePos="0" relativeHeight="251670528" behindDoc="0" locked="0" layoutInCell="1" allowOverlap="1" wp14:anchorId="7A1421E7" wp14:editId="180D02E3">
                <wp:simplePos x="0" y="0"/>
                <wp:positionH relativeFrom="column">
                  <wp:posOffset>376555</wp:posOffset>
                </wp:positionH>
                <wp:positionV relativeFrom="paragraph">
                  <wp:posOffset>636</wp:posOffset>
                </wp:positionV>
                <wp:extent cx="476174" cy="107950"/>
                <wp:effectExtent l="0" t="0" r="635" b="6350"/>
                <wp:wrapNone/>
                <wp:docPr id="11688" name="Group 11688"/>
                <wp:cNvGraphicFramePr/>
                <a:graphic xmlns:a="http://schemas.openxmlformats.org/drawingml/2006/main">
                  <a:graphicData uri="http://schemas.microsoft.com/office/word/2010/wordprocessingGroup">
                    <wpg:wgp>
                      <wpg:cNvGrpSpPr/>
                      <wpg:grpSpPr>
                        <a:xfrm>
                          <a:off x="0" y="0"/>
                          <a:ext cx="476174" cy="107950"/>
                          <a:chOff x="0" y="0"/>
                          <a:chExt cx="476174" cy="171228"/>
                        </a:xfrm>
                      </wpg:grpSpPr>
                      <wps:wsp>
                        <wps:cNvPr id="2433" name="Shape 2433"/>
                        <wps:cNvSpPr/>
                        <wps:spPr>
                          <a:xfrm>
                            <a:off x="0" y="0"/>
                            <a:ext cx="476174" cy="171228"/>
                          </a:xfrm>
                          <a:custGeom>
                            <a:avLst/>
                            <a:gdLst/>
                            <a:ahLst/>
                            <a:cxnLst/>
                            <a:rect l="0" t="0" r="0" b="0"/>
                            <a:pathLst>
                              <a:path w="476174" h="171228">
                                <a:moveTo>
                                  <a:pt x="25400" y="0"/>
                                </a:moveTo>
                                <a:lnTo>
                                  <a:pt x="450774" y="0"/>
                                </a:lnTo>
                                <a:cubicBezTo>
                                  <a:pt x="464802" y="0"/>
                                  <a:pt x="476174" y="11372"/>
                                  <a:pt x="476174" y="25400"/>
                                </a:cubicBezTo>
                                <a:lnTo>
                                  <a:pt x="476174" y="145828"/>
                                </a:lnTo>
                                <a:cubicBezTo>
                                  <a:pt x="476174" y="159856"/>
                                  <a:pt x="464802" y="171228"/>
                                  <a:pt x="450774" y="171228"/>
                                </a:cubicBezTo>
                                <a:lnTo>
                                  <a:pt x="25400" y="171228"/>
                                </a:lnTo>
                                <a:cubicBezTo>
                                  <a:pt x="11372" y="171228"/>
                                  <a:pt x="0" y="159856"/>
                                  <a:pt x="0" y="145828"/>
                                </a:cubicBezTo>
                                <a:lnTo>
                                  <a:pt x="0" y="25400"/>
                                </a:lnTo>
                                <a:cubicBezTo>
                                  <a:pt x="0" y="11372"/>
                                  <a:pt x="11372" y="0"/>
                                  <a:pt x="25400" y="0"/>
                                </a:cubicBezTo>
                                <a:close/>
                              </a:path>
                            </a:pathLst>
                          </a:custGeom>
                          <a:ln w="0" cap="flat">
                            <a:miter lim="127000"/>
                          </a:ln>
                        </wps:spPr>
                        <wps:style>
                          <a:lnRef idx="0">
                            <a:srgbClr val="000000">
                              <a:alpha val="0"/>
                            </a:srgbClr>
                          </a:lnRef>
                          <a:fillRef idx="1">
                            <a:srgbClr val="E7EFF1"/>
                          </a:fillRef>
                          <a:effectRef idx="0">
                            <a:scrgbClr r="0" g="0" b="0"/>
                          </a:effectRef>
                          <a:fontRef idx="none"/>
                        </wps:style>
                        <wps:bodyPr/>
                      </wps:wsp>
                    </wpg:wgp>
                  </a:graphicData>
                </a:graphic>
                <wp14:sizeRelV relativeFrom="margin">
                  <wp14:pctHeight>0</wp14:pctHeight>
                </wp14:sizeRelV>
              </wp:anchor>
            </w:drawing>
          </mc:Choice>
          <mc:Fallback>
            <w:pict>
              <v:group w14:anchorId="47D70B71" id="Group 11688" o:spid="_x0000_s1026" style="position:absolute;margin-left:29.65pt;margin-top:.05pt;width:37.5pt;height:8.5pt;z-index:251670528;mso-height-relative:margin" coordsize="476174,1712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">
                <v:shape id="Shape 2433" o:spid="_x0000_s1027" style="position:absolute;width:476174;height:171228;visibility:visible;mso-wrap-style:square;v-text-anchor:top" coordsize="476174,171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" path="m25400,l450774,v14028,,25400,11372,25400,25400l476174,145828v,14028,-11372,25400,-25400,25400l25400,171228c11372,171228,,159856,,145828l,25400c,11372,11372,,25400,xe" fillcolor="#e7eff1" stroked="f" strokeweight="0">
                  <v:stroke miterlimit="83231f" joinstyle="miter"/>
                  <v:path arrowok="t" textboxrect="0,0,476174,171228"/>
                </v:shape>
              </v:group>
            </w:pict>
          </mc:Fallback>
        </mc:AlternateContent>
      </w:r>
      <w:r w:rsidR="00000000">
        <w:rPr>
          <w:rFonts w:ascii="Calibri" w:eastAsia="Calibri" w:hAnsi="Calibri" w:cs="Calibri"/>
        </w:rPr>
        <w:tab/>
      </w:r>
      <w:proofErr w:type="spellStart"/>
      <w:r w:rsidR="00000000">
        <w:rPr>
          <w:b/>
          <w:color w:val="24303A"/>
          <w:sz w:val="17"/>
        </w:rPr>
        <w:t>pytest</w:t>
      </w:r>
      <w:proofErr w:type="spellEnd"/>
      <w:r w:rsidR="00000000">
        <w:rPr>
          <w:b/>
          <w:color w:val="24303A"/>
          <w:sz w:val="17"/>
        </w:rPr>
        <w:tab/>
      </w:r>
      <w:r w:rsidR="00000000">
        <w:rPr>
          <w:color w:val="15A6B6"/>
          <w:sz w:val="36"/>
        </w:rPr>
        <w:t>→</w:t>
      </w:r>
      <w:r w:rsidR="00000000">
        <w:rPr>
          <w:color w:val="15A6B6"/>
          <w:sz w:val="36"/>
        </w:rPr>
        <w:tab/>
      </w:r>
      <w:r w:rsidR="00000000">
        <w:rPr>
          <w:b/>
          <w:color w:val="24303A"/>
          <w:sz w:val="17"/>
        </w:rPr>
        <w:t>9 tests</w:t>
      </w:r>
      <w:r w:rsidR="00000000">
        <w:rPr>
          <w:b/>
          <w:color w:val="24303A"/>
          <w:sz w:val="17"/>
        </w:rPr>
        <w:tab/>
      </w:r>
      <w:r w:rsidR="00000000">
        <w:rPr>
          <w:color w:val="7856D6"/>
          <w:sz w:val="36"/>
        </w:rPr>
        <w:t>→</w:t>
      </w:r>
      <w:r w:rsidR="00000000">
        <w:rPr>
          <w:color w:val="7856D6"/>
          <w:sz w:val="36"/>
        </w:rPr>
        <w:tab/>
      </w:r>
      <w:r w:rsidR="00000000">
        <w:rPr>
          <w:b/>
          <w:color w:val="24303A"/>
          <w:sz w:val="17"/>
        </w:rPr>
        <w:t>9 passed</w:t>
      </w:r>
      <w:r w:rsidR="00000000">
        <w:rPr>
          <w:b/>
          <w:color w:val="24303A"/>
          <w:sz w:val="17"/>
        </w:rPr>
        <w:tab/>
      </w:r>
      <w:r w:rsidR="00000000">
        <w:rPr>
          <w:color w:val="D8495A"/>
          <w:sz w:val="36"/>
        </w:rPr>
        <w:t>→</w:t>
      </w:r>
      <w:r w:rsidR="00000000">
        <w:rPr>
          <w:color w:val="D8495A"/>
          <w:sz w:val="36"/>
        </w:rPr>
        <w:tab/>
      </w:r>
      <w:r w:rsidR="00000000">
        <w:rPr>
          <w:b/>
          <w:color w:val="24303A"/>
          <w:sz w:val="17"/>
        </w:rPr>
        <w:t>commit / push</w:t>
      </w:r>
    </w:p>
    <w:p w14:paraId="3704FF81" w14:textId="77777777" w:rsidR="006E1A0B" w:rsidRDefault="00000000">
      <w:pPr>
        <w:pStyle w:val="Heading2"/>
        <w:ind w:left="479" w:hanging="494"/>
      </w:pPr>
      <w:bookmarkStart w:id="17" w:name="_Toc13902"/>
      <w:r>
        <w:t>Git and GitHub workflow</w:t>
      </w:r>
      <w:bookmarkEnd w:id="17"/>
    </w:p>
    <w:p w14:paraId="55CABC1F" w14:textId="77777777" w:rsidR="006E1A0B" w:rsidRDefault="00000000">
      <w:pPr>
        <w:ind w:left="-5"/>
      </w:pPr>
      <w:r>
        <w:t xml:space="preserve">The project was developed with a development branch and a main branch. The final tested implementation was merged into </w:t>
      </w:r>
      <w:r>
        <w:rPr>
          <w:rFonts w:ascii="Courier New" w:eastAsia="Courier New" w:hAnsi="Courier New" w:cs="Courier New"/>
          <w:sz w:val="18"/>
        </w:rPr>
        <w:t>main</w:t>
      </w:r>
      <w:r>
        <w:t xml:space="preserve"> and pushed to GitHub. The repository includes the README, MIT License, requirements file, ignore rules, source modules, and tests.</w:t>
      </w:r>
    </w:p>
    <w:p w14:paraId="5D9FDD4F" w14:textId="77777777" w:rsidR="006E1A0B" w:rsidRDefault="00000000">
      <w:pPr>
        <w:numPr>
          <w:ilvl w:val="0"/>
          <w:numId w:val="4"/>
        </w:numPr>
        <w:ind w:hanging="261"/>
      </w:pPr>
      <w:r>
        <w:t>Develop and implement on the development branch.</w:t>
      </w:r>
    </w:p>
    <w:p w14:paraId="58F9F6B1" w14:textId="77777777" w:rsidR="006E1A0B" w:rsidRDefault="00000000">
      <w:pPr>
        <w:numPr>
          <w:ilvl w:val="0"/>
          <w:numId w:val="4"/>
        </w:numPr>
        <w:ind w:hanging="261"/>
      </w:pPr>
      <w:r>
        <w:t xml:space="preserve">Run the automated tests and inspect the runtime </w:t>
      </w:r>
      <w:proofErr w:type="spellStart"/>
      <w:r>
        <w:t>behavior</w:t>
      </w:r>
      <w:proofErr w:type="spellEnd"/>
      <w:r>
        <w:t>.</w:t>
      </w:r>
    </w:p>
    <w:p w14:paraId="0879B9B9" w14:textId="77777777" w:rsidR="006E1A0B" w:rsidRDefault="00000000">
      <w:pPr>
        <w:numPr>
          <w:ilvl w:val="0"/>
          <w:numId w:val="4"/>
        </w:numPr>
        <w:ind w:hanging="261"/>
      </w:pPr>
      <w:r>
        <w:t>Commit the tested implementation.</w:t>
      </w:r>
    </w:p>
    <w:p w14:paraId="40D6A461" w14:textId="77777777" w:rsidR="006E1A0B" w:rsidRDefault="00000000">
      <w:pPr>
        <w:numPr>
          <w:ilvl w:val="0"/>
          <w:numId w:val="4"/>
        </w:numPr>
        <w:ind w:hanging="261"/>
      </w:pPr>
      <w:r>
        <w:t xml:space="preserve">Merge the final result into </w:t>
      </w:r>
      <w:r>
        <w:rPr>
          <w:rFonts w:ascii="Courier New" w:eastAsia="Courier New" w:hAnsi="Courier New" w:cs="Courier New"/>
          <w:sz w:val="18"/>
        </w:rPr>
        <w:t>main</w:t>
      </w:r>
      <w:r>
        <w:t xml:space="preserve"> and push it to GitHub.</w:t>
      </w:r>
    </w:p>
    <w:p w14:paraId="056D0398" w14:textId="77777777" w:rsidR="006E1A0B" w:rsidRDefault="00000000">
      <w:pPr>
        <w:pStyle w:val="Heading1"/>
        <w:spacing w:after="115"/>
        <w:ind w:left="282" w:hanging="297"/>
      </w:pPr>
      <w:bookmarkStart w:id="18" w:name="_Toc13903"/>
      <w:r>
        <w:t>Challenges, learning, and limitations</w:t>
      </w:r>
      <w:bookmarkEnd w:id="18"/>
    </w:p>
    <w:p w14:paraId="422F9657" w14:textId="77777777" w:rsidR="006E1A0B" w:rsidRDefault="00000000">
      <w:pPr>
        <w:pStyle w:val="Heading2"/>
        <w:ind w:left="479" w:hanging="494"/>
      </w:pPr>
      <w:bookmarkStart w:id="19" w:name="_Toc13904"/>
      <w:r>
        <w:t>Challenges supported by the project brief</w:t>
      </w:r>
      <w:bookmarkEnd w:id="19"/>
    </w:p>
    <w:p w14:paraId="36A76352" w14:textId="77777777" w:rsidR="006E1A0B" w:rsidRDefault="00000000">
      <w:pPr>
        <w:spacing w:after="276"/>
        <w:ind w:left="-5"/>
      </w:pPr>
      <w:r>
        <w:t xml:space="preserve">Reliable </w:t>
      </w:r>
      <w:proofErr w:type="spellStart"/>
      <w:r>
        <w:t>color</w:t>
      </w:r>
      <w:proofErr w:type="spellEnd"/>
      <w:r>
        <w:t xml:space="preserve"> detection requires meaningful HSV ranges. Red requires special treatment because its hue wraps across the OpenCV range boundary. Mask noise, mask boundaries, background consistency, camera handling, and real-time performance all affect whether the illusion looks convincing.</w:t>
      </w:r>
    </w:p>
    <w:p w14:paraId="4E9A00DA" w14:textId="77777777" w:rsidR="006E1A0B" w:rsidRDefault="00000000">
      <w:pPr>
        <w:pStyle w:val="Heading2"/>
        <w:ind w:left="479" w:hanging="494"/>
      </w:pPr>
      <w:bookmarkStart w:id="20" w:name="_Toc13905"/>
      <w:r>
        <w:lastRenderedPageBreak/>
        <w:t>Practical learning outcomes</w:t>
      </w:r>
      <w:bookmarkEnd w:id="20"/>
    </w:p>
    <w:p w14:paraId="051F90A7" w14:textId="77777777" w:rsidR="006E1A0B" w:rsidRDefault="00000000">
      <w:pPr>
        <w:spacing w:after="276"/>
        <w:ind w:left="-5"/>
      </w:pPr>
      <w:r>
        <w:t xml:space="preserve">Building the project provided hands-on experience with Python project organization, OpenCV frame processing, NumPy image arrays, HSV segmentation, binary masking, morphological operations, contour processing, background compositing, real-time trade-offs, </w:t>
      </w:r>
      <w:proofErr w:type="spellStart"/>
      <w:r>
        <w:t>pytest</w:t>
      </w:r>
      <w:proofErr w:type="spellEnd"/>
      <w:r>
        <w:t>, and Git/GitHub workflow.</w:t>
      </w:r>
    </w:p>
    <w:p w14:paraId="26FD07E6" w14:textId="77777777" w:rsidR="006E1A0B" w:rsidRDefault="00000000">
      <w:pPr>
        <w:pStyle w:val="Heading2"/>
        <w:ind w:left="479" w:hanging="494"/>
      </w:pPr>
      <w:bookmarkStart w:id="21" w:name="_Toc13906"/>
      <w:r>
        <w:t>Honest limitations</w:t>
      </w:r>
      <w:bookmarkEnd w:id="21"/>
    </w:p>
    <w:p w14:paraId="5424C2FE" w14:textId="77777777" w:rsidR="006E1A0B" w:rsidRDefault="00000000">
      <w:pPr>
        <w:spacing w:after="478"/>
        <w:ind w:left="-5"/>
      </w:pPr>
      <w:r>
        <w:t xml:space="preserve">This is </w:t>
      </w:r>
      <w:proofErr w:type="spellStart"/>
      <w:r>
        <w:t>color</w:t>
      </w:r>
      <w:proofErr w:type="spellEnd"/>
      <w:r>
        <w:t xml:space="preserve">-based segmentation rather than semantic understanding. Lighting sensitivity, similar </w:t>
      </w:r>
      <w:proofErr w:type="spellStart"/>
      <w:r>
        <w:t>colors</w:t>
      </w:r>
      <w:proofErr w:type="spellEnd"/>
      <w:r>
        <w:t xml:space="preserve"> in the environment, shadows, reflections, background movement, camera changes, and imperfect boundaries can cause false detections or visible edges. A stable camera and reasonably consistent background remain important.</w:t>
      </w:r>
    </w:p>
    <w:p w14:paraId="21596C35" w14:textId="77777777" w:rsidR="006E1A0B" w:rsidRDefault="00000000">
      <w:pPr>
        <w:pStyle w:val="Heading1"/>
        <w:ind w:left="477" w:hanging="492"/>
      </w:pPr>
      <w:bookmarkStart w:id="22" w:name="_Toc13907"/>
      <w:r>
        <w:t>Future improvements</w:t>
      </w:r>
      <w:bookmarkEnd w:id="22"/>
    </w:p>
    <w:p w14:paraId="7E98F03C" w14:textId="77777777" w:rsidR="006E1A0B" w:rsidRDefault="00000000">
      <w:pPr>
        <w:spacing w:after="286"/>
        <w:ind w:left="-5"/>
      </w:pPr>
      <w:r>
        <w:t>The following ideas are intentionally separated from the implemented feature set:</w:t>
      </w:r>
    </w:p>
    <w:p w14:paraId="4C453CD6" w14:textId="77777777" w:rsidR="006E1A0B" w:rsidRPr="009732F1" w:rsidRDefault="00000000">
      <w:pPr>
        <w:tabs>
          <w:tab w:val="center" w:pos="807"/>
          <w:tab w:val="center" w:pos="5916"/>
        </w:tabs>
        <w:spacing w:after="131" w:line="259" w:lineRule="auto"/>
        <w:ind w:left="0" w:firstLine="0"/>
        <w:jc w:val="left"/>
        <w:rPr>
          <w:color w:val="00B0F0"/>
        </w:rPr>
      </w:pPr>
      <w:r>
        <w:rPr>
          <w:rFonts w:ascii="Calibri" w:eastAsia="Calibri" w:hAnsi="Calibri" w:cs="Calibri"/>
        </w:rPr>
        <w:tab/>
      </w:r>
      <w:r w:rsidRPr="009732F1">
        <w:rPr>
          <w:b/>
          <w:color w:val="00B0F0"/>
        </w:rPr>
        <w:t>Robustness</w:t>
      </w:r>
      <w:r w:rsidRPr="009732F1">
        <w:rPr>
          <w:b/>
          <w:color w:val="00B0F0"/>
        </w:rPr>
        <w:tab/>
        <w:t>Product direction</w:t>
      </w:r>
    </w:p>
    <w:p w14:paraId="173BAE25" w14:textId="4299C68F" w:rsidR="006E1A0B" w:rsidRPr="009732F1" w:rsidRDefault="009732F1" w:rsidP="009732F1">
      <w:pPr>
        <w:rPr>
          <w:color w:val="00B0F0"/>
        </w:rPr>
      </w:pPr>
      <w:r>
        <w:rPr>
          <w:color w:val="00B0F0"/>
        </w:rPr>
        <w:t xml:space="preserve">     </w:t>
      </w:r>
      <w:r w:rsidR="00000000" w:rsidRPr="009732F1">
        <w:rPr>
          <w:color w:val="00B0F0"/>
        </w:rPr>
        <w:t xml:space="preserve">Automatic </w:t>
      </w:r>
      <w:proofErr w:type="spellStart"/>
      <w:r w:rsidR="00000000" w:rsidRPr="009732F1">
        <w:rPr>
          <w:color w:val="00B0F0"/>
        </w:rPr>
        <w:t>color</w:t>
      </w:r>
      <w:proofErr w:type="spellEnd"/>
      <w:r w:rsidR="00000000" w:rsidRPr="009732F1">
        <w:rPr>
          <w:color w:val="00B0F0"/>
        </w:rPr>
        <w:t xml:space="preserve"> calibration.</w:t>
      </w:r>
      <w:r w:rsidR="00000000" w:rsidRPr="009732F1">
        <w:rPr>
          <w:color w:val="00B0F0"/>
        </w:rPr>
        <w:tab/>
      </w:r>
      <w:r>
        <w:rPr>
          <w:color w:val="00B0F0"/>
        </w:rPr>
        <w:t xml:space="preserve">                                      </w:t>
      </w:r>
      <w:r w:rsidR="00000000" w:rsidRPr="009732F1">
        <w:rPr>
          <w:color w:val="00B0F0"/>
        </w:rPr>
        <w:t>1. GUI improvements and recording support.</w:t>
      </w:r>
    </w:p>
    <w:p w14:paraId="67947118" w14:textId="3D74BD95" w:rsidR="006E1A0B" w:rsidRPr="009732F1" w:rsidRDefault="00000000" w:rsidP="009732F1">
      <w:pPr>
        <w:ind w:left="240" w:firstLine="0"/>
        <w:rPr>
          <w:color w:val="00B0F0"/>
        </w:rPr>
      </w:pPr>
      <w:r w:rsidRPr="009732F1">
        <w:rPr>
          <w:color w:val="00B0F0"/>
        </w:rPr>
        <w:t>Better lighting compensation.</w:t>
      </w:r>
      <w:r w:rsidRPr="009732F1">
        <w:rPr>
          <w:color w:val="00B0F0"/>
        </w:rPr>
        <w:tab/>
      </w:r>
      <w:r w:rsidR="009732F1">
        <w:rPr>
          <w:color w:val="00B0F0"/>
        </w:rPr>
        <w:t xml:space="preserve">                                      </w:t>
      </w:r>
      <w:r w:rsidRPr="009732F1">
        <w:rPr>
          <w:color w:val="00B0F0"/>
        </w:rPr>
        <w:t>2. Person-aware segmentation.</w:t>
      </w:r>
    </w:p>
    <w:p w14:paraId="44C393A3" w14:textId="4F05FD08" w:rsidR="006E1A0B" w:rsidRPr="009732F1" w:rsidRDefault="00000000" w:rsidP="009732F1">
      <w:pPr>
        <w:ind w:left="240" w:firstLine="0"/>
        <w:rPr>
          <w:color w:val="00B0F0"/>
        </w:rPr>
      </w:pPr>
      <w:r w:rsidRPr="009732F1">
        <w:rPr>
          <w:color w:val="00B0F0"/>
        </w:rPr>
        <w:t xml:space="preserve">More stable masks and improved edge </w:t>
      </w:r>
      <w:r w:rsidRPr="009732F1">
        <w:rPr>
          <w:color w:val="00B0F0"/>
        </w:rPr>
        <w:tab/>
      </w:r>
      <w:r w:rsidR="009732F1">
        <w:rPr>
          <w:color w:val="00B0F0"/>
        </w:rPr>
        <w:t xml:space="preserve">            </w:t>
      </w:r>
      <w:r w:rsidRPr="009732F1">
        <w:rPr>
          <w:color w:val="00B0F0"/>
        </w:rPr>
        <w:t>3. Additional profiling and test cases.</w:t>
      </w:r>
    </w:p>
    <w:p w14:paraId="1E03BFF7" w14:textId="19190D7E" w:rsidR="006E1A0B" w:rsidRPr="009732F1" w:rsidRDefault="00000000">
      <w:pPr>
        <w:tabs>
          <w:tab w:val="center" w:pos="1015"/>
          <w:tab w:val="center" w:pos="7081"/>
        </w:tabs>
        <w:spacing w:after="61" w:line="259" w:lineRule="auto"/>
        <w:ind w:left="0" w:firstLine="0"/>
        <w:jc w:val="left"/>
        <w:rPr>
          <w:color w:val="00B0F0"/>
        </w:rPr>
      </w:pPr>
      <w:r w:rsidRPr="009732F1">
        <w:rPr>
          <w:rFonts w:ascii="Calibri" w:eastAsia="Calibri" w:hAnsi="Calibri" w:cs="Calibri"/>
          <w:color w:val="00B0F0"/>
        </w:rPr>
        <w:tab/>
      </w:r>
      <w:r w:rsidR="009732F1">
        <w:rPr>
          <w:rFonts w:ascii="Calibri" w:eastAsia="Calibri" w:hAnsi="Calibri" w:cs="Calibri"/>
          <w:color w:val="00B0F0"/>
        </w:rPr>
        <w:t xml:space="preserve">     </w:t>
      </w:r>
      <w:r w:rsidRPr="009732F1">
        <w:rPr>
          <w:color w:val="00B0F0"/>
        </w:rPr>
        <w:t>refinement.</w:t>
      </w:r>
      <w:r w:rsidR="009732F1">
        <w:rPr>
          <w:color w:val="00B0F0"/>
        </w:rPr>
        <w:t xml:space="preserve">                                                                    </w:t>
      </w:r>
      <w:r w:rsidRPr="009732F1">
        <w:rPr>
          <w:color w:val="00B0F0"/>
        </w:rPr>
        <w:t xml:space="preserve">4. A future ML/deep-learning approach, if </w:t>
      </w:r>
    </w:p>
    <w:p w14:paraId="011836D1" w14:textId="2F920C9B" w:rsidR="009732F1" w:rsidRPr="009732F1" w:rsidRDefault="00000000" w:rsidP="0020001C">
      <w:pPr>
        <w:spacing w:after="718"/>
        <w:jc w:val="left"/>
        <w:rPr>
          <w:color w:val="00B0F0"/>
        </w:rPr>
      </w:pPr>
      <w:r w:rsidRPr="009732F1">
        <w:rPr>
          <w:rFonts w:ascii="Calibri" w:eastAsia="Calibri" w:hAnsi="Calibri" w:cs="Calibri"/>
          <w:noProof/>
          <w:color w:val="00B0F0"/>
        </w:rPr>
        <mc:AlternateContent>
          <mc:Choice Requires="wpg">
            <w:drawing>
              <wp:anchor distT="0" distB="0" distL="114300" distR="114300" simplePos="0" relativeHeight="251674624" behindDoc="1" locked="0" layoutInCell="1" allowOverlap="1" wp14:anchorId="1FF559C7" wp14:editId="2281E58F">
                <wp:simplePos x="0" y="0"/>
                <wp:positionH relativeFrom="column">
                  <wp:posOffset>0</wp:posOffset>
                </wp:positionH>
                <wp:positionV relativeFrom="paragraph">
                  <wp:posOffset>-1229626</wp:posOffset>
                </wp:positionV>
                <wp:extent cx="5941588" cy="1720380"/>
                <wp:effectExtent l="0" t="0" r="0" b="0"/>
                <wp:wrapNone/>
                <wp:docPr id="11567" name="Group 11567"/>
                <wp:cNvGraphicFramePr/>
                <a:graphic xmlns:a="http://schemas.openxmlformats.org/drawingml/2006/main">
                  <a:graphicData uri="http://schemas.microsoft.com/office/word/2010/wordprocessingGroup">
                    <wpg:wgp>
                      <wpg:cNvGrpSpPr/>
                      <wpg:grpSpPr>
                        <a:xfrm>
                          <a:off x="0" y="0"/>
                          <a:ext cx="5941588" cy="1720380"/>
                          <a:chOff x="0" y="0"/>
                          <a:chExt cx="5941588" cy="1720380"/>
                        </a:xfrm>
                      </wpg:grpSpPr>
                      <wps:wsp>
                        <wps:cNvPr id="2494" name="Shape 2494"/>
                        <wps:cNvSpPr/>
                        <wps:spPr>
                          <a:xfrm>
                            <a:off x="0" y="0"/>
                            <a:ext cx="2826944" cy="1720380"/>
                          </a:xfrm>
                          <a:custGeom>
                            <a:avLst/>
                            <a:gdLst/>
                            <a:ahLst/>
                            <a:cxnLst/>
                            <a:rect l="0" t="0" r="0" b="0"/>
                            <a:pathLst>
                              <a:path w="2826944" h="1720380">
                                <a:moveTo>
                                  <a:pt x="25400" y="0"/>
                                </a:moveTo>
                                <a:lnTo>
                                  <a:pt x="2801544" y="0"/>
                                </a:lnTo>
                                <a:cubicBezTo>
                                  <a:pt x="2815572" y="0"/>
                                  <a:pt x="2826944" y="11372"/>
                                  <a:pt x="2826944" y="25400"/>
                                </a:cubicBezTo>
                                <a:lnTo>
                                  <a:pt x="2826944" y="1694980"/>
                                </a:lnTo>
                                <a:cubicBezTo>
                                  <a:pt x="2826944" y="1709009"/>
                                  <a:pt x="2815572" y="1720380"/>
                                  <a:pt x="2801544" y="1720380"/>
                                </a:cubicBezTo>
                                <a:lnTo>
                                  <a:pt x="25400" y="1720380"/>
                                </a:lnTo>
                                <a:cubicBezTo>
                                  <a:pt x="11372" y="1720380"/>
                                  <a:pt x="0" y="1709009"/>
                                  <a:pt x="0" y="1694980"/>
                                </a:cubicBezTo>
                                <a:lnTo>
                                  <a:pt x="0" y="25400"/>
                                </a:lnTo>
                                <a:cubicBezTo>
                                  <a:pt x="0" y="11372"/>
                                  <a:pt x="11372" y="0"/>
                                  <a:pt x="25400" y="0"/>
                                </a:cubicBezTo>
                                <a:close/>
                              </a:path>
                            </a:pathLst>
                          </a:custGeom>
                          <a:ln w="0" cap="flat">
                            <a:miter lim="127000"/>
                          </a:ln>
                        </wps:spPr>
                        <wps:style>
                          <a:lnRef idx="0">
                            <a:srgbClr val="000000">
                              <a:alpha val="0"/>
                            </a:srgbClr>
                          </a:lnRef>
                          <a:fillRef idx="1">
                            <a:srgbClr val="F2F6F8"/>
                          </a:fillRef>
                          <a:effectRef idx="0">
                            <a:scrgbClr r="0" g="0" b="0"/>
                          </a:effectRef>
                          <a:fontRef idx="none"/>
                        </wps:style>
                        <wps:bodyPr/>
                      </wps:wsp>
                      <wps:wsp>
                        <wps:cNvPr id="2506" name="Shape 2506"/>
                        <wps:cNvSpPr/>
                        <wps:spPr>
                          <a:xfrm>
                            <a:off x="3051500" y="0"/>
                            <a:ext cx="2890088" cy="1720380"/>
                          </a:xfrm>
                          <a:custGeom>
                            <a:avLst/>
                            <a:gdLst/>
                            <a:ahLst/>
                            <a:cxnLst/>
                            <a:rect l="0" t="0" r="0" b="0"/>
                            <a:pathLst>
                              <a:path w="2890088" h="1720380">
                                <a:moveTo>
                                  <a:pt x="25400" y="0"/>
                                </a:moveTo>
                                <a:lnTo>
                                  <a:pt x="2864688" y="0"/>
                                </a:lnTo>
                                <a:cubicBezTo>
                                  <a:pt x="2878716" y="0"/>
                                  <a:pt x="2890088" y="11372"/>
                                  <a:pt x="2890088" y="25400"/>
                                </a:cubicBezTo>
                                <a:lnTo>
                                  <a:pt x="2890088" y="1694980"/>
                                </a:lnTo>
                                <a:cubicBezTo>
                                  <a:pt x="2890088" y="1709009"/>
                                  <a:pt x="2878716" y="1720380"/>
                                  <a:pt x="2864688" y="1720380"/>
                                </a:cubicBezTo>
                                <a:lnTo>
                                  <a:pt x="25400" y="1720380"/>
                                </a:lnTo>
                                <a:cubicBezTo>
                                  <a:pt x="11372" y="1720380"/>
                                  <a:pt x="0" y="1709009"/>
                                  <a:pt x="0" y="1694980"/>
                                </a:cubicBezTo>
                                <a:lnTo>
                                  <a:pt x="0" y="25400"/>
                                </a:lnTo>
                                <a:cubicBezTo>
                                  <a:pt x="0" y="11372"/>
                                  <a:pt x="11372" y="0"/>
                                  <a:pt x="25400" y="0"/>
                                </a:cubicBezTo>
                                <a:close/>
                              </a:path>
                            </a:pathLst>
                          </a:custGeom>
                          <a:ln w="0" cap="flat">
                            <a:miter lim="127000"/>
                          </a:ln>
                        </wps:spPr>
                        <wps:style>
                          <a:lnRef idx="0">
                            <a:srgbClr val="000000">
                              <a:alpha val="0"/>
                            </a:srgbClr>
                          </a:lnRef>
                          <a:fillRef idx="1">
                            <a:srgbClr val="F2F6F8"/>
                          </a:fillRef>
                          <a:effectRef idx="0">
                            <a:scrgbClr r="0" g="0" b="0"/>
                          </a:effectRef>
                          <a:fontRef idx="none"/>
                        </wps:style>
                        <wps:bodyPr/>
                      </wps:wsp>
                    </wpg:wgp>
                  </a:graphicData>
                </a:graphic>
              </wp:anchor>
            </w:drawing>
          </mc:Choice>
          <mc:Fallback xmlns:a="http://schemas.openxmlformats.org/drawingml/2006/main">
            <w:pict>
              <v:group id="Group 11567" style="width:467.842pt;height:135.463pt;position:absolute;z-index:-2147483618;mso-position-horizontal-relative:text;mso-position-horizontal:absolute;margin-left:0pt;mso-position-vertical-relative:text;margin-top:-96.821pt;" coordsize="59415,17203">
                <v:shape id="Shape 2494" style="position:absolute;width:28269;height:17203;left:0;top:0;" coordsize="2826944,1720380" path="m25400,0l2801544,0c2815572,0,2826944,11372,2826944,25400l2826944,1694980c2826944,1709009,2815572,1720380,2801544,1720380l25400,1720380c11372,1720380,0,1709009,0,1694980l0,25400c0,11372,11372,0,25400,0x">
                  <v:stroke weight="0pt" endcap="flat" joinstyle="miter" miterlimit="10" on="false" color="#000000" opacity="0"/>
                  <v:fill on="true" color="#f2f6f8"/>
                </v:shape>
                <v:shape id="Shape 2506" style="position:absolute;width:28900;height:17203;left:30515;top:0;" coordsize="2890088,1720380" path="m25400,0l2864688,0c2878716,0,2890088,11372,2890088,25400l2890088,1694980c2890088,1709009,2878716,1720380,2864688,1720380l25400,1720380c11372,1720380,0,1709009,0,1694980l0,25400c0,11372,11372,0,25400,0x">
                  <v:stroke weight="0pt" endcap="flat" joinstyle="miter" miterlimit="10" on="false" color="#000000" opacity="0"/>
                  <v:fill on="true" color="#f2f6f8"/>
                </v:shape>
              </v:group>
            </w:pict>
          </mc:Fallback>
        </mc:AlternateContent>
      </w:r>
      <w:r w:rsidR="009732F1">
        <w:rPr>
          <w:color w:val="00B0F0"/>
        </w:rPr>
        <w:t xml:space="preserve">    </w:t>
      </w:r>
      <w:bookmarkStart w:id="23" w:name="_Toc13908"/>
      <w:r w:rsidR="009732F1" w:rsidRPr="009732F1">
        <w:rPr>
          <w:color w:val="00B0F0"/>
        </w:rPr>
        <w:t>Advanced segmentation is required when</w:t>
      </w:r>
      <w:r w:rsidR="009732F1">
        <w:rPr>
          <w:color w:val="00B0F0"/>
        </w:rPr>
        <w:br/>
        <w:t xml:space="preserve">   </w:t>
      </w:r>
      <w:r w:rsidR="009732F1" w:rsidRPr="009732F1">
        <w:rPr>
          <w:color w:val="00B0F0"/>
        </w:rPr>
        <w:t xml:space="preserve"> semantic and </w:t>
      </w:r>
      <w:proofErr w:type="spellStart"/>
      <w:r w:rsidR="009732F1" w:rsidRPr="009732F1">
        <w:rPr>
          <w:color w:val="00B0F0"/>
        </w:rPr>
        <w:t>color</w:t>
      </w:r>
      <w:proofErr w:type="spellEnd"/>
      <w:r w:rsidR="009732F1" w:rsidRPr="009732F1">
        <w:rPr>
          <w:color w:val="00B0F0"/>
        </w:rPr>
        <w:t xml:space="preserve"> alone fall short. </w:t>
      </w:r>
    </w:p>
    <w:p w14:paraId="346767BC" w14:textId="18FB946B" w:rsidR="006E1A0B" w:rsidRDefault="00000000" w:rsidP="009732F1">
      <w:pPr>
        <w:spacing w:after="718"/>
      </w:pPr>
      <w:r>
        <w:t>Final result</w:t>
      </w:r>
      <w:bookmarkEnd w:id="23"/>
    </w:p>
    <w:p w14:paraId="7E037255" w14:textId="77777777" w:rsidR="006E1A0B" w:rsidRDefault="00000000">
      <w:pPr>
        <w:spacing w:after="238"/>
        <w:ind w:left="-5"/>
      </w:pPr>
      <w:r>
        <w:t xml:space="preserve">The Invisible Cloak project is a complete, explainable real-time Computer Vision application. Its value is not that it pretends to use advanced AI; its value is that the developer built the pipeline, exposed the important decisions, supported multiple </w:t>
      </w:r>
      <w:proofErr w:type="spellStart"/>
      <w:r>
        <w:t>colors</w:t>
      </w:r>
      <w:proofErr w:type="spellEnd"/>
      <w:r>
        <w:t xml:space="preserve">, handled runtime interaction, tested core </w:t>
      </w:r>
      <w:proofErr w:type="spellStart"/>
      <w:r>
        <w:t>behavior</w:t>
      </w:r>
      <w:proofErr w:type="spellEnd"/>
      <w:r>
        <w:t>, organized the repository, and documented the limitations.</w:t>
      </w:r>
    </w:p>
    <w:p w14:paraId="65461B51" w14:textId="77777777" w:rsidR="006E1A0B" w:rsidRPr="0020001C" w:rsidRDefault="00000000">
      <w:pPr>
        <w:pStyle w:val="Heading3"/>
        <w:spacing w:after="48"/>
        <w:ind w:left="195"/>
        <w:rPr>
          <w:color w:val="00B0F0"/>
        </w:rPr>
      </w:pPr>
      <w:r w:rsidRPr="0020001C">
        <w:rPr>
          <w:rFonts w:ascii="Times New Roman" w:eastAsia="Times New Roman" w:hAnsi="Times New Roman" w:cs="Times New Roman"/>
          <w:color w:val="00B0F0"/>
          <w:sz w:val="22"/>
        </w:rPr>
        <w:t>One-sentence summary</w:t>
      </w:r>
    </w:p>
    <w:p w14:paraId="15458C46" w14:textId="6468AB26" w:rsidR="006E1A0B" w:rsidRPr="0020001C" w:rsidRDefault="00000000" w:rsidP="0020001C">
      <w:pPr>
        <w:spacing w:after="413" w:line="335" w:lineRule="auto"/>
        <w:ind w:left="195" w:right="224"/>
        <w:rPr>
          <w:color w:val="00B0F0"/>
        </w:rPr>
      </w:pPr>
      <w:r w:rsidRPr="0020001C">
        <w:rPr>
          <w:rFonts w:ascii="Calibri" w:eastAsia="Calibri" w:hAnsi="Calibri" w:cs="Calibri"/>
          <w:noProof/>
          <w:color w:val="00B0F0"/>
        </w:rPr>
        <mc:AlternateContent>
          <mc:Choice Requires="wpg">
            <w:drawing>
              <wp:anchor distT="0" distB="0" distL="114300" distR="114300" simplePos="0" relativeHeight="251675648" behindDoc="1" locked="0" layoutInCell="1" allowOverlap="1" wp14:anchorId="6C50769D" wp14:editId="65E352CE">
                <wp:simplePos x="0" y="0"/>
                <wp:positionH relativeFrom="column">
                  <wp:posOffset>-19049</wp:posOffset>
                </wp:positionH>
                <wp:positionV relativeFrom="paragraph">
                  <wp:posOffset>-308672</wp:posOffset>
                </wp:positionV>
                <wp:extent cx="5995050" cy="754317"/>
                <wp:effectExtent l="0" t="0" r="0" b="0"/>
                <wp:wrapNone/>
                <wp:docPr id="11568" name="Group 11568"/>
                <wp:cNvGraphicFramePr/>
                <a:graphic xmlns:a="http://schemas.openxmlformats.org/drawingml/2006/main">
                  <a:graphicData uri="http://schemas.microsoft.com/office/word/2010/wordprocessingGroup">
                    <wpg:wgp>
                      <wpg:cNvGrpSpPr/>
                      <wpg:grpSpPr>
                        <a:xfrm>
                          <a:off x="0" y="0"/>
                          <a:ext cx="5995050" cy="754317"/>
                          <a:chOff x="0" y="0"/>
                          <a:chExt cx="5995050" cy="754317"/>
                        </a:xfrm>
                      </wpg:grpSpPr>
                      <wps:wsp>
                        <wps:cNvPr id="2524" name="Shape 2524"/>
                        <wps:cNvSpPr/>
                        <wps:spPr>
                          <a:xfrm>
                            <a:off x="19050" y="0"/>
                            <a:ext cx="5976000" cy="754317"/>
                          </a:xfrm>
                          <a:custGeom>
                            <a:avLst/>
                            <a:gdLst/>
                            <a:ahLst/>
                            <a:cxnLst/>
                            <a:rect l="0" t="0" r="0" b="0"/>
                            <a:pathLst>
                              <a:path w="5976000" h="754317">
                                <a:moveTo>
                                  <a:pt x="25400" y="0"/>
                                </a:moveTo>
                                <a:lnTo>
                                  <a:pt x="5950600" y="0"/>
                                </a:lnTo>
                                <a:cubicBezTo>
                                  <a:pt x="5964628" y="0"/>
                                  <a:pt x="5976000" y="11372"/>
                                  <a:pt x="5976000" y="25400"/>
                                </a:cubicBezTo>
                                <a:lnTo>
                                  <a:pt x="5976000" y="728917"/>
                                </a:lnTo>
                                <a:cubicBezTo>
                                  <a:pt x="5976000" y="742945"/>
                                  <a:pt x="5964628" y="754317"/>
                                  <a:pt x="5950600" y="754317"/>
                                </a:cubicBezTo>
                                <a:lnTo>
                                  <a:pt x="25400" y="754317"/>
                                </a:lnTo>
                                <a:cubicBezTo>
                                  <a:pt x="11372" y="754317"/>
                                  <a:pt x="0" y="742945"/>
                                  <a:pt x="0" y="728917"/>
                                </a:cubicBezTo>
                                <a:lnTo>
                                  <a:pt x="0" y="25400"/>
                                </a:lnTo>
                                <a:cubicBezTo>
                                  <a:pt x="0" y="11372"/>
                                  <a:pt x="11372" y="0"/>
                                  <a:pt x="25400" y="0"/>
                                </a:cubicBezTo>
                                <a:close/>
                              </a:path>
                            </a:pathLst>
                          </a:custGeom>
                          <a:ln w="0" cap="flat">
                            <a:miter lim="127000"/>
                          </a:ln>
                        </wps:spPr>
                        <wps:style>
                          <a:lnRef idx="0">
                            <a:srgbClr val="000000">
                              <a:alpha val="0"/>
                            </a:srgbClr>
                          </a:lnRef>
                          <a:fillRef idx="1">
                            <a:srgbClr val="F2F6F8"/>
                          </a:fillRef>
                          <a:effectRef idx="0">
                            <a:scrgbClr r="0" g="0" b="0"/>
                          </a:effectRef>
                          <a:fontRef idx="none"/>
                        </wps:style>
                        <wps:bodyPr/>
                      </wps:wsp>
                      <wps:wsp>
                        <wps:cNvPr id="2525" name="Shape 2525"/>
                        <wps:cNvSpPr/>
                        <wps:spPr>
                          <a:xfrm>
                            <a:off x="0" y="0"/>
                            <a:ext cx="38100" cy="754317"/>
                          </a:xfrm>
                          <a:custGeom>
                            <a:avLst/>
                            <a:gdLst/>
                            <a:ahLst/>
                            <a:cxnLst/>
                            <a:rect l="0" t="0" r="0" b="0"/>
                            <a:pathLst>
                              <a:path w="38100" h="754317">
                                <a:moveTo>
                                  <a:pt x="25400" y="0"/>
                                </a:moveTo>
                                <a:lnTo>
                                  <a:pt x="38100" y="0"/>
                                </a:lnTo>
                                <a:lnTo>
                                  <a:pt x="38100" y="754317"/>
                                </a:lnTo>
                                <a:lnTo>
                                  <a:pt x="25400" y="754317"/>
                                </a:lnTo>
                                <a:cubicBezTo>
                                  <a:pt x="11372" y="754317"/>
                                  <a:pt x="0" y="742945"/>
                                  <a:pt x="0" y="728917"/>
                                </a:cubicBezTo>
                                <a:lnTo>
                                  <a:pt x="0" y="25400"/>
                                </a:lnTo>
                                <a:cubicBezTo>
                                  <a:pt x="0" y="11372"/>
                                  <a:pt x="11372" y="0"/>
                                  <a:pt x="25400" y="0"/>
                                </a:cubicBezTo>
                                <a:close/>
                              </a:path>
                            </a:pathLst>
                          </a:custGeom>
                          <a:ln w="0" cap="flat">
                            <a:miter lim="127000"/>
                          </a:ln>
                        </wps:spPr>
                        <wps:style>
                          <a:lnRef idx="0">
                            <a:srgbClr val="000000">
                              <a:alpha val="0"/>
                            </a:srgbClr>
                          </a:lnRef>
                          <a:fillRef idx="1">
                            <a:srgbClr val="15A6B6"/>
                          </a:fillRef>
                          <a:effectRef idx="0">
                            <a:scrgbClr r="0" g="0" b="0"/>
                          </a:effectRef>
                          <a:fontRef idx="none"/>
                        </wps:style>
                        <wps:bodyPr/>
                      </wps:wsp>
                    </wpg:wgp>
                  </a:graphicData>
                </a:graphic>
              </wp:anchor>
            </w:drawing>
          </mc:Choice>
          <mc:Fallback xmlns:a="http://schemas.openxmlformats.org/drawingml/2006/main">
            <w:pict>
              <v:group id="Group 11568" style="width:472.051pt;height:59.395pt;position:absolute;z-index:-2147483594;mso-position-horizontal-relative:text;mso-position-horizontal:absolute;margin-left:-1.5pt;mso-position-vertical-relative:text;margin-top:-24.305pt;" coordsize="59950,7543">
                <v:shape id="Shape 2524" style="position:absolute;width:59760;height:7543;left:190;top:0;" coordsize="5976000,754317" path="m25400,0l5950600,0c5964628,0,5976000,11372,5976000,25400l5976000,728917c5976000,742945,5964628,754317,5950600,754317l25400,754317c11372,754317,0,742945,0,728917l0,25400c0,11372,11372,0,25400,0x">
                  <v:stroke weight="0pt" endcap="flat" joinstyle="miter" miterlimit="10" on="false" color="#000000" opacity="0"/>
                  <v:fill on="true" color="#f2f6f8"/>
                </v:shape>
                <v:shape id="Shape 2525" style="position:absolute;width:381;height:7543;left:0;top:0;" coordsize="38100,754317" path="m25400,0l38100,0l38100,754317l25400,754317c11372,754317,0,742945,0,728917l0,25400c0,11372,11372,0,25400,0x">
                  <v:stroke weight="0pt" endcap="flat" joinstyle="miter" miterlimit="10" on="false" color="#000000" opacity="0"/>
                  <v:fill on="true" color="#15a6b6"/>
                </v:shape>
              </v:group>
            </w:pict>
          </mc:Fallback>
        </mc:AlternateContent>
      </w:r>
      <w:r w:rsidRPr="0020001C">
        <w:rPr>
          <w:color w:val="00B0F0"/>
          <w:sz w:val="20"/>
        </w:rPr>
        <w:t xml:space="preserve">OpenCV detects the selected cloak </w:t>
      </w:r>
      <w:proofErr w:type="spellStart"/>
      <w:r w:rsidRPr="0020001C">
        <w:rPr>
          <w:color w:val="00B0F0"/>
          <w:sz w:val="20"/>
        </w:rPr>
        <w:t>color</w:t>
      </w:r>
      <w:proofErr w:type="spellEnd"/>
      <w:r w:rsidRPr="0020001C">
        <w:rPr>
          <w:color w:val="00B0F0"/>
          <w:sz w:val="20"/>
        </w:rPr>
        <w:t xml:space="preserve"> in HSV space, refines a binary mask, and uses that mask to replace the cloak region with a previously captured background in real time.</w:t>
      </w:r>
    </w:p>
    <w:sectPr w:rsidR="006E1A0B" w:rsidRPr="0020001C">
      <w:headerReference w:type="even" r:id="rId15"/>
      <w:headerReference w:type="default" r:id="rId16"/>
      <w:footerReference w:type="even" r:id="rId17"/>
      <w:footerReference w:type="default" r:id="rId18"/>
      <w:headerReference w:type="first" r:id="rId19"/>
      <w:footerReference w:type="first" r:id="rId20"/>
      <w:pgSz w:w="11906" w:h="16838"/>
      <w:pgMar w:top="1296" w:right="1209" w:bottom="1622" w:left="1247" w:header="754" w:footer="793"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0AA738" w14:textId="77777777" w:rsidR="00A3745F" w:rsidRDefault="00A3745F">
      <w:pPr>
        <w:spacing w:after="0" w:line="240" w:lineRule="auto"/>
      </w:pPr>
      <w:r>
        <w:separator/>
      </w:r>
    </w:p>
  </w:endnote>
  <w:endnote w:type="continuationSeparator" w:id="0">
    <w:p w14:paraId="345D7326" w14:textId="77777777" w:rsidR="00A3745F" w:rsidRDefault="00A374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EB3F4" w14:textId="77777777" w:rsidR="006E1A0B" w:rsidRDefault="006E1A0B">
    <w:pPr>
      <w:spacing w:after="160" w:line="259" w:lineRule="auto"/>
      <w:ind w:lef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A0B16" w14:textId="77777777" w:rsidR="006E1A0B" w:rsidRDefault="006E1A0B">
    <w:pPr>
      <w:spacing w:after="160" w:line="259" w:lineRule="auto"/>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129A15" w14:textId="77777777" w:rsidR="006E1A0B" w:rsidRDefault="006E1A0B">
    <w:pPr>
      <w:spacing w:after="160" w:line="259" w:lineRule="auto"/>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731834" w14:textId="77777777" w:rsidR="006E1A0B" w:rsidRDefault="00000000">
    <w:pPr>
      <w:spacing w:after="0" w:line="259" w:lineRule="auto"/>
      <w:ind w:left="0" w:right="39" w:firstLine="0"/>
      <w:jc w:val="center"/>
    </w:pPr>
    <w:r>
      <w:fldChar w:fldCharType="begin"/>
    </w:r>
    <w:r>
      <w:instrText xml:space="preserve"> PAGE   \* MERGEFORMAT </w:instrText>
    </w:r>
    <w:r>
      <w:fldChar w:fldCharType="separate"/>
    </w:r>
    <w:r>
      <w:t>1</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49268" w14:textId="77777777" w:rsidR="006E1A0B" w:rsidRDefault="00000000">
    <w:pPr>
      <w:spacing w:after="0" w:line="259" w:lineRule="auto"/>
      <w:ind w:left="0" w:right="39" w:firstLine="0"/>
      <w:jc w:val="center"/>
    </w:pPr>
    <w:r>
      <w:fldChar w:fldCharType="begin"/>
    </w:r>
    <w:r>
      <w:instrText xml:space="preserve"> PAGE   \* MERGEFORMAT </w:instrText>
    </w:r>
    <w:r>
      <w:fldChar w:fldCharType="separate"/>
    </w:r>
    <w:r>
      <w:t>1</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BF4A0" w14:textId="77777777" w:rsidR="006E1A0B" w:rsidRDefault="00000000">
    <w:pPr>
      <w:spacing w:after="0" w:line="259" w:lineRule="auto"/>
      <w:ind w:left="0" w:right="39" w:firstLine="0"/>
      <w:jc w:val="center"/>
    </w:pPr>
    <w:r>
      <w:fldChar w:fldCharType="begin"/>
    </w:r>
    <w:r>
      <w:instrText xml:space="preserve"> PAGE   \* MERGEFORMAT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CD24CB" w14:textId="77777777" w:rsidR="00A3745F" w:rsidRDefault="00A3745F">
      <w:pPr>
        <w:spacing w:after="0" w:line="240" w:lineRule="auto"/>
      </w:pPr>
      <w:r>
        <w:separator/>
      </w:r>
    </w:p>
  </w:footnote>
  <w:footnote w:type="continuationSeparator" w:id="0">
    <w:p w14:paraId="198523C1" w14:textId="77777777" w:rsidR="00A3745F" w:rsidRDefault="00A3745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5FBBEB" w14:textId="77777777" w:rsidR="006E1A0B" w:rsidRDefault="006E1A0B">
    <w:pPr>
      <w:spacing w:after="160" w:line="259" w:lineRule="auto"/>
      <w:ind w:lef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250D7F" w14:textId="77777777" w:rsidR="006E1A0B" w:rsidRDefault="006E1A0B">
    <w:pPr>
      <w:spacing w:after="160" w:line="259" w:lineRule="auto"/>
      <w:ind w:left="0" w:firstLine="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990BD" w14:textId="77777777" w:rsidR="006E1A0B" w:rsidRDefault="006E1A0B">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CA721F" w14:textId="77777777" w:rsidR="006E1A0B" w:rsidRDefault="00000000">
    <w:pPr>
      <w:tabs>
        <w:tab w:val="right" w:pos="9450"/>
      </w:tabs>
      <w:spacing w:after="0" w:line="259" w:lineRule="auto"/>
      <w:ind w:left="0" w:firstLine="0"/>
      <w:jc w:val="left"/>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2E84AC78" wp14:editId="32D94BAA">
              <wp:simplePos x="0" y="0"/>
              <wp:positionH relativeFrom="page">
                <wp:posOffset>792000</wp:posOffset>
              </wp:positionH>
              <wp:positionV relativeFrom="page">
                <wp:posOffset>630000</wp:posOffset>
              </wp:positionV>
              <wp:extent cx="5976000" cy="5080"/>
              <wp:effectExtent l="0" t="0" r="0" b="0"/>
              <wp:wrapSquare wrapText="bothSides"/>
              <wp:docPr id="13542" name="Group 13542"/>
              <wp:cNvGraphicFramePr/>
              <a:graphic xmlns:a="http://schemas.openxmlformats.org/drawingml/2006/main">
                <a:graphicData uri="http://schemas.microsoft.com/office/word/2010/wordprocessingGroup">
                  <wpg:wgp>
                    <wpg:cNvGrpSpPr/>
                    <wpg:grpSpPr>
                      <a:xfrm>
                        <a:off x="0" y="0"/>
                        <a:ext cx="5976000" cy="5080"/>
                        <a:chOff x="0" y="0"/>
                        <a:chExt cx="5976000" cy="5080"/>
                      </a:xfrm>
                    </wpg:grpSpPr>
                    <wps:wsp>
                      <wps:cNvPr id="13543" name="Shape 13543"/>
                      <wps:cNvSpPr/>
                      <wps:spPr>
                        <a:xfrm>
                          <a:off x="0" y="0"/>
                          <a:ext cx="5976000" cy="0"/>
                        </a:xfrm>
                        <a:custGeom>
                          <a:avLst/>
                          <a:gdLst/>
                          <a:ahLst/>
                          <a:cxnLst/>
                          <a:rect l="0" t="0" r="0" b="0"/>
                          <a:pathLst>
                            <a:path w="5976000">
                              <a:moveTo>
                                <a:pt x="0" y="0"/>
                              </a:moveTo>
                              <a:lnTo>
                                <a:pt x="5976000" y="0"/>
                              </a:lnTo>
                            </a:path>
                          </a:pathLst>
                        </a:custGeom>
                        <a:ln w="5080" cap="flat">
                          <a:miter lim="100000"/>
                        </a:ln>
                      </wps:spPr>
                      <wps:style>
                        <a:lnRef idx="1">
                          <a:srgbClr val="B4B4B4"/>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542" style="width:470.551pt;height:0.4pt;position:absolute;mso-position-horizontal-relative:page;mso-position-horizontal:absolute;margin-left:62.3622pt;mso-position-vertical-relative:page;margin-top:49.6063pt;" coordsize="59760,50">
              <v:shape id="Shape 13543" style="position:absolute;width:59760;height:0;left:0;top:0;" coordsize="5976000,0" path="m0,0l5976000,0">
                <v:stroke weight="0.4pt" endcap="flat" joinstyle="miter" miterlimit="4" on="true" color="#b4b4b4"/>
                <v:fill on="false" color="#000000" opacity="0"/>
              </v:shape>
              <w10:wrap type="square"/>
            </v:group>
          </w:pict>
        </mc:Fallback>
      </mc:AlternateContent>
    </w:r>
    <w:r>
      <w:rPr>
        <w:color w:val="636363"/>
        <w:sz w:val="18"/>
      </w:rPr>
      <w:t>Invisible Cloak — Python &amp; OpenCV</w:t>
    </w:r>
    <w:r>
      <w:rPr>
        <w:color w:val="636363"/>
        <w:sz w:val="18"/>
      </w:rPr>
      <w:tab/>
      <w:t>Student Project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86FB8" w14:textId="73C53D41" w:rsidR="006E1A0B" w:rsidRDefault="00000000">
    <w:pPr>
      <w:tabs>
        <w:tab w:val="right" w:pos="9450"/>
      </w:tabs>
      <w:spacing w:after="0" w:line="259" w:lineRule="auto"/>
      <w:ind w:left="0" w:firstLine="0"/>
      <w:jc w:val="left"/>
    </w:pPr>
    <w:r>
      <w:rPr>
        <w:rFonts w:ascii="Calibri" w:eastAsia="Calibri" w:hAnsi="Calibri" w:cs="Calibri"/>
        <w:noProof/>
      </w:rPr>
      <mc:AlternateContent>
        <mc:Choice Requires="wpg">
          <w:drawing>
            <wp:anchor distT="0" distB="0" distL="114300" distR="114300" simplePos="0" relativeHeight="251659264" behindDoc="0" locked="0" layoutInCell="1" allowOverlap="1" wp14:anchorId="55388AF4" wp14:editId="75379671">
              <wp:simplePos x="0" y="0"/>
              <wp:positionH relativeFrom="page">
                <wp:posOffset>792000</wp:posOffset>
              </wp:positionH>
              <wp:positionV relativeFrom="page">
                <wp:posOffset>630000</wp:posOffset>
              </wp:positionV>
              <wp:extent cx="5976000" cy="5080"/>
              <wp:effectExtent l="0" t="0" r="0" b="0"/>
              <wp:wrapSquare wrapText="bothSides"/>
              <wp:docPr id="13526" name="Group 13526"/>
              <wp:cNvGraphicFramePr/>
              <a:graphic xmlns:a="http://schemas.openxmlformats.org/drawingml/2006/main">
                <a:graphicData uri="http://schemas.microsoft.com/office/word/2010/wordprocessingGroup">
                  <wpg:wgp>
                    <wpg:cNvGrpSpPr/>
                    <wpg:grpSpPr>
                      <a:xfrm>
                        <a:off x="0" y="0"/>
                        <a:ext cx="5976000" cy="5080"/>
                        <a:chOff x="0" y="0"/>
                        <a:chExt cx="5976000" cy="5080"/>
                      </a:xfrm>
                    </wpg:grpSpPr>
                    <wps:wsp>
                      <wps:cNvPr id="13527" name="Shape 13527"/>
                      <wps:cNvSpPr/>
                      <wps:spPr>
                        <a:xfrm>
                          <a:off x="0" y="0"/>
                          <a:ext cx="5976000" cy="0"/>
                        </a:xfrm>
                        <a:custGeom>
                          <a:avLst/>
                          <a:gdLst/>
                          <a:ahLst/>
                          <a:cxnLst/>
                          <a:rect l="0" t="0" r="0" b="0"/>
                          <a:pathLst>
                            <a:path w="5976000">
                              <a:moveTo>
                                <a:pt x="0" y="0"/>
                              </a:moveTo>
                              <a:lnTo>
                                <a:pt x="5976000" y="0"/>
                              </a:lnTo>
                            </a:path>
                          </a:pathLst>
                        </a:custGeom>
                        <a:ln w="5080" cap="flat">
                          <a:miter lim="100000"/>
                        </a:ln>
                      </wps:spPr>
                      <wps:style>
                        <a:lnRef idx="1">
                          <a:srgbClr val="B4B4B4"/>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526" style="width:470.551pt;height:0.4pt;position:absolute;mso-position-horizontal-relative:page;mso-position-horizontal:absolute;margin-left:62.3622pt;mso-position-vertical-relative:page;margin-top:49.6063pt;" coordsize="59760,50">
              <v:shape id="Shape 13527" style="position:absolute;width:59760;height:0;left:0;top:0;" coordsize="5976000,0" path="m0,0l5976000,0">
                <v:stroke weight="0.4pt" endcap="flat" joinstyle="miter" miterlimit="4" on="true" color="#b4b4b4"/>
                <v:fill on="false" color="#000000" opacity="0"/>
              </v:shape>
              <w10:wrap type="square"/>
            </v:group>
          </w:pict>
        </mc:Fallback>
      </mc:AlternateContent>
    </w:r>
    <w:r>
      <w:rPr>
        <w:color w:val="636363"/>
        <w:sz w:val="18"/>
      </w:rPr>
      <w:t>Invisible Cloak — Python &amp; OpenCV</w:t>
    </w:r>
    <w:r>
      <w:rPr>
        <w:color w:val="636363"/>
        <w:sz w:val="18"/>
      </w:rPr>
      <w:tab/>
    </w:r>
    <w:r w:rsidR="00856982">
      <w:rPr>
        <w:color w:val="636363"/>
        <w:sz w:val="18"/>
      </w:rPr>
      <w:t>Personal</w:t>
    </w:r>
    <w:r>
      <w:rPr>
        <w:color w:val="636363"/>
        <w:sz w:val="18"/>
      </w:rPr>
      <w:t xml:space="preserve"> Project</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AEAE18" w14:textId="77777777" w:rsidR="006E1A0B" w:rsidRDefault="00000000">
    <w:pPr>
      <w:tabs>
        <w:tab w:val="right" w:pos="9450"/>
      </w:tabs>
      <w:spacing w:after="0" w:line="259" w:lineRule="auto"/>
      <w:ind w:left="0" w:firstLine="0"/>
      <w:jc w:val="left"/>
    </w:pPr>
    <w:r>
      <w:rPr>
        <w:rFonts w:ascii="Calibri" w:eastAsia="Calibri" w:hAnsi="Calibri" w:cs="Calibri"/>
        <w:noProof/>
      </w:rPr>
      <mc:AlternateContent>
        <mc:Choice Requires="wpg">
          <w:drawing>
            <wp:anchor distT="0" distB="0" distL="114300" distR="114300" simplePos="0" relativeHeight="251660288" behindDoc="0" locked="0" layoutInCell="1" allowOverlap="1" wp14:anchorId="70936B27" wp14:editId="6282ABFB">
              <wp:simplePos x="0" y="0"/>
              <wp:positionH relativeFrom="page">
                <wp:posOffset>792000</wp:posOffset>
              </wp:positionH>
              <wp:positionV relativeFrom="page">
                <wp:posOffset>630000</wp:posOffset>
              </wp:positionV>
              <wp:extent cx="5976000" cy="5080"/>
              <wp:effectExtent l="0" t="0" r="0" b="0"/>
              <wp:wrapSquare wrapText="bothSides"/>
              <wp:docPr id="13510" name="Group 13510"/>
              <wp:cNvGraphicFramePr/>
              <a:graphic xmlns:a="http://schemas.openxmlformats.org/drawingml/2006/main">
                <a:graphicData uri="http://schemas.microsoft.com/office/word/2010/wordprocessingGroup">
                  <wpg:wgp>
                    <wpg:cNvGrpSpPr/>
                    <wpg:grpSpPr>
                      <a:xfrm>
                        <a:off x="0" y="0"/>
                        <a:ext cx="5976000" cy="5080"/>
                        <a:chOff x="0" y="0"/>
                        <a:chExt cx="5976000" cy="5080"/>
                      </a:xfrm>
                    </wpg:grpSpPr>
                    <wps:wsp>
                      <wps:cNvPr id="13511" name="Shape 13511"/>
                      <wps:cNvSpPr/>
                      <wps:spPr>
                        <a:xfrm>
                          <a:off x="0" y="0"/>
                          <a:ext cx="5976000" cy="0"/>
                        </a:xfrm>
                        <a:custGeom>
                          <a:avLst/>
                          <a:gdLst/>
                          <a:ahLst/>
                          <a:cxnLst/>
                          <a:rect l="0" t="0" r="0" b="0"/>
                          <a:pathLst>
                            <a:path w="5976000">
                              <a:moveTo>
                                <a:pt x="0" y="0"/>
                              </a:moveTo>
                              <a:lnTo>
                                <a:pt x="5976000" y="0"/>
                              </a:lnTo>
                            </a:path>
                          </a:pathLst>
                        </a:custGeom>
                        <a:ln w="5080" cap="flat">
                          <a:miter lim="100000"/>
                        </a:ln>
                      </wps:spPr>
                      <wps:style>
                        <a:lnRef idx="1">
                          <a:srgbClr val="B4B4B4"/>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3510" style="width:470.551pt;height:0.4pt;position:absolute;mso-position-horizontal-relative:page;mso-position-horizontal:absolute;margin-left:62.3622pt;mso-position-vertical-relative:page;margin-top:49.6063pt;" coordsize="59760,50">
              <v:shape id="Shape 13511" style="position:absolute;width:59760;height:0;left:0;top:0;" coordsize="5976000,0" path="m0,0l5976000,0">
                <v:stroke weight="0.4pt" endcap="flat" joinstyle="miter" miterlimit="4" on="true" color="#b4b4b4"/>
                <v:fill on="false" color="#000000" opacity="0"/>
              </v:shape>
              <w10:wrap type="square"/>
            </v:group>
          </w:pict>
        </mc:Fallback>
      </mc:AlternateContent>
    </w:r>
    <w:r>
      <w:rPr>
        <w:color w:val="636363"/>
        <w:sz w:val="18"/>
      </w:rPr>
      <w:t>Invisible Cloak — Python &amp; OpenCV</w:t>
    </w:r>
    <w:r>
      <w:rPr>
        <w:color w:val="636363"/>
        <w:sz w:val="18"/>
      </w:rPr>
      <w:tab/>
      <w:t>Student Project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48C2"/>
    <w:multiLevelType w:val="multilevel"/>
    <w:tmpl w:val="FEDABE40"/>
    <w:lvl w:ilvl="0">
      <w:start w:val="1"/>
      <w:numFmt w:val="decimal"/>
      <w:pStyle w:val="Heading1"/>
      <w:lvlText w:val="%1"/>
      <w:lvlJc w:val="left"/>
      <w:pPr>
        <w:ind w:left="0"/>
      </w:pPr>
      <w:rPr>
        <w:rFonts w:ascii="Calibri" w:eastAsia="Calibri" w:hAnsi="Calibri" w:cs="Calibri"/>
        <w:b/>
        <w:bCs/>
        <w:i w:val="0"/>
        <w:strike w:val="0"/>
        <w:dstrike w:val="0"/>
        <w:color w:val="195FB4"/>
        <w:sz w:val="34"/>
        <w:szCs w:val="34"/>
        <w:u w:val="none" w:color="000000"/>
        <w:bdr w:val="none" w:sz="0" w:space="0" w:color="auto"/>
        <w:shd w:val="clear" w:color="auto" w:fill="auto"/>
        <w:vertAlign w:val="baseline"/>
      </w:rPr>
    </w:lvl>
    <w:lvl w:ilvl="1">
      <w:start w:val="1"/>
      <w:numFmt w:val="decimal"/>
      <w:pStyle w:val="Heading2"/>
      <w:lvlText w:val="%1.%2"/>
      <w:lvlJc w:val="left"/>
      <w:pPr>
        <w:ind w:left="0"/>
      </w:pPr>
      <w:rPr>
        <w:rFonts w:ascii="Calibri" w:eastAsia="Calibri" w:hAnsi="Calibri" w:cs="Calibri"/>
        <w:b/>
        <w:bCs/>
        <w:i w:val="0"/>
        <w:strike w:val="0"/>
        <w:dstrike w:val="0"/>
        <w:color w:val="195FB4"/>
        <w:sz w:val="29"/>
        <w:szCs w:val="29"/>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bCs/>
        <w:i w:val="0"/>
        <w:strike w:val="0"/>
        <w:dstrike w:val="0"/>
        <w:color w:val="195FB4"/>
        <w:sz w:val="29"/>
        <w:szCs w:val="29"/>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bCs/>
        <w:i w:val="0"/>
        <w:strike w:val="0"/>
        <w:dstrike w:val="0"/>
        <w:color w:val="195FB4"/>
        <w:sz w:val="29"/>
        <w:szCs w:val="29"/>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bCs/>
        <w:i w:val="0"/>
        <w:strike w:val="0"/>
        <w:dstrike w:val="0"/>
        <w:color w:val="195FB4"/>
        <w:sz w:val="29"/>
        <w:szCs w:val="29"/>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bCs/>
        <w:i w:val="0"/>
        <w:strike w:val="0"/>
        <w:dstrike w:val="0"/>
        <w:color w:val="195FB4"/>
        <w:sz w:val="29"/>
        <w:szCs w:val="29"/>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bCs/>
        <w:i w:val="0"/>
        <w:strike w:val="0"/>
        <w:dstrike w:val="0"/>
        <w:color w:val="195FB4"/>
        <w:sz w:val="29"/>
        <w:szCs w:val="29"/>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bCs/>
        <w:i w:val="0"/>
        <w:strike w:val="0"/>
        <w:dstrike w:val="0"/>
        <w:color w:val="195FB4"/>
        <w:sz w:val="29"/>
        <w:szCs w:val="29"/>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bCs/>
        <w:i w:val="0"/>
        <w:strike w:val="0"/>
        <w:dstrike w:val="0"/>
        <w:color w:val="195FB4"/>
        <w:sz w:val="29"/>
        <w:szCs w:val="29"/>
        <w:u w:val="none" w:color="000000"/>
        <w:bdr w:val="none" w:sz="0" w:space="0" w:color="auto"/>
        <w:shd w:val="clear" w:color="auto" w:fill="auto"/>
        <w:vertAlign w:val="baseline"/>
      </w:rPr>
    </w:lvl>
  </w:abstractNum>
  <w:abstractNum w:abstractNumId="1" w15:restartNumberingAfterBreak="0">
    <w:nsid w:val="21BC5140"/>
    <w:multiLevelType w:val="hybridMultilevel"/>
    <w:tmpl w:val="AF083D36"/>
    <w:lvl w:ilvl="0" w:tplc="CEA88422">
      <w:start w:val="1"/>
      <w:numFmt w:val="decimal"/>
      <w:lvlText w:val="%1."/>
      <w:lvlJc w:val="left"/>
      <w:pPr>
        <w:ind w:left="2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224CDCC">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4907F32">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BA24F9C">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8752F9E8">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FD401864">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320A0518">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DD2215F4">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86E2ED42">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41A63FAC"/>
    <w:multiLevelType w:val="hybridMultilevel"/>
    <w:tmpl w:val="B816D99C"/>
    <w:lvl w:ilvl="0" w:tplc="E4F05CB4">
      <w:start w:val="1"/>
      <w:numFmt w:val="decimal"/>
      <w:lvlText w:val="%1."/>
      <w:lvlJc w:val="left"/>
      <w:pPr>
        <w:ind w:left="2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D2C6789E">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B4D013A4">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E6EA5082">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E5F23688">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6DD638D4">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8960C626">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4798EF5A">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D66A3E4E">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46113D79"/>
    <w:multiLevelType w:val="hybridMultilevel"/>
    <w:tmpl w:val="1682D63E"/>
    <w:lvl w:ilvl="0" w:tplc="B178D2D2">
      <w:start w:val="1"/>
      <w:numFmt w:val="decimal"/>
      <w:lvlText w:val="%1."/>
      <w:lvlJc w:val="left"/>
      <w:pPr>
        <w:ind w:left="2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68B8BC8C">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1B83570">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6A05180">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524109C">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7F041D7C">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194A8FC">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D30A966">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43883952">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5940239C"/>
    <w:multiLevelType w:val="multilevel"/>
    <w:tmpl w:val="98486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7131A9C"/>
    <w:multiLevelType w:val="hybridMultilevel"/>
    <w:tmpl w:val="0B1448C2"/>
    <w:lvl w:ilvl="0" w:tplc="BE1CB300">
      <w:start w:val="1"/>
      <w:numFmt w:val="decimal"/>
      <w:lvlText w:val="%1."/>
      <w:lvlJc w:val="left"/>
      <w:pPr>
        <w:ind w:left="50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A000C3F8">
      <w:start w:val="1"/>
      <w:numFmt w:val="lowerLetter"/>
      <w:lvlText w:val="%2"/>
      <w:lvlJc w:val="left"/>
      <w:pPr>
        <w:ind w:left="1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AB8A38D2">
      <w:start w:val="1"/>
      <w:numFmt w:val="lowerRoman"/>
      <w:lvlText w:val="%3"/>
      <w:lvlJc w:val="left"/>
      <w:pPr>
        <w:ind w:left="2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23F00872">
      <w:start w:val="1"/>
      <w:numFmt w:val="decimal"/>
      <w:lvlText w:val="%4"/>
      <w:lvlJc w:val="left"/>
      <w:pPr>
        <w:ind w:left="2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D3A2D20">
      <w:start w:val="1"/>
      <w:numFmt w:val="lowerLetter"/>
      <w:lvlText w:val="%5"/>
      <w:lvlJc w:val="left"/>
      <w:pPr>
        <w:ind w:left="3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B246E2C">
      <w:start w:val="1"/>
      <w:numFmt w:val="lowerRoman"/>
      <w:lvlText w:val="%6"/>
      <w:lvlJc w:val="left"/>
      <w:pPr>
        <w:ind w:left="42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8F0C0B6">
      <w:start w:val="1"/>
      <w:numFmt w:val="decimal"/>
      <w:lvlText w:val="%7"/>
      <w:lvlJc w:val="left"/>
      <w:pPr>
        <w:ind w:left="49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80F84E22">
      <w:start w:val="1"/>
      <w:numFmt w:val="lowerLetter"/>
      <w:lvlText w:val="%8"/>
      <w:lvlJc w:val="left"/>
      <w:pPr>
        <w:ind w:left="56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1AC8306">
      <w:start w:val="1"/>
      <w:numFmt w:val="lowerRoman"/>
      <w:lvlText w:val="%9"/>
      <w:lvlJc w:val="left"/>
      <w:pPr>
        <w:ind w:left="63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69482C60"/>
    <w:multiLevelType w:val="hybridMultilevel"/>
    <w:tmpl w:val="190C33DA"/>
    <w:lvl w:ilvl="0" w:tplc="8F74DEDA">
      <w:start w:val="1"/>
      <w:numFmt w:val="decimal"/>
      <w:lvlText w:val="%1."/>
      <w:lvlJc w:val="left"/>
      <w:pPr>
        <w:ind w:left="261"/>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10E2FA84">
      <w:start w:val="1"/>
      <w:numFmt w:val="lowerLetter"/>
      <w:lvlText w:val="%2"/>
      <w:lvlJc w:val="left"/>
      <w:pPr>
        <w:ind w:left="10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2508EDD8">
      <w:start w:val="1"/>
      <w:numFmt w:val="lowerRoman"/>
      <w:lvlText w:val="%3"/>
      <w:lvlJc w:val="left"/>
      <w:pPr>
        <w:ind w:left="18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051C79D4">
      <w:start w:val="1"/>
      <w:numFmt w:val="decimal"/>
      <w:lvlText w:val="%4"/>
      <w:lvlJc w:val="left"/>
      <w:pPr>
        <w:ind w:left="25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1724364A">
      <w:start w:val="1"/>
      <w:numFmt w:val="lowerLetter"/>
      <w:lvlText w:val="%5"/>
      <w:lvlJc w:val="left"/>
      <w:pPr>
        <w:ind w:left="32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14543A0E">
      <w:start w:val="1"/>
      <w:numFmt w:val="lowerRoman"/>
      <w:lvlText w:val="%6"/>
      <w:lvlJc w:val="left"/>
      <w:pPr>
        <w:ind w:left="39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BE460388">
      <w:start w:val="1"/>
      <w:numFmt w:val="decimal"/>
      <w:lvlText w:val="%7"/>
      <w:lvlJc w:val="left"/>
      <w:pPr>
        <w:ind w:left="46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F8740C0C">
      <w:start w:val="1"/>
      <w:numFmt w:val="lowerLetter"/>
      <w:lvlText w:val="%8"/>
      <w:lvlJc w:val="left"/>
      <w:pPr>
        <w:ind w:left="54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AB520C72">
      <w:start w:val="1"/>
      <w:numFmt w:val="lowerRoman"/>
      <w:lvlText w:val="%9"/>
      <w:lvlJc w:val="left"/>
      <w:pPr>
        <w:ind w:left="61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num w:numId="1" w16cid:durableId="1161627088">
    <w:abstractNumId w:val="1"/>
  </w:num>
  <w:num w:numId="2" w16cid:durableId="30695822">
    <w:abstractNumId w:val="3"/>
  </w:num>
  <w:num w:numId="3" w16cid:durableId="589895648">
    <w:abstractNumId w:val="6"/>
  </w:num>
  <w:num w:numId="4" w16cid:durableId="1119955106">
    <w:abstractNumId w:val="2"/>
  </w:num>
  <w:num w:numId="5" w16cid:durableId="15469828">
    <w:abstractNumId w:val="5"/>
  </w:num>
  <w:num w:numId="6" w16cid:durableId="1845775250">
    <w:abstractNumId w:val="0"/>
  </w:num>
  <w:num w:numId="7" w16cid:durableId="8156833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A0B"/>
    <w:rsid w:val="0020001C"/>
    <w:rsid w:val="003C38C6"/>
    <w:rsid w:val="006E1A0B"/>
    <w:rsid w:val="0078638B"/>
    <w:rsid w:val="00856982"/>
    <w:rsid w:val="009732F1"/>
    <w:rsid w:val="00A374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60CD9"/>
  <w15:docId w15:val="{46008FE9-520A-4851-A72E-FA3989D74E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1" w:line="265" w:lineRule="auto"/>
      <w:ind w:left="10" w:hanging="10"/>
      <w:jc w:val="both"/>
    </w:pPr>
    <w:rPr>
      <w:rFonts w:ascii="Times New Roman" w:eastAsia="Times New Roman" w:hAnsi="Times New Roman" w:cs="Times New Roman"/>
      <w:color w:val="000000"/>
      <w:sz w:val="22"/>
    </w:rPr>
  </w:style>
  <w:style w:type="paragraph" w:styleId="Heading1">
    <w:name w:val="heading 1"/>
    <w:next w:val="Normal"/>
    <w:link w:val="Heading1Char"/>
    <w:uiPriority w:val="9"/>
    <w:qFormat/>
    <w:pPr>
      <w:keepNext/>
      <w:keepLines/>
      <w:numPr>
        <w:numId w:val="6"/>
      </w:numPr>
      <w:spacing w:after="0" w:line="259" w:lineRule="auto"/>
      <w:ind w:left="10" w:hanging="10"/>
      <w:outlineLvl w:val="0"/>
    </w:pPr>
    <w:rPr>
      <w:rFonts w:ascii="Calibri" w:eastAsia="Calibri" w:hAnsi="Calibri" w:cs="Calibri"/>
      <w:b/>
      <w:color w:val="195FB4"/>
      <w:sz w:val="34"/>
    </w:rPr>
  </w:style>
  <w:style w:type="paragraph" w:styleId="Heading2">
    <w:name w:val="heading 2"/>
    <w:next w:val="Normal"/>
    <w:link w:val="Heading2Char"/>
    <w:uiPriority w:val="9"/>
    <w:unhideWhenUsed/>
    <w:qFormat/>
    <w:pPr>
      <w:keepNext/>
      <w:keepLines/>
      <w:numPr>
        <w:ilvl w:val="1"/>
        <w:numId w:val="6"/>
      </w:numPr>
      <w:spacing w:after="0" w:line="259" w:lineRule="auto"/>
      <w:ind w:left="10" w:hanging="10"/>
      <w:outlineLvl w:val="1"/>
    </w:pPr>
    <w:rPr>
      <w:rFonts w:ascii="Calibri" w:eastAsia="Calibri" w:hAnsi="Calibri" w:cs="Calibri"/>
      <w:b/>
      <w:color w:val="195FB4"/>
      <w:sz w:val="29"/>
    </w:rPr>
  </w:style>
  <w:style w:type="paragraph" w:styleId="Heading3">
    <w:name w:val="heading 3"/>
    <w:next w:val="Normal"/>
    <w:link w:val="Heading3Char"/>
    <w:uiPriority w:val="9"/>
    <w:unhideWhenUsed/>
    <w:qFormat/>
    <w:pPr>
      <w:keepNext/>
      <w:keepLines/>
      <w:spacing w:after="0" w:line="259" w:lineRule="auto"/>
      <w:ind w:left="10" w:hanging="10"/>
      <w:outlineLvl w:val="2"/>
    </w:pPr>
    <w:rPr>
      <w:rFonts w:ascii="Calibri" w:eastAsia="Calibri" w:hAnsi="Calibri" w:cs="Calibri"/>
      <w:b/>
      <w:color w:val="195FB4"/>
      <w:sz w:val="29"/>
    </w:rPr>
  </w:style>
  <w:style w:type="paragraph" w:styleId="Heading4">
    <w:name w:val="heading 4"/>
    <w:next w:val="Normal"/>
    <w:link w:val="Heading4Char"/>
    <w:uiPriority w:val="9"/>
    <w:unhideWhenUsed/>
    <w:qFormat/>
    <w:pPr>
      <w:keepNext/>
      <w:keepLines/>
      <w:spacing w:after="48" w:line="259" w:lineRule="auto"/>
      <w:ind w:left="210" w:hanging="10"/>
      <w:outlineLvl w:val="3"/>
    </w:pPr>
    <w:rPr>
      <w:rFonts w:ascii="Times New Roman" w:eastAsia="Times New Roman" w:hAnsi="Times New Roman" w:cs="Times New Roman"/>
      <w:b/>
      <w:color w:val="1A1F22"/>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Pr>
      <w:rFonts w:ascii="Calibri" w:eastAsia="Calibri" w:hAnsi="Calibri" w:cs="Calibri"/>
      <w:b/>
      <w:color w:val="195FB4"/>
      <w:sz w:val="29"/>
    </w:rPr>
  </w:style>
  <w:style w:type="character" w:customStyle="1" w:styleId="Heading4Char">
    <w:name w:val="Heading 4 Char"/>
    <w:link w:val="Heading4"/>
    <w:rPr>
      <w:rFonts w:ascii="Times New Roman" w:eastAsia="Times New Roman" w:hAnsi="Times New Roman" w:cs="Times New Roman"/>
      <w:b/>
      <w:color w:val="1A1F22"/>
      <w:sz w:val="22"/>
    </w:rPr>
  </w:style>
  <w:style w:type="character" w:customStyle="1" w:styleId="Heading1Char">
    <w:name w:val="Heading 1 Char"/>
    <w:link w:val="Heading1"/>
    <w:rPr>
      <w:rFonts w:ascii="Calibri" w:eastAsia="Calibri" w:hAnsi="Calibri" w:cs="Calibri"/>
      <w:b/>
      <w:color w:val="195FB4"/>
      <w:sz w:val="34"/>
    </w:rPr>
  </w:style>
  <w:style w:type="character" w:customStyle="1" w:styleId="Heading2Char">
    <w:name w:val="Heading 2 Char"/>
    <w:link w:val="Heading2"/>
    <w:rPr>
      <w:rFonts w:ascii="Calibri" w:eastAsia="Calibri" w:hAnsi="Calibri" w:cs="Calibri"/>
      <w:b/>
      <w:color w:val="195FB4"/>
      <w:sz w:val="29"/>
    </w:rPr>
  </w:style>
  <w:style w:type="paragraph" w:styleId="TOC1">
    <w:name w:val="toc 1"/>
    <w:hidden/>
    <w:pPr>
      <w:spacing w:after="51" w:line="265" w:lineRule="auto"/>
      <w:ind w:left="25" w:right="15" w:hanging="10"/>
      <w:jc w:val="both"/>
    </w:pPr>
    <w:rPr>
      <w:rFonts w:ascii="Times New Roman" w:eastAsia="Times New Roman" w:hAnsi="Times New Roman" w:cs="Times New Roman"/>
      <w:color w:val="000000"/>
      <w:sz w:val="22"/>
    </w:rPr>
  </w:style>
  <w:style w:type="paragraph" w:styleId="TOC2">
    <w:name w:val="toc 2"/>
    <w:hidden/>
    <w:pPr>
      <w:spacing w:after="51" w:line="265" w:lineRule="auto"/>
      <w:ind w:left="355" w:right="15" w:hanging="10"/>
      <w:jc w:val="both"/>
    </w:pPr>
    <w:rPr>
      <w:rFonts w:ascii="Times New Roman" w:eastAsia="Times New Roman" w:hAnsi="Times New Roman" w:cs="Times New Roman"/>
      <w:color w:val="000000"/>
      <w:sz w:val="22"/>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svg"/><Relationship Id="rId13" Type="http://schemas.openxmlformats.org/officeDocument/2006/relationships/header" Target="header3.xml"/><Relationship Id="rId18" Type="http://schemas.openxmlformats.org/officeDocument/2006/relationships/footer" Target="footer5.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footer" Target="footer2.xml"/><Relationship Id="rId17" Type="http://schemas.openxmlformats.org/officeDocument/2006/relationships/footer" Target="footer4.xml"/><Relationship Id="rId2" Type="http://schemas.openxmlformats.org/officeDocument/2006/relationships/styles" Target="styles.xml"/><Relationship Id="rId16" Type="http://schemas.openxmlformats.org/officeDocument/2006/relationships/header" Target="header5.xml"/><Relationship Id="rId20"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header" Target="header4.xml"/><Relationship Id="rId10" Type="http://schemas.openxmlformats.org/officeDocument/2006/relationships/header" Target="header2.xml"/><Relationship Id="rId19" Type="http://schemas.openxmlformats.org/officeDocument/2006/relationships/header" Target="header6.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7</Pages>
  <Words>1781</Words>
  <Characters>10158</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Invisible Cloak — Python &amp; OpenCV</vt:lpstr>
    </vt:vector>
  </TitlesOfParts>
  <Company/>
  <LinksUpToDate>false</LinksUpToDate>
  <CharactersWithSpaces>11916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Invisible Cloak — Python &amp; OpenCV</dc:title>
  <dc:subject/>
  <dc:creator>Student Project</dc:creator>
  <cp:keywords/>
  <cp:lastModifiedBy>Jayvardhan Champavat</cp:lastModifiedBy>
  <cp:revision>2</cp:revision>
  <dcterms:created xsi:type="dcterms:W3CDTF">2026-08-14T05:55:00Z</dcterms:created>
  <dcterms:modified xsi:type="dcterms:W3CDTF">2026-08-14T05:55:00Z</dcterms:modified>
</cp:coreProperties>
</file>