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du wp14">
  <w:body>
    <w:p w:rsidRPr="00B01755" w:rsidR="00B115A2" w:rsidP="00574C31" w:rsidRDefault="00B115A2" w14:paraId="409D1A60" w14:textId="77777777">
      <w:pPr>
        <w:jc w:val="center"/>
        <w:rPr>
          <w:rFonts w:ascii="Arial" w:hAnsi="Arial" w:cs="Arial"/>
          <w:b/>
          <w:sz w:val="48"/>
          <w:lang w:val="en-GB"/>
        </w:rPr>
      </w:pPr>
    </w:p>
    <w:p w:rsidRPr="00B01755" w:rsidR="00B115A2" w:rsidP="00574C31" w:rsidRDefault="00B115A2" w14:paraId="6609AF29" w14:textId="77777777">
      <w:pPr>
        <w:jc w:val="center"/>
        <w:rPr>
          <w:rFonts w:ascii="Arial" w:hAnsi="Arial" w:cs="Arial"/>
          <w:b/>
          <w:sz w:val="48"/>
          <w:lang w:val="en-GB"/>
        </w:rPr>
      </w:pPr>
    </w:p>
    <w:p w:rsidRPr="00B01755" w:rsidR="00B115A2" w:rsidP="00574C31" w:rsidRDefault="00B115A2" w14:paraId="1C91B361" w14:textId="77777777">
      <w:pPr>
        <w:jc w:val="center"/>
        <w:rPr>
          <w:rFonts w:ascii="Arial" w:hAnsi="Arial" w:cs="Arial"/>
          <w:b/>
          <w:sz w:val="48"/>
          <w:lang w:val="en-GB"/>
        </w:rPr>
      </w:pPr>
    </w:p>
    <w:p w:rsidRPr="00B01755" w:rsidR="00B115A2" w:rsidP="00574C31" w:rsidRDefault="00B115A2" w14:paraId="1C9B50E7" w14:textId="77777777">
      <w:pPr>
        <w:jc w:val="center"/>
        <w:rPr>
          <w:rFonts w:ascii="Arial" w:hAnsi="Arial" w:cs="Arial"/>
          <w:b/>
          <w:sz w:val="48"/>
          <w:lang w:val="en-GB"/>
        </w:rPr>
      </w:pPr>
    </w:p>
    <w:p w:rsidRPr="00B01755" w:rsidR="00B115A2" w:rsidP="00574C31" w:rsidRDefault="00B115A2" w14:paraId="0D7B7E65" w14:textId="77777777">
      <w:pPr>
        <w:jc w:val="center"/>
        <w:rPr>
          <w:rFonts w:ascii="Arial" w:hAnsi="Arial" w:cs="Arial"/>
          <w:b/>
          <w:sz w:val="48"/>
          <w:lang w:val="en-GB"/>
        </w:rPr>
      </w:pPr>
    </w:p>
    <w:p w:rsidRPr="00B01755" w:rsidR="00B115A2" w:rsidP="00574C31" w:rsidRDefault="00B115A2" w14:paraId="55AC9F50" w14:textId="77777777">
      <w:pPr>
        <w:jc w:val="center"/>
        <w:rPr>
          <w:rFonts w:ascii="Arial" w:hAnsi="Arial" w:cs="Arial"/>
          <w:b/>
          <w:sz w:val="48"/>
          <w:lang w:val="en-GB"/>
        </w:rPr>
      </w:pPr>
    </w:p>
    <w:p w:rsidRPr="00B01755" w:rsidR="00725B77" w:rsidP="00574C31" w:rsidRDefault="00B01755" w14:paraId="5A68A9DC" w14:textId="77777777">
      <w:pPr>
        <w:jc w:val="center"/>
        <w:rPr>
          <w:rFonts w:ascii="Arial" w:hAnsi="Arial" w:cs="Arial"/>
          <w:b/>
          <w:sz w:val="48"/>
          <w:lang w:val="en-GB"/>
        </w:rPr>
      </w:pPr>
      <w:r w:rsidRPr="00B01755">
        <w:rPr>
          <w:rFonts w:ascii="Arial" w:hAnsi="Arial" w:cs="Arial"/>
          <w:b/>
          <w:sz w:val="48"/>
          <w:lang w:val="en-GB"/>
        </w:rPr>
        <w:t>Security of Computer Systems</w:t>
      </w:r>
    </w:p>
    <w:p w:rsidRPr="00B01755" w:rsidR="008C5948" w:rsidP="00574C31" w:rsidRDefault="008C5948" w14:paraId="7C49490A" w14:textId="77777777">
      <w:pPr>
        <w:jc w:val="both"/>
        <w:rPr>
          <w:rFonts w:ascii="Arial" w:hAnsi="Arial" w:cs="Arial"/>
          <w:b/>
          <w:sz w:val="36"/>
          <w:lang w:val="en-GB"/>
        </w:rPr>
      </w:pPr>
    </w:p>
    <w:p w:rsidRPr="00B01755" w:rsidR="008C5948" w:rsidP="00574C31" w:rsidRDefault="008C5948" w14:paraId="228408F5" w14:textId="77777777">
      <w:pPr>
        <w:jc w:val="both"/>
        <w:rPr>
          <w:rFonts w:ascii="Arial" w:hAnsi="Arial" w:cs="Arial"/>
          <w:b/>
          <w:sz w:val="36"/>
          <w:lang w:val="en-GB"/>
        </w:rPr>
      </w:pPr>
    </w:p>
    <w:p w:rsidRPr="00B01755" w:rsidR="00B115A2" w:rsidP="00574C31" w:rsidRDefault="00B115A2" w14:paraId="3E587074" w14:textId="77777777">
      <w:pPr>
        <w:jc w:val="center"/>
        <w:rPr>
          <w:rFonts w:ascii="Arial" w:hAnsi="Arial" w:cs="Arial"/>
          <w:b/>
          <w:sz w:val="36"/>
          <w:lang w:val="en-GB"/>
        </w:rPr>
      </w:pPr>
    </w:p>
    <w:p w:rsidRPr="00B01755" w:rsidR="00B115A2" w:rsidP="00574C31" w:rsidRDefault="00B115A2" w14:paraId="61DED6A0" w14:textId="77777777">
      <w:pPr>
        <w:jc w:val="center"/>
        <w:rPr>
          <w:rFonts w:ascii="Arial" w:hAnsi="Arial" w:cs="Arial"/>
          <w:b/>
          <w:sz w:val="36"/>
          <w:lang w:val="en-GB"/>
        </w:rPr>
      </w:pPr>
    </w:p>
    <w:p w:rsidRPr="00B01755" w:rsidR="00B115A2" w:rsidP="00574C31" w:rsidRDefault="00B115A2" w14:paraId="3CDC92B7" w14:textId="77777777">
      <w:pPr>
        <w:jc w:val="center"/>
        <w:rPr>
          <w:rFonts w:ascii="Arial" w:hAnsi="Arial" w:cs="Arial"/>
          <w:b/>
          <w:sz w:val="36"/>
          <w:lang w:val="en-GB"/>
        </w:rPr>
      </w:pPr>
    </w:p>
    <w:p w:rsidRPr="00B01755" w:rsidR="00636DDE" w:rsidP="00574C31" w:rsidRDefault="00B01755" w14:paraId="74F5411B" w14:textId="77777777">
      <w:pPr>
        <w:jc w:val="center"/>
        <w:rPr>
          <w:rFonts w:ascii="Arial" w:hAnsi="Arial" w:cs="Arial"/>
          <w:b/>
          <w:sz w:val="36"/>
          <w:lang w:val="en-GB"/>
        </w:rPr>
      </w:pPr>
      <w:r w:rsidRPr="00B01755">
        <w:rPr>
          <w:rFonts w:ascii="Arial" w:hAnsi="Arial" w:cs="Arial"/>
          <w:b/>
          <w:sz w:val="36"/>
          <w:lang w:val="en-GB"/>
        </w:rPr>
        <w:t>Project Report</w:t>
      </w:r>
    </w:p>
    <w:p w:rsidRPr="00B01755" w:rsidR="00B115A2" w:rsidP="00574C31" w:rsidRDefault="00B115A2" w14:paraId="7FCFA5B6" w14:textId="77777777">
      <w:pPr>
        <w:jc w:val="center"/>
        <w:rPr>
          <w:rFonts w:ascii="Arial" w:hAnsi="Arial" w:cs="Arial"/>
          <w:b/>
          <w:sz w:val="36"/>
          <w:lang w:val="en-GB"/>
        </w:rPr>
      </w:pPr>
    </w:p>
    <w:p w:rsidRPr="00B01755" w:rsidR="00B115A2" w:rsidP="00574C31" w:rsidRDefault="00B115A2" w14:paraId="5C152F87" w14:textId="77777777">
      <w:pPr>
        <w:jc w:val="center"/>
        <w:rPr>
          <w:rFonts w:ascii="Arial" w:hAnsi="Arial" w:cs="Arial"/>
          <w:lang w:val="en-GB"/>
        </w:rPr>
      </w:pPr>
    </w:p>
    <w:p w:rsidRPr="00B01755" w:rsidR="00B115A2" w:rsidP="00574C31" w:rsidRDefault="00B115A2" w14:paraId="33CD23FD" w14:textId="77777777">
      <w:pPr>
        <w:jc w:val="center"/>
        <w:rPr>
          <w:rFonts w:ascii="Arial" w:hAnsi="Arial" w:cs="Arial"/>
          <w:lang w:val="en-GB"/>
        </w:rPr>
      </w:pPr>
    </w:p>
    <w:p w:rsidRPr="00B01755" w:rsidR="00B115A2" w:rsidP="00574C31" w:rsidRDefault="00B115A2" w14:paraId="5FEA617F" w14:textId="77777777">
      <w:pPr>
        <w:jc w:val="center"/>
        <w:rPr>
          <w:rFonts w:ascii="Arial" w:hAnsi="Arial" w:cs="Arial"/>
          <w:lang w:val="en-GB"/>
        </w:rPr>
      </w:pPr>
    </w:p>
    <w:p w:rsidRPr="00B01755" w:rsidR="00B115A2" w:rsidP="00574C31" w:rsidRDefault="00B115A2" w14:paraId="3DAB3501" w14:textId="77777777">
      <w:pPr>
        <w:jc w:val="center"/>
        <w:rPr>
          <w:rFonts w:ascii="Arial" w:hAnsi="Arial" w:cs="Arial"/>
          <w:lang w:val="en-GB"/>
        </w:rPr>
      </w:pPr>
    </w:p>
    <w:p w:rsidRPr="00B01755" w:rsidR="00B115A2" w:rsidP="00574C31" w:rsidRDefault="00B115A2" w14:paraId="6C1D4878" w14:textId="77777777">
      <w:pPr>
        <w:jc w:val="center"/>
        <w:rPr>
          <w:rFonts w:ascii="Arial" w:hAnsi="Arial" w:cs="Arial"/>
          <w:lang w:val="en-GB"/>
        </w:rPr>
      </w:pPr>
    </w:p>
    <w:p w:rsidRPr="00B01755" w:rsidR="00B115A2" w:rsidP="00574C31" w:rsidRDefault="00B115A2" w14:paraId="3A720D05" w14:textId="77777777">
      <w:pPr>
        <w:jc w:val="center"/>
        <w:rPr>
          <w:rFonts w:ascii="Arial" w:hAnsi="Arial" w:cs="Arial"/>
          <w:lang w:val="en-GB"/>
        </w:rPr>
      </w:pPr>
    </w:p>
    <w:p w:rsidRPr="00B01755" w:rsidR="00B115A2" w:rsidP="00574C31" w:rsidRDefault="00B115A2" w14:paraId="446A422C" w14:textId="77777777">
      <w:pPr>
        <w:jc w:val="center"/>
        <w:rPr>
          <w:rFonts w:ascii="Arial" w:hAnsi="Arial" w:cs="Arial"/>
          <w:lang w:val="en-GB"/>
        </w:rPr>
      </w:pPr>
    </w:p>
    <w:p w:rsidRPr="00B01755" w:rsidR="00B115A2" w:rsidP="00574C31" w:rsidRDefault="00B115A2" w14:paraId="3B796528" w14:textId="77777777">
      <w:pPr>
        <w:jc w:val="center"/>
        <w:rPr>
          <w:rFonts w:ascii="Arial" w:hAnsi="Arial" w:cs="Arial"/>
          <w:lang w:val="en-GB"/>
        </w:rPr>
      </w:pPr>
    </w:p>
    <w:p w:rsidRPr="00B01755" w:rsidR="00B115A2" w:rsidP="00574C31" w:rsidRDefault="00B115A2" w14:paraId="3B2A7AD6" w14:textId="77777777">
      <w:pPr>
        <w:jc w:val="center"/>
        <w:rPr>
          <w:rFonts w:ascii="Arial" w:hAnsi="Arial" w:cs="Arial"/>
          <w:lang w:val="en-GB"/>
        </w:rPr>
      </w:pPr>
    </w:p>
    <w:p w:rsidRPr="00B01755" w:rsidR="00B115A2" w:rsidP="00574C31" w:rsidRDefault="00B115A2" w14:paraId="67B72C45" w14:textId="77777777">
      <w:pPr>
        <w:jc w:val="center"/>
        <w:rPr>
          <w:rFonts w:ascii="Arial" w:hAnsi="Arial" w:cs="Arial"/>
          <w:lang w:val="en-GB"/>
        </w:rPr>
      </w:pPr>
    </w:p>
    <w:p w:rsidRPr="00B01755" w:rsidR="00B115A2" w:rsidP="00574C31" w:rsidRDefault="00B115A2" w14:paraId="792A4CAC" w14:textId="77777777">
      <w:pPr>
        <w:jc w:val="center"/>
        <w:rPr>
          <w:rFonts w:ascii="Arial" w:hAnsi="Arial" w:cs="Arial"/>
          <w:lang w:val="en-GB"/>
        </w:rPr>
      </w:pPr>
    </w:p>
    <w:p w:rsidRPr="00B01755" w:rsidR="00B115A2" w:rsidP="00574C31" w:rsidRDefault="00B115A2" w14:paraId="66CC5B1E" w14:textId="77777777">
      <w:pPr>
        <w:jc w:val="center"/>
        <w:rPr>
          <w:rFonts w:ascii="Arial" w:hAnsi="Arial" w:cs="Arial"/>
          <w:lang w:val="en-GB"/>
        </w:rPr>
      </w:pPr>
    </w:p>
    <w:p w:rsidRPr="00B01755" w:rsidR="00B115A2" w:rsidP="00574C31" w:rsidRDefault="00B115A2" w14:paraId="48D078D2" w14:textId="77777777">
      <w:pPr>
        <w:jc w:val="center"/>
        <w:rPr>
          <w:rFonts w:ascii="Arial" w:hAnsi="Arial" w:cs="Arial"/>
          <w:lang w:val="en-GB"/>
        </w:rPr>
      </w:pPr>
    </w:p>
    <w:p w:rsidRPr="00B01755" w:rsidR="00B115A2" w:rsidP="00574C31" w:rsidRDefault="00B115A2" w14:paraId="00B7F1DA" w14:textId="77777777">
      <w:pPr>
        <w:jc w:val="center"/>
        <w:rPr>
          <w:rFonts w:ascii="Arial" w:hAnsi="Arial" w:cs="Arial"/>
          <w:lang w:val="en-GB"/>
        </w:rPr>
      </w:pPr>
    </w:p>
    <w:p w:rsidRPr="00B01755" w:rsidR="00B115A2" w:rsidP="00574C31" w:rsidRDefault="00B01755" w14:paraId="2BC5D857" w14:textId="77777777">
      <w:pPr>
        <w:jc w:val="center"/>
        <w:rPr>
          <w:rFonts w:ascii="Arial" w:hAnsi="Arial" w:cs="Arial"/>
          <w:lang w:val="en-GB"/>
        </w:rPr>
      </w:pPr>
      <w:r w:rsidRPr="00B01755">
        <w:rPr>
          <w:rFonts w:ascii="Arial" w:hAnsi="Arial" w:cs="Arial"/>
          <w:lang w:val="en-GB"/>
        </w:rPr>
        <w:t>Authors</w:t>
      </w:r>
      <w:r w:rsidRPr="00B01755" w:rsidR="00B115A2">
        <w:rPr>
          <w:rFonts w:ascii="Arial" w:hAnsi="Arial" w:cs="Arial"/>
          <w:lang w:val="en-GB"/>
        </w:rPr>
        <w:t>:</w:t>
      </w:r>
    </w:p>
    <w:p w:rsidRPr="00B01755" w:rsidR="00B115A2" w:rsidP="00574C31" w:rsidRDefault="00203C55" w14:paraId="60095886" w14:textId="711238BF">
      <w:pPr>
        <w:jc w:val="center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Jan</w:t>
      </w:r>
      <w:r w:rsidRPr="00B01755" w:rsidR="00B115A2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Barczewski</w:t>
      </w:r>
      <w:r w:rsidRPr="00B01755" w:rsidR="00B115A2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188679</w:t>
      </w:r>
    </w:p>
    <w:p w:rsidRPr="00B01755" w:rsidR="00B115A2" w:rsidP="00B115A2" w:rsidRDefault="00203C55" w14:paraId="6195E6A1" w14:textId="37C77EB8">
      <w:pPr>
        <w:jc w:val="center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Radosław Gajewski 188687</w:t>
      </w:r>
    </w:p>
    <w:p w:rsidRPr="00B01755" w:rsidR="00B115A2" w:rsidP="00574C31" w:rsidRDefault="00B115A2" w14:paraId="4EBD9DD5" w14:textId="77777777">
      <w:pPr>
        <w:jc w:val="center"/>
        <w:rPr>
          <w:rFonts w:ascii="Arial" w:hAnsi="Arial" w:cs="Arial"/>
          <w:lang w:val="en-GB"/>
        </w:rPr>
      </w:pPr>
    </w:p>
    <w:p w:rsidRPr="00B01755" w:rsidR="00B115A2" w:rsidP="00574C31" w:rsidRDefault="00B115A2" w14:paraId="5B5CCB12" w14:textId="77777777">
      <w:pPr>
        <w:jc w:val="center"/>
        <w:rPr>
          <w:rFonts w:ascii="Arial" w:hAnsi="Arial" w:cs="Arial"/>
          <w:lang w:val="en-GB"/>
        </w:rPr>
      </w:pPr>
    </w:p>
    <w:p w:rsidRPr="00B01755" w:rsidR="00B115A2" w:rsidP="00574C31" w:rsidRDefault="00B01755" w14:paraId="11E75173" w14:textId="63A96707">
      <w:pPr>
        <w:jc w:val="center"/>
        <w:rPr>
          <w:rFonts w:ascii="Arial" w:hAnsi="Arial" w:cs="Arial"/>
          <w:lang w:val="en-GB"/>
        </w:rPr>
      </w:pPr>
      <w:r w:rsidRPr="1BC162FC" w:rsidR="0195F54B">
        <w:rPr>
          <w:rFonts w:ascii="Arial" w:hAnsi="Arial" w:cs="Arial"/>
          <w:lang w:val="en-GB"/>
        </w:rPr>
        <w:t>Version</w:t>
      </w:r>
      <w:r w:rsidRPr="1BC162FC" w:rsidR="77133BD2">
        <w:rPr>
          <w:rFonts w:ascii="Arial" w:hAnsi="Arial" w:cs="Arial"/>
          <w:lang w:val="en-GB"/>
        </w:rPr>
        <w:t>:</w:t>
      </w:r>
      <w:r w:rsidRPr="1BC162FC" w:rsidR="0E402DB2">
        <w:rPr>
          <w:rFonts w:ascii="Arial" w:hAnsi="Arial" w:cs="Arial"/>
          <w:lang w:val="en-GB"/>
        </w:rPr>
        <w:t xml:space="preserve"> 1.</w:t>
      </w:r>
      <w:r w:rsidRPr="1BC162FC" w:rsidR="66299EA7">
        <w:rPr>
          <w:rFonts w:ascii="Arial" w:hAnsi="Arial" w:cs="Arial"/>
          <w:lang w:val="en-GB"/>
        </w:rPr>
        <w:t>1</w:t>
      </w:r>
    </w:p>
    <w:p w:rsidRPr="00B01755" w:rsidR="00B115A2" w:rsidP="00574C31" w:rsidRDefault="00B115A2" w14:paraId="722C6F6F" w14:textId="77777777">
      <w:pPr>
        <w:jc w:val="center"/>
        <w:rPr>
          <w:rFonts w:ascii="Arial" w:hAnsi="Arial" w:cs="Arial"/>
          <w:lang w:val="en-GB"/>
        </w:rPr>
      </w:pPr>
    </w:p>
    <w:p w:rsidRPr="00B01755" w:rsidR="00B115A2" w:rsidRDefault="00B115A2" w14:paraId="2DBBDA2E" w14:textId="77777777">
      <w:pPr>
        <w:rPr>
          <w:rFonts w:ascii="Arial" w:hAnsi="Arial" w:cs="Arial"/>
          <w:lang w:val="en-GB"/>
        </w:rPr>
      </w:pPr>
      <w:r w:rsidRPr="00B01755">
        <w:rPr>
          <w:rFonts w:ascii="Arial" w:hAnsi="Arial" w:cs="Arial"/>
          <w:lang w:val="en-GB"/>
        </w:rPr>
        <w:br w:type="page"/>
      </w:r>
    </w:p>
    <w:p w:rsidRPr="00B01755" w:rsidR="00931461" w:rsidP="00931461" w:rsidRDefault="00B01755" w14:paraId="4636A1A2" w14:textId="77777777">
      <w:pPr>
        <w:tabs>
          <w:tab w:val="left" w:pos="567"/>
        </w:tabs>
        <w:suppressAutoHyphens/>
        <w:autoSpaceDN w:val="0"/>
        <w:spacing w:before="120" w:after="120" w:line="276" w:lineRule="auto"/>
        <w:textAlignment w:val="baseline"/>
        <w:rPr>
          <w:rFonts w:ascii="Arial" w:hAnsi="Arial" w:cs="Arial"/>
          <w:b/>
          <w:color w:val="000000" w:themeColor="text1"/>
          <w:sz w:val="28"/>
          <w:lang w:val="en-GB"/>
        </w:rPr>
      </w:pPr>
      <w:r w:rsidRPr="00B01755">
        <w:rPr>
          <w:rFonts w:ascii="Arial" w:hAnsi="Arial" w:cs="Arial"/>
          <w:b/>
          <w:color w:val="000000" w:themeColor="text1"/>
          <w:sz w:val="28"/>
          <w:lang w:val="en-GB"/>
        </w:rPr>
        <w:lastRenderedPageBreak/>
        <w:t>Versions</w:t>
      </w:r>
    </w:p>
    <w:tbl>
      <w:tblPr>
        <w:tblW w:w="72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1275"/>
        <w:gridCol w:w="5007"/>
      </w:tblGrid>
      <w:tr w:rsidRPr="00B01755" w:rsidR="00931461" w:rsidTr="1BC162FC" w14:paraId="5704CBF7" w14:textId="77777777">
        <w:tc>
          <w:tcPr>
            <w:tcW w:w="988" w:type="dxa"/>
            <w:shd w:val="clear" w:color="auto" w:fill="auto"/>
            <w:tcMar/>
            <w:vAlign w:val="center"/>
          </w:tcPr>
          <w:p w:rsidRPr="00B01755" w:rsidR="00931461" w:rsidP="003B030C" w:rsidRDefault="00B01755" w14:paraId="38E3B0DF" w14:textId="77777777">
            <w:pPr>
              <w:pStyle w:val="Spr-tabela-naglowek"/>
              <w:rPr>
                <w:rFonts w:ascii="Arial" w:hAnsi="Arial" w:cs="Arial"/>
                <w:i w:val="0"/>
                <w:lang w:val="en-GB"/>
              </w:rPr>
            </w:pPr>
            <w:r w:rsidRPr="00B01755">
              <w:rPr>
                <w:rFonts w:ascii="Arial" w:hAnsi="Arial" w:cs="Arial"/>
                <w:i w:val="0"/>
                <w:lang w:val="en-GB"/>
              </w:rPr>
              <w:t>Version</w:t>
            </w:r>
          </w:p>
        </w:tc>
        <w:tc>
          <w:tcPr>
            <w:tcW w:w="1275" w:type="dxa"/>
            <w:shd w:val="clear" w:color="auto" w:fill="auto"/>
            <w:tcMar/>
            <w:vAlign w:val="center"/>
          </w:tcPr>
          <w:p w:rsidRPr="00B01755" w:rsidR="00931461" w:rsidP="003B030C" w:rsidRDefault="00931461" w14:paraId="12053FDE" w14:textId="77777777">
            <w:pPr>
              <w:pStyle w:val="Spr-tabela-naglowek"/>
              <w:rPr>
                <w:rFonts w:ascii="Arial" w:hAnsi="Arial" w:cs="Arial"/>
                <w:i w:val="0"/>
                <w:lang w:val="en-GB"/>
              </w:rPr>
            </w:pPr>
            <w:r w:rsidRPr="00B01755">
              <w:rPr>
                <w:rFonts w:ascii="Arial" w:hAnsi="Arial" w:cs="Arial"/>
                <w:i w:val="0"/>
                <w:lang w:val="en-GB"/>
              </w:rPr>
              <w:t>Dat</w:t>
            </w:r>
            <w:r w:rsidRPr="00B01755" w:rsidR="00B01755">
              <w:rPr>
                <w:rFonts w:ascii="Arial" w:hAnsi="Arial" w:cs="Arial"/>
                <w:i w:val="0"/>
                <w:lang w:val="en-GB"/>
              </w:rPr>
              <w:t>e</w:t>
            </w:r>
          </w:p>
        </w:tc>
        <w:tc>
          <w:tcPr>
            <w:tcW w:w="5007" w:type="dxa"/>
            <w:shd w:val="clear" w:color="auto" w:fill="auto"/>
            <w:tcMar/>
            <w:vAlign w:val="center"/>
          </w:tcPr>
          <w:p w:rsidRPr="00B01755" w:rsidR="00931461" w:rsidP="003B030C" w:rsidRDefault="00B01755" w14:paraId="6E6FEDDB" w14:textId="77777777">
            <w:pPr>
              <w:pStyle w:val="Spr-tabela-naglowek"/>
              <w:rPr>
                <w:rFonts w:ascii="Arial" w:hAnsi="Arial" w:cs="Arial"/>
                <w:i w:val="0"/>
                <w:lang w:val="en-GB"/>
              </w:rPr>
            </w:pPr>
            <w:r w:rsidRPr="00B01755">
              <w:rPr>
                <w:rFonts w:ascii="Arial" w:hAnsi="Arial" w:cs="Arial"/>
                <w:i w:val="0"/>
                <w:lang w:val="en-GB"/>
              </w:rPr>
              <w:t>Description of changes</w:t>
            </w:r>
          </w:p>
        </w:tc>
      </w:tr>
      <w:tr w:rsidRPr="00B01755" w:rsidR="00931461" w:rsidTr="1BC162FC" w14:paraId="037867FC" w14:textId="77777777">
        <w:tc>
          <w:tcPr>
            <w:tcW w:w="988" w:type="dxa"/>
            <w:shd w:val="clear" w:color="auto" w:fill="auto"/>
            <w:tcMar/>
            <w:vAlign w:val="center"/>
          </w:tcPr>
          <w:p w:rsidRPr="00B01755" w:rsidR="00931461" w:rsidP="003B030C" w:rsidRDefault="00931461" w14:paraId="6E11A1AA" w14:textId="77777777">
            <w:pPr>
              <w:pStyle w:val="Spr-tabela-tekst"/>
              <w:rPr>
                <w:lang w:val="en-GB"/>
              </w:rPr>
            </w:pPr>
            <w:r w:rsidRPr="00B01755">
              <w:rPr>
                <w:lang w:val="en-GB"/>
              </w:rPr>
              <w:t>1.0</w:t>
            </w:r>
          </w:p>
        </w:tc>
        <w:tc>
          <w:tcPr>
            <w:tcW w:w="1275" w:type="dxa"/>
            <w:shd w:val="clear" w:color="auto" w:fill="auto"/>
            <w:tcMar/>
            <w:vAlign w:val="center"/>
          </w:tcPr>
          <w:p w:rsidRPr="00B01755" w:rsidR="00931461" w:rsidP="003B030C" w:rsidRDefault="00203C55" w14:paraId="3573D5EB" w14:textId="30CAB96B">
            <w:pPr>
              <w:pStyle w:val="Spr-tabela-tekst"/>
              <w:rPr>
                <w:lang w:val="en-GB"/>
              </w:rPr>
            </w:pPr>
            <w:r>
              <w:rPr>
                <w:lang w:val="en-GB"/>
              </w:rPr>
              <w:t>19.04.2024</w:t>
            </w:r>
          </w:p>
        </w:tc>
        <w:tc>
          <w:tcPr>
            <w:tcW w:w="5007" w:type="dxa"/>
            <w:shd w:val="clear" w:color="auto" w:fill="auto"/>
            <w:tcMar/>
            <w:vAlign w:val="center"/>
          </w:tcPr>
          <w:p w:rsidRPr="00B01755" w:rsidR="00931461" w:rsidP="003B030C" w:rsidRDefault="00B01755" w14:paraId="37E26639" w14:textId="77777777">
            <w:pPr>
              <w:pStyle w:val="Spr-tabela-tekst"/>
              <w:rPr>
                <w:lang w:val="en-GB"/>
              </w:rPr>
            </w:pPr>
            <w:r w:rsidRPr="00B01755">
              <w:rPr>
                <w:lang w:val="en-GB"/>
              </w:rPr>
              <w:t>Creation of the document</w:t>
            </w:r>
          </w:p>
        </w:tc>
      </w:tr>
      <w:tr w:rsidRPr="00B01755" w:rsidR="007A47B3" w:rsidTr="1BC162FC" w14:paraId="7CA9880A" w14:textId="77777777">
        <w:tc>
          <w:tcPr>
            <w:tcW w:w="988" w:type="dxa"/>
            <w:shd w:val="clear" w:color="auto" w:fill="auto"/>
            <w:tcMar/>
            <w:vAlign w:val="center"/>
          </w:tcPr>
          <w:p w:rsidRPr="00B01755" w:rsidR="007A47B3" w:rsidP="003B030C" w:rsidRDefault="007A47B3" w14:paraId="3D39E8C4" w14:textId="77777777">
            <w:pPr>
              <w:pStyle w:val="Spr-tabela-tekst"/>
              <w:rPr>
                <w:lang w:val="en-GB"/>
              </w:rPr>
            </w:pPr>
            <w:r w:rsidRPr="00B01755">
              <w:rPr>
                <w:lang w:val="en-GB"/>
              </w:rPr>
              <w:t>1.1</w:t>
            </w:r>
          </w:p>
        </w:tc>
        <w:tc>
          <w:tcPr>
            <w:tcW w:w="1275" w:type="dxa"/>
            <w:shd w:val="clear" w:color="auto" w:fill="auto"/>
            <w:tcMar/>
            <w:vAlign w:val="center"/>
          </w:tcPr>
          <w:p w:rsidRPr="00B01755" w:rsidR="007A47B3" w:rsidP="1BC162FC" w:rsidRDefault="007A47B3" w14:paraId="71A38636" w14:textId="04AACA9F">
            <w:pPr>
              <w:pStyle w:val="Spr-tabela-tekst"/>
              <w:suppressLineNumbers w:val="0"/>
              <w:bidi w:val="0"/>
              <w:spacing w:before="60" w:beforeAutospacing="off" w:after="60" w:afterAutospacing="off" w:line="259" w:lineRule="auto"/>
              <w:ind w:left="0" w:right="0"/>
              <w:jc w:val="center"/>
            </w:pPr>
            <w:r w:rsidRPr="1BC162FC" w:rsidR="21F819E4">
              <w:rPr>
                <w:lang w:val="en-GB"/>
              </w:rPr>
              <w:t>31.05.2024</w:t>
            </w:r>
          </w:p>
        </w:tc>
        <w:tc>
          <w:tcPr>
            <w:tcW w:w="5007" w:type="dxa"/>
            <w:shd w:val="clear" w:color="auto" w:fill="auto"/>
            <w:tcMar/>
            <w:vAlign w:val="center"/>
          </w:tcPr>
          <w:p w:rsidRPr="00B01755" w:rsidR="007A47B3" w:rsidP="1BC162FC" w:rsidRDefault="007A47B3" w14:paraId="2960ABBF" w14:textId="0856920D">
            <w:pPr>
              <w:pStyle w:val="Spr-tabela-tekst"/>
              <w:suppressLineNumbers w:val="0"/>
              <w:bidi w:val="0"/>
              <w:spacing w:before="60" w:beforeAutospacing="off" w:after="60" w:afterAutospacing="off" w:line="259" w:lineRule="auto"/>
              <w:ind w:left="0" w:right="0"/>
              <w:jc w:val="center"/>
              <w:rPr>
                <w:lang w:val="en-GB"/>
              </w:rPr>
            </w:pPr>
            <w:r w:rsidRPr="1BC162FC" w:rsidR="21F819E4">
              <w:rPr>
                <w:lang w:val="en-GB"/>
              </w:rPr>
              <w:t>Project – Final term</w:t>
            </w:r>
          </w:p>
        </w:tc>
      </w:tr>
    </w:tbl>
    <w:p w:rsidRPr="00B01755" w:rsidR="007E52FF" w:rsidP="003A25E5" w:rsidRDefault="007E52FF" w14:paraId="2BDA98AE" w14:textId="77777777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28"/>
          <w:lang w:val="en-GB"/>
        </w:rPr>
      </w:pPr>
    </w:p>
    <w:p w:rsidRPr="00B01755" w:rsidR="003A25E5" w:rsidP="006A5F67" w:rsidRDefault="0074090F" w14:paraId="7C200820" w14:textId="4ED9A3A0">
      <w:pPr>
        <w:pStyle w:val="Akapitzlist"/>
        <w:numPr>
          <w:ilvl w:val="0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32"/>
          <w:lang w:val="en-GB"/>
        </w:rPr>
      </w:pPr>
      <w:r w:rsidRPr="00B01755">
        <w:rPr>
          <w:rFonts w:ascii="Arial" w:hAnsi="Arial" w:cs="Arial"/>
          <w:b/>
          <w:sz w:val="32"/>
          <w:lang w:val="en-GB"/>
        </w:rPr>
        <w:t>Proj</w:t>
      </w:r>
      <w:r w:rsidRPr="00B01755" w:rsidR="00B01755">
        <w:rPr>
          <w:rFonts w:ascii="Arial" w:hAnsi="Arial" w:cs="Arial"/>
          <w:b/>
          <w:sz w:val="32"/>
          <w:lang w:val="en-GB"/>
        </w:rPr>
        <w:t>ect</w:t>
      </w:r>
      <w:r w:rsidRPr="00B01755" w:rsidR="003A25E5">
        <w:rPr>
          <w:rFonts w:ascii="Arial" w:hAnsi="Arial" w:cs="Arial"/>
          <w:b/>
          <w:sz w:val="32"/>
          <w:lang w:val="en-GB"/>
        </w:rPr>
        <w:t xml:space="preserve"> – </w:t>
      </w:r>
      <w:r w:rsidR="005575DE">
        <w:rPr>
          <w:rFonts w:ascii="Arial" w:hAnsi="Arial" w:cs="Arial"/>
          <w:b/>
          <w:sz w:val="32"/>
          <w:lang w:val="en-GB"/>
        </w:rPr>
        <w:t>control term</w:t>
      </w:r>
    </w:p>
    <w:p w:rsidR="003A25E5" w:rsidP="003A25E5" w:rsidRDefault="00B01755" w14:paraId="73E4A750" w14:textId="66CA3D94">
      <w:pPr>
        <w:pStyle w:val="Akapitzlist"/>
        <w:numPr>
          <w:ilvl w:val="1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  <w:lang w:val="en-GB"/>
        </w:rPr>
      </w:pPr>
      <w:r w:rsidRPr="00B01755">
        <w:rPr>
          <w:rFonts w:ascii="Arial" w:hAnsi="Arial" w:cs="Arial"/>
          <w:b/>
          <w:i/>
          <w:lang w:val="en-GB"/>
        </w:rPr>
        <w:t>Description</w:t>
      </w:r>
    </w:p>
    <w:p w:rsidRPr="00F9583D" w:rsidR="00F9583D" w:rsidP="00F9583D" w:rsidRDefault="00F9583D" w14:paraId="014A34BB" w14:textId="063A471F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  <w:bCs/>
          <w:iCs/>
        </w:rPr>
      </w:pPr>
      <w:r w:rsidRPr="00F9583D">
        <w:rPr>
          <w:rFonts w:ascii="Arial" w:hAnsi="Arial" w:cs="Arial"/>
          <w:bCs/>
          <w:iCs/>
        </w:rPr>
        <w:t xml:space="preserve">Całość projektu realizowana jest za pomocą języka </w:t>
      </w:r>
      <w:proofErr w:type="spellStart"/>
      <w:r w:rsidRPr="00F9583D">
        <w:rPr>
          <w:rFonts w:ascii="Arial" w:hAnsi="Arial" w:cs="Arial"/>
          <w:bCs/>
          <w:iCs/>
        </w:rPr>
        <w:t>python</w:t>
      </w:r>
      <w:proofErr w:type="spellEnd"/>
      <w:r w:rsidRPr="00F9583D">
        <w:rPr>
          <w:rFonts w:ascii="Arial" w:hAnsi="Arial" w:cs="Arial"/>
          <w:bCs/>
          <w:iCs/>
        </w:rPr>
        <w:t xml:space="preserve">. Do wygenerowania kluczy RSA oraz szyfrowania została wykorzystana biblioteka </w:t>
      </w:r>
      <w:proofErr w:type="spellStart"/>
      <w:r w:rsidRPr="00F9583D">
        <w:rPr>
          <w:rFonts w:ascii="Arial" w:hAnsi="Arial" w:cs="Arial"/>
          <w:bCs/>
          <w:i/>
        </w:rPr>
        <w:t>cryptography</w:t>
      </w:r>
      <w:proofErr w:type="spellEnd"/>
      <w:r w:rsidRPr="00F9583D">
        <w:rPr>
          <w:rFonts w:ascii="Arial" w:hAnsi="Arial" w:cs="Arial"/>
          <w:bCs/>
          <w:i/>
        </w:rPr>
        <w:t xml:space="preserve">. </w:t>
      </w:r>
      <w:r w:rsidRPr="00F9583D">
        <w:rPr>
          <w:rFonts w:ascii="Arial" w:hAnsi="Arial" w:cs="Arial"/>
          <w:bCs/>
          <w:iCs/>
        </w:rPr>
        <w:t>Aplikacja okienkowa została zrealizowana za pomocą bibl</w:t>
      </w:r>
      <w:r>
        <w:rPr>
          <w:rFonts w:ascii="Arial" w:hAnsi="Arial" w:cs="Arial"/>
          <w:bCs/>
          <w:iCs/>
        </w:rPr>
        <w:t>i</w:t>
      </w:r>
      <w:r w:rsidRPr="00F9583D">
        <w:rPr>
          <w:rFonts w:ascii="Arial" w:hAnsi="Arial" w:cs="Arial"/>
          <w:bCs/>
          <w:iCs/>
        </w:rPr>
        <w:t xml:space="preserve">oteki </w:t>
      </w:r>
      <w:proofErr w:type="spellStart"/>
      <w:r w:rsidRPr="00F9583D">
        <w:rPr>
          <w:rFonts w:ascii="Arial" w:hAnsi="Arial" w:cs="Arial"/>
          <w:bCs/>
          <w:i/>
        </w:rPr>
        <w:t>tkinter</w:t>
      </w:r>
      <w:proofErr w:type="spellEnd"/>
      <w:r w:rsidRPr="00F9583D">
        <w:rPr>
          <w:rFonts w:ascii="Arial" w:hAnsi="Arial" w:cs="Arial"/>
          <w:bCs/>
          <w:iCs/>
        </w:rPr>
        <w:t>.</w:t>
      </w:r>
    </w:p>
    <w:p w:rsidRPr="00F9583D" w:rsidR="00F9583D" w:rsidP="00F9583D" w:rsidRDefault="00F9583D" w14:paraId="1698FD4E" w14:textId="7777777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  <w:bCs/>
          <w:iCs/>
          <w:lang w:val="en-GB"/>
        </w:rPr>
      </w:pPr>
    </w:p>
    <w:p w:rsidR="006A5F67" w:rsidP="005575DE" w:rsidRDefault="00203C55" w14:paraId="0FCC748B" w14:textId="555AB548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  <w:r w:rsidRPr="0095531C">
        <w:rPr>
          <w:rFonts w:ascii="Arial" w:hAnsi="Arial" w:cs="Arial"/>
        </w:rPr>
        <w:t xml:space="preserve">Na stan obecny powstała aplikacja konsolowa do generowania pary kluczy RSA. Klucz prywatny jest dodatkowo szyfrowany algorytmem AES za pomocą </w:t>
      </w:r>
      <w:proofErr w:type="spellStart"/>
      <w:r w:rsidRPr="0095531C">
        <w:rPr>
          <w:rFonts w:ascii="Arial" w:hAnsi="Arial" w:cs="Arial"/>
        </w:rPr>
        <w:t>pinu</w:t>
      </w:r>
      <w:proofErr w:type="spellEnd"/>
      <w:r w:rsidRPr="0095531C">
        <w:rPr>
          <w:rFonts w:ascii="Arial" w:hAnsi="Arial" w:cs="Arial"/>
        </w:rPr>
        <w:t xml:space="preserve"> wprowadzanego ręcznie przez użytkownika oraz zapisywany na odpowiednio nazwanym pendrive. </w:t>
      </w:r>
      <w:r w:rsidRPr="0095531C" w:rsidR="0095531C">
        <w:rPr>
          <w:rFonts w:ascii="Arial" w:hAnsi="Arial" w:cs="Arial"/>
        </w:rPr>
        <w:t xml:space="preserve">Aplikacja prosi użytkownika o uprzednie odpowiednie nazwanie </w:t>
      </w:r>
      <w:proofErr w:type="spellStart"/>
      <w:r w:rsidRPr="0095531C" w:rsidR="0095531C">
        <w:rPr>
          <w:rFonts w:ascii="Arial" w:hAnsi="Arial" w:cs="Arial"/>
        </w:rPr>
        <w:t>pendrive’a</w:t>
      </w:r>
      <w:proofErr w:type="spellEnd"/>
      <w:r w:rsidRPr="0095531C" w:rsidR="0095531C">
        <w:rPr>
          <w:rFonts w:ascii="Arial" w:hAnsi="Arial" w:cs="Arial"/>
        </w:rPr>
        <w:t xml:space="preserve"> w celu poprawnego odnalezienia urządzenia. </w:t>
      </w:r>
    </w:p>
    <w:p w:rsidRPr="0095531C" w:rsidR="00F41347" w:rsidP="005575DE" w:rsidRDefault="00F41347" w14:paraId="5B43360F" w14:textId="7777777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</w:p>
    <w:p w:rsidRPr="0095531C" w:rsidR="0095531C" w:rsidP="005575DE" w:rsidRDefault="0095531C" w14:paraId="7B7B4050" w14:textId="0C665CDC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  <w:r w:rsidRPr="0095531C">
        <w:rPr>
          <w:rFonts w:ascii="Arial" w:hAnsi="Arial" w:cs="Arial"/>
        </w:rPr>
        <w:t>Rozpoczęliśmy również pracę and drugą aplikacją, w wersji okienkowej. Aplikacja wykrywa</w:t>
      </w:r>
      <w:r w:rsidR="00F41347">
        <w:rPr>
          <w:rFonts w:ascii="Arial" w:hAnsi="Arial" w:cs="Arial"/>
        </w:rPr>
        <w:t xml:space="preserve"> już</w:t>
      </w:r>
      <w:r w:rsidRPr="0095531C">
        <w:rPr>
          <w:rFonts w:ascii="Arial" w:hAnsi="Arial" w:cs="Arial"/>
        </w:rPr>
        <w:t xml:space="preserve"> podłączonego </w:t>
      </w:r>
      <w:proofErr w:type="spellStart"/>
      <w:r w:rsidRPr="0095531C">
        <w:rPr>
          <w:rFonts w:ascii="Arial" w:hAnsi="Arial" w:cs="Arial"/>
        </w:rPr>
        <w:t>pendrive’a</w:t>
      </w:r>
      <w:proofErr w:type="spellEnd"/>
      <w:r w:rsidRPr="0095531C">
        <w:rPr>
          <w:rFonts w:ascii="Arial" w:hAnsi="Arial" w:cs="Arial"/>
        </w:rPr>
        <w:t xml:space="preserve"> z kluczem </w:t>
      </w:r>
      <w:r>
        <w:rPr>
          <w:rFonts w:ascii="Arial" w:hAnsi="Arial" w:cs="Arial"/>
        </w:rPr>
        <w:t>i za jego pomocą pozwala na podpisanie dokumentu</w:t>
      </w:r>
      <w:r w:rsidR="00F41347">
        <w:rPr>
          <w:rFonts w:ascii="Arial" w:hAnsi="Arial" w:cs="Arial"/>
        </w:rPr>
        <w:t xml:space="preserve"> po podaniu poprawnego hasła</w:t>
      </w:r>
      <w:r>
        <w:rPr>
          <w:rFonts w:ascii="Arial" w:hAnsi="Arial" w:cs="Arial"/>
        </w:rPr>
        <w:t>.</w:t>
      </w:r>
      <w:r w:rsidR="00F41347">
        <w:rPr>
          <w:rFonts w:ascii="Arial" w:hAnsi="Arial" w:cs="Arial"/>
        </w:rPr>
        <w:t xml:space="preserve"> Nie zostały jeszcze narzucone ograniczenia, jeśli chodzi o typ dokumentu.</w:t>
      </w:r>
    </w:p>
    <w:p w:rsidRPr="005575DE" w:rsidR="005575DE" w:rsidP="005575DE" w:rsidRDefault="005575DE" w14:paraId="496BB7E4" w14:textId="7777777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  <w:lang w:val="en-GB"/>
        </w:rPr>
      </w:pPr>
    </w:p>
    <w:p w:rsidRPr="00B01755" w:rsidR="003A25E5" w:rsidP="003A25E5" w:rsidRDefault="00B01755" w14:paraId="319FB69D" w14:textId="32F6823F">
      <w:pPr>
        <w:pStyle w:val="Akapitzlist"/>
        <w:numPr>
          <w:ilvl w:val="1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b/>
          <w:i/>
          <w:lang w:val="en-GB"/>
        </w:rPr>
        <w:t>Results</w:t>
      </w:r>
    </w:p>
    <w:p w:rsidR="007733A3" w:rsidP="007733A3" w:rsidRDefault="007733A3" w14:paraId="53CB6D3D" w14:textId="6EBF6A10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center"/>
        <w:textAlignment w:val="baseline"/>
        <w:rPr>
          <w:rFonts w:ascii="Arial" w:hAnsi="Arial" w:cs="Arial"/>
          <w:lang w:val="en-GB"/>
        </w:rPr>
      </w:pPr>
      <w:r w:rsidRPr="007733A3">
        <w:rPr>
          <w:rFonts w:ascii="Arial" w:hAnsi="Arial" w:cs="Arial"/>
          <w:noProof/>
        </w:rPr>
        <w:drawing>
          <wp:inline distT="0" distB="0" distL="0" distR="0" wp14:anchorId="4054D68F" wp14:editId="0A2789EC">
            <wp:extent cx="3570515" cy="2512353"/>
            <wp:effectExtent l="0" t="0" r="0" b="2540"/>
            <wp:docPr id="2" name="Obraz 1" descr="Obraz zawierający tekst, zrzut ekranu, Czcionka, linia&#10;&#10;Opis wygenerowany automatycznie">
              <a:extLst xmlns:a="http://schemas.openxmlformats.org/drawingml/2006/main">
                <a:ext uri="{FF2B5EF4-FFF2-40B4-BE49-F238E27FC236}">
                  <a16:creationId xmlns:a16="http://schemas.microsoft.com/office/drawing/2014/main" id="{61CF804C-A867-8099-2C61-8BB1087757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" descr="Obraz zawierający tekst, zrzut ekranu, Czcionka, linia&#10;&#10;Opis wygenerowany automatycznie">
                      <a:extLst>
                        <a:ext uri="{FF2B5EF4-FFF2-40B4-BE49-F238E27FC236}">
                          <a16:creationId xmlns:a16="http://schemas.microsoft.com/office/drawing/2014/main" id="{61CF804C-A867-8099-2C61-8BB1087757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637" cy="254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A3" w:rsidP="007733A3" w:rsidRDefault="007733A3" w14:paraId="7E7AB80A" w14:textId="77777777">
      <w:pPr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i/>
          <w:iCs/>
          <w:lang w:val="en-GB"/>
        </w:rPr>
      </w:pPr>
      <w:r w:rsidRPr="007733A3">
        <w:rPr>
          <w:rFonts w:ascii="Arial" w:hAnsi="Arial" w:cs="Arial"/>
          <w:i/>
          <w:iCs/>
          <w:lang w:val="en-GB"/>
        </w:rPr>
        <w:t>Fig. 1 – Block diagram.</w:t>
      </w:r>
    </w:p>
    <w:p w:rsidR="00F06021" w:rsidP="00F41347" w:rsidRDefault="00F06021" w14:paraId="305F924A" w14:textId="5C9B0E85">
      <w:pPr>
        <w:tabs>
          <w:tab w:val="left" w:pos="567"/>
        </w:tabs>
        <w:suppressAutoHyphens/>
        <w:autoSpaceDN w:val="0"/>
        <w:spacing w:before="120" w:after="120" w:line="276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Działanie rozpoczynamy od wygenerowania pary kluczy RSA za pomocą aplikacji konsolowej. Aby skorzystać z aplikacji, należy wcześniej podłączyć pendrive nazwany „PRIVATE_KEY”. Aplikacja poprosi użytkownika o wprowadzenie </w:t>
      </w:r>
      <w:proofErr w:type="spellStart"/>
      <w:r>
        <w:rPr>
          <w:rFonts w:ascii="Arial" w:hAnsi="Arial" w:cs="Arial"/>
        </w:rPr>
        <w:t>pinu</w:t>
      </w:r>
      <w:proofErr w:type="spellEnd"/>
      <w:r>
        <w:rPr>
          <w:rFonts w:ascii="Arial" w:hAnsi="Arial" w:cs="Arial"/>
        </w:rPr>
        <w:t xml:space="preserve"> do </w:t>
      </w:r>
      <w:r>
        <w:rPr>
          <w:rFonts w:ascii="Arial" w:hAnsi="Arial" w:cs="Arial"/>
        </w:rPr>
        <w:lastRenderedPageBreak/>
        <w:t>zaszyfrowania klucza prywatnego a następnie zapisze go na podłączonym urządzeniu.</w:t>
      </w:r>
    </w:p>
    <w:p w:rsidRPr="00F06021" w:rsidR="00F06021" w:rsidP="00F41347" w:rsidRDefault="00F06021" w14:paraId="303F1C30" w14:textId="1B99FFC3">
      <w:pPr>
        <w:tabs>
          <w:tab w:val="left" w:pos="567"/>
        </w:tabs>
        <w:suppressAutoHyphens/>
        <w:autoSpaceDN w:val="0"/>
        <w:spacing w:before="120" w:after="120" w:line="276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Druga aplikacja umożliwia wykrycie podłączonego </w:t>
      </w:r>
      <w:proofErr w:type="spellStart"/>
      <w:r>
        <w:rPr>
          <w:rFonts w:ascii="Arial" w:hAnsi="Arial" w:cs="Arial"/>
        </w:rPr>
        <w:t>pendrive’a</w:t>
      </w:r>
      <w:proofErr w:type="spellEnd"/>
      <w:r w:rsidRPr="00F06021" w:rsidR="00F41347">
        <w:rPr>
          <w:rFonts w:ascii="Arial" w:hAnsi="Arial" w:cs="Arial"/>
        </w:rPr>
        <w:t xml:space="preserve"> z wygenerowanym kluczem RSA</w:t>
      </w:r>
      <w:r>
        <w:rPr>
          <w:rFonts w:ascii="Arial" w:hAnsi="Arial" w:cs="Arial"/>
        </w:rPr>
        <w:t>.</w:t>
      </w:r>
      <w:r w:rsidRPr="00F06021" w:rsidR="00F413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 celu podpisania</w:t>
      </w:r>
      <w:r w:rsidRPr="00F06021" w:rsidR="00F41347">
        <w:rPr>
          <w:rFonts w:ascii="Arial" w:hAnsi="Arial" w:cs="Arial"/>
        </w:rPr>
        <w:t xml:space="preserve"> dokumentu </w:t>
      </w:r>
      <w:r>
        <w:rPr>
          <w:rFonts w:ascii="Arial" w:hAnsi="Arial" w:cs="Arial"/>
        </w:rPr>
        <w:t>należy wybrać z eksploratora plików odpowiedni dokument</w:t>
      </w:r>
      <w:r w:rsidRPr="00F06021" w:rsidR="00F41347">
        <w:rPr>
          <w:rFonts w:ascii="Arial" w:hAnsi="Arial" w:cs="Arial"/>
        </w:rPr>
        <w:t xml:space="preserve"> oraz poda</w:t>
      </w:r>
      <w:r>
        <w:rPr>
          <w:rFonts w:ascii="Arial" w:hAnsi="Arial" w:cs="Arial"/>
        </w:rPr>
        <w:t>ć</w:t>
      </w:r>
      <w:r w:rsidRPr="00F06021" w:rsidR="00F41347">
        <w:rPr>
          <w:rFonts w:ascii="Arial" w:hAnsi="Arial" w:cs="Arial"/>
        </w:rPr>
        <w:t xml:space="preserve"> poprawne hasł</w:t>
      </w:r>
      <w:r>
        <w:rPr>
          <w:rFonts w:ascii="Arial" w:hAnsi="Arial" w:cs="Arial"/>
        </w:rPr>
        <w:t>o. Po wykonaniu tych czynności</w:t>
      </w:r>
      <w:r w:rsidRPr="00F06021" w:rsidR="00F41347">
        <w:rPr>
          <w:rFonts w:ascii="Arial" w:hAnsi="Arial" w:cs="Arial"/>
        </w:rPr>
        <w:t xml:space="preserve"> aplikacja wygeneruje plik </w:t>
      </w:r>
      <w:r>
        <w:rPr>
          <w:rFonts w:ascii="Arial" w:hAnsi="Arial" w:cs="Arial"/>
        </w:rPr>
        <w:t>.</w:t>
      </w:r>
      <w:proofErr w:type="spellStart"/>
      <w:r w:rsidRPr="00F06021" w:rsidR="00F41347">
        <w:rPr>
          <w:rFonts w:ascii="Arial" w:hAnsi="Arial" w:cs="Arial"/>
        </w:rPr>
        <w:t>xml</w:t>
      </w:r>
      <w:proofErr w:type="spellEnd"/>
      <w:r w:rsidRPr="00F06021">
        <w:rPr>
          <w:rFonts w:ascii="Arial" w:hAnsi="Arial" w:cs="Arial"/>
        </w:rPr>
        <w:t xml:space="preserve"> zawierający: </w:t>
      </w:r>
    </w:p>
    <w:p w:rsidRPr="00F06021" w:rsidR="00F06021" w:rsidP="00F06021" w:rsidRDefault="00F06021" w14:paraId="55593523" w14:textId="225D2127">
      <w:pPr>
        <w:pStyle w:val="Akapitzlist"/>
        <w:numPr>
          <w:ilvl w:val="0"/>
          <w:numId w:val="25"/>
        </w:numPr>
        <w:tabs>
          <w:tab w:val="left" w:pos="567"/>
        </w:tabs>
        <w:suppressAutoHyphens/>
        <w:autoSpaceDN w:val="0"/>
        <w:spacing w:before="120" w:after="120" w:line="276" w:lineRule="auto"/>
        <w:textAlignment w:val="baseline"/>
        <w:rPr>
          <w:rFonts w:ascii="Arial" w:hAnsi="Arial" w:cs="Arial"/>
        </w:rPr>
      </w:pPr>
      <w:r w:rsidRPr="00F06021">
        <w:rPr>
          <w:rFonts w:ascii="Arial" w:hAnsi="Arial" w:cs="Arial"/>
        </w:rPr>
        <w:t>Informacje ogólne o dokumencie</w:t>
      </w:r>
    </w:p>
    <w:p w:rsidRPr="00F06021" w:rsidR="00F41347" w:rsidP="00F06021" w:rsidRDefault="00F06021" w14:paraId="32824B32" w14:textId="0EDD1E26">
      <w:pPr>
        <w:pStyle w:val="Akapitzlist"/>
        <w:numPr>
          <w:ilvl w:val="0"/>
          <w:numId w:val="25"/>
        </w:numPr>
        <w:tabs>
          <w:tab w:val="left" w:pos="567"/>
        </w:tabs>
        <w:suppressAutoHyphens/>
        <w:autoSpaceDN w:val="0"/>
        <w:spacing w:before="120" w:after="120" w:line="276" w:lineRule="auto"/>
        <w:textAlignment w:val="baseline"/>
        <w:rPr>
          <w:rFonts w:ascii="Arial" w:hAnsi="Arial" w:cs="Arial"/>
        </w:rPr>
      </w:pPr>
      <w:r w:rsidRPr="00F06021">
        <w:rPr>
          <w:rFonts w:ascii="Arial" w:hAnsi="Arial" w:cs="Arial"/>
        </w:rPr>
        <w:t>Informacje o podpisującym użytkowniku</w:t>
      </w:r>
    </w:p>
    <w:p w:rsidRPr="00F06021" w:rsidR="00F06021" w:rsidP="00F06021" w:rsidRDefault="00F06021" w14:paraId="5C5E62D4" w14:textId="796CD07B">
      <w:pPr>
        <w:pStyle w:val="Akapitzlist"/>
        <w:numPr>
          <w:ilvl w:val="0"/>
          <w:numId w:val="25"/>
        </w:numPr>
        <w:tabs>
          <w:tab w:val="left" w:pos="567"/>
        </w:tabs>
        <w:suppressAutoHyphens/>
        <w:autoSpaceDN w:val="0"/>
        <w:spacing w:before="120" w:after="120" w:line="276" w:lineRule="auto"/>
        <w:textAlignment w:val="baseline"/>
        <w:rPr>
          <w:rFonts w:ascii="Arial" w:hAnsi="Arial" w:cs="Arial"/>
        </w:rPr>
      </w:pPr>
      <w:proofErr w:type="spellStart"/>
      <w:r w:rsidRPr="00F06021">
        <w:rPr>
          <w:rFonts w:ascii="Arial" w:hAnsi="Arial" w:cs="Arial"/>
        </w:rPr>
        <w:t>Hash</w:t>
      </w:r>
      <w:proofErr w:type="spellEnd"/>
      <w:r w:rsidRPr="00F06021">
        <w:rPr>
          <w:rFonts w:ascii="Arial" w:hAnsi="Arial" w:cs="Arial"/>
        </w:rPr>
        <w:t xml:space="preserve"> dokumentu zaszyfrowany kluczem RSA</w:t>
      </w:r>
    </w:p>
    <w:p w:rsidR="00F06021" w:rsidP="00F06021" w:rsidRDefault="00F06021" w14:paraId="4830104A" w14:textId="7872044D">
      <w:pPr>
        <w:pStyle w:val="Akapitzlist"/>
        <w:numPr>
          <w:ilvl w:val="0"/>
          <w:numId w:val="25"/>
        </w:numPr>
        <w:tabs>
          <w:tab w:val="left" w:pos="567"/>
        </w:tabs>
        <w:suppressAutoHyphens/>
        <w:autoSpaceDN w:val="0"/>
        <w:spacing w:before="120" w:after="120" w:line="276" w:lineRule="auto"/>
        <w:textAlignment w:val="baseline"/>
        <w:rPr>
          <w:rFonts w:ascii="Arial" w:hAnsi="Arial" w:cs="Arial"/>
        </w:rPr>
      </w:pPr>
      <w:r w:rsidRPr="00F06021">
        <w:rPr>
          <w:rFonts w:ascii="Arial" w:hAnsi="Arial" w:cs="Arial"/>
        </w:rPr>
        <w:t>Datę i godzinę podpisu</w:t>
      </w:r>
    </w:p>
    <w:p w:rsidRPr="00F9583D" w:rsidR="00F9583D" w:rsidP="00F9583D" w:rsidRDefault="00F9583D" w14:paraId="2E128E8F" w14:textId="37958613">
      <w:pPr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center"/>
        <w:textAlignment w:val="baseline"/>
        <w:rPr>
          <w:rFonts w:ascii="Arial" w:hAnsi="Arial" w:cs="Arial"/>
          <w:sz w:val="28"/>
          <w:szCs w:val="28"/>
        </w:rPr>
      </w:pPr>
      <w:r w:rsidRPr="00F9583D">
        <w:rPr>
          <w:rFonts w:ascii="Arial" w:hAnsi="Arial" w:cs="Arial"/>
          <w:sz w:val="28"/>
          <w:szCs w:val="28"/>
        </w:rPr>
        <w:t>Poniższe zdjęcia przedstawiają rezultaty dotychczasowej pracy:</w:t>
      </w:r>
    </w:p>
    <w:p w:rsidR="00F06021" w:rsidP="00F06021" w:rsidRDefault="00F06021" w14:paraId="673170D6" w14:textId="7777777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textAlignment w:val="baseline"/>
        <w:rPr>
          <w:rFonts w:ascii="Arial" w:hAnsi="Arial" w:cs="Arial"/>
        </w:rPr>
      </w:pPr>
    </w:p>
    <w:p w:rsidR="006718BF" w:rsidP="00F06021" w:rsidRDefault="006718BF" w14:paraId="2D9E3F23" w14:textId="78CC37E8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DFDD690" wp14:editId="05C06D38">
            <wp:extent cx="5756910" cy="1217295"/>
            <wp:effectExtent l="0" t="0" r="0" b="1905"/>
            <wp:docPr id="1419710541" name="Obraz 1" descr="Obraz zawierający tekst, oprogramowanie, Czcionka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10541" name="Obraz 1" descr="Obraz zawierający tekst, oprogramowanie, Czcionka, Oprogramowanie multimedialn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021" w:rsidP="006718BF" w:rsidRDefault="006718BF" w14:paraId="3C7B21EB" w14:textId="4A1D5B24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sz w:val="18"/>
          <w:szCs w:val="18"/>
        </w:rPr>
      </w:pPr>
      <w:r w:rsidRPr="006718BF">
        <w:rPr>
          <w:rFonts w:ascii="Arial" w:hAnsi="Arial" w:cs="Arial"/>
          <w:sz w:val="18"/>
          <w:szCs w:val="18"/>
        </w:rPr>
        <w:t>Zdjęcie</w:t>
      </w:r>
      <w:r>
        <w:rPr>
          <w:rFonts w:ascii="Arial" w:hAnsi="Arial" w:cs="Arial"/>
          <w:sz w:val="18"/>
          <w:szCs w:val="18"/>
        </w:rPr>
        <w:t xml:space="preserve"> 1: </w:t>
      </w:r>
      <w:r w:rsidRPr="006718BF">
        <w:rPr>
          <w:rFonts w:ascii="Arial" w:hAnsi="Arial" w:cs="Arial"/>
          <w:sz w:val="18"/>
          <w:szCs w:val="18"/>
        </w:rPr>
        <w:t>działanie aplikacji generującej parę kluczy RSA</w:t>
      </w:r>
    </w:p>
    <w:p w:rsidR="006718BF" w:rsidP="006718BF" w:rsidRDefault="006718BF" w14:paraId="6799498B" w14:textId="7777777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sz w:val="18"/>
          <w:szCs w:val="18"/>
        </w:rPr>
      </w:pPr>
    </w:p>
    <w:p w:rsidRPr="006718BF" w:rsidR="006718BF" w:rsidP="006718BF" w:rsidRDefault="006718BF" w14:paraId="70AB2D6D" w14:textId="691F0993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313347D3" wp14:editId="324DAE28">
            <wp:extent cx="4181475" cy="3152775"/>
            <wp:effectExtent l="0" t="0" r="9525" b="9525"/>
            <wp:docPr id="1767461171" name="Obraz 2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61171" name="Obraz 2" descr="Obraz zawierający tekst, zrzut ekranu, oprogramowanie, Ikona komputerow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8BF" w:rsidP="006718BF" w:rsidRDefault="006718BF" w14:paraId="203BAE7B" w14:textId="2E3116CC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sz w:val="18"/>
          <w:szCs w:val="18"/>
        </w:rPr>
      </w:pPr>
      <w:r w:rsidRPr="006718BF">
        <w:rPr>
          <w:rFonts w:ascii="Arial" w:hAnsi="Arial" w:cs="Arial"/>
          <w:sz w:val="18"/>
          <w:szCs w:val="18"/>
        </w:rPr>
        <w:t>Zdjęcie</w:t>
      </w:r>
      <w:r>
        <w:rPr>
          <w:rFonts w:ascii="Arial" w:hAnsi="Arial" w:cs="Arial"/>
          <w:sz w:val="18"/>
          <w:szCs w:val="18"/>
        </w:rPr>
        <w:t xml:space="preserve"> </w:t>
      </w:r>
      <w:r w:rsidR="00F9583D"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hAnsi="Arial" w:cs="Arial"/>
          <w:sz w:val="18"/>
          <w:szCs w:val="18"/>
        </w:rPr>
        <w:t xml:space="preserve">Druga aplikacja – nie wykryto </w:t>
      </w:r>
      <w:proofErr w:type="spellStart"/>
      <w:r>
        <w:rPr>
          <w:rFonts w:ascii="Arial" w:hAnsi="Arial" w:cs="Arial"/>
          <w:sz w:val="18"/>
          <w:szCs w:val="18"/>
        </w:rPr>
        <w:t>pendrive’a</w:t>
      </w:r>
      <w:proofErr w:type="spellEnd"/>
    </w:p>
    <w:p w:rsidR="00F9583D" w:rsidP="006718BF" w:rsidRDefault="00F9583D" w14:paraId="561A7289" w14:textId="7777777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sz w:val="18"/>
          <w:szCs w:val="18"/>
        </w:rPr>
      </w:pPr>
    </w:p>
    <w:p w:rsidR="00F9583D" w:rsidP="006718BF" w:rsidRDefault="00F9583D" w14:paraId="1D0789C6" w14:textId="562B94F6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F451FAB" wp14:editId="77C831CE">
            <wp:extent cx="3800475" cy="3133725"/>
            <wp:effectExtent l="0" t="0" r="9525" b="9525"/>
            <wp:docPr id="35988343" name="Obraz 3" descr="Obraz zawierający tekst, zrzut ekranu, oprogramowanie, System operacyj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8343" name="Obraz 3" descr="Obraz zawierający tekst, zrzut ekranu, oprogramowanie, System operacyjny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83D" w:rsidP="00F9583D" w:rsidRDefault="00F9583D" w14:paraId="5E23533C" w14:textId="23A2FAB3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sz w:val="18"/>
          <w:szCs w:val="18"/>
        </w:rPr>
      </w:pPr>
      <w:r w:rsidRPr="006718BF">
        <w:rPr>
          <w:rFonts w:ascii="Arial" w:hAnsi="Arial" w:cs="Arial"/>
          <w:sz w:val="18"/>
          <w:szCs w:val="18"/>
        </w:rPr>
        <w:t>Zdjęcie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: Druga aplikacja – </w:t>
      </w:r>
      <w:r>
        <w:rPr>
          <w:rFonts w:ascii="Arial" w:hAnsi="Arial" w:cs="Arial"/>
          <w:sz w:val="18"/>
          <w:szCs w:val="18"/>
        </w:rPr>
        <w:t>Podano złe hasło</w:t>
      </w:r>
    </w:p>
    <w:p w:rsidR="00F9583D" w:rsidP="00F9583D" w:rsidRDefault="00F9583D" w14:paraId="28D9A236" w14:textId="7777777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sz w:val="18"/>
          <w:szCs w:val="18"/>
        </w:rPr>
      </w:pPr>
    </w:p>
    <w:p w:rsidR="00F9583D" w:rsidP="00F9583D" w:rsidRDefault="00F9583D" w14:paraId="261D712D" w14:textId="136F68D0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29F1C28C" wp14:editId="341E8F62">
            <wp:extent cx="5648325" cy="3419475"/>
            <wp:effectExtent l="0" t="0" r="9525" b="9525"/>
            <wp:docPr id="1267542966" name="Obraz 4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42966" name="Obraz 4" descr="Obraz zawierający tekst, zrzut ekranu, wyświetlacz, oprogramowani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83D" w:rsidP="00F9583D" w:rsidRDefault="00F9583D" w14:paraId="4D9BDCAF" w14:textId="4B3376A6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sz w:val="18"/>
          <w:szCs w:val="18"/>
        </w:rPr>
      </w:pPr>
      <w:r w:rsidRPr="006718BF">
        <w:rPr>
          <w:rFonts w:ascii="Arial" w:hAnsi="Arial" w:cs="Arial"/>
          <w:sz w:val="18"/>
          <w:szCs w:val="18"/>
        </w:rPr>
        <w:t>Zdjęcie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4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hAnsi="Arial" w:cs="Arial"/>
          <w:sz w:val="18"/>
          <w:szCs w:val="18"/>
        </w:rPr>
        <w:t>Wygenerowany plik .</w:t>
      </w:r>
      <w:proofErr w:type="spellStart"/>
      <w:r>
        <w:rPr>
          <w:rFonts w:ascii="Arial" w:hAnsi="Arial" w:cs="Arial"/>
          <w:sz w:val="18"/>
          <w:szCs w:val="18"/>
        </w:rPr>
        <w:t>xml</w:t>
      </w:r>
      <w:proofErr w:type="spellEnd"/>
    </w:p>
    <w:p w:rsidRPr="00F06021" w:rsidR="00695AA9" w:rsidP="00F06021" w:rsidRDefault="00695AA9" w14:paraId="04FF24DB" w14:textId="77777777">
      <w:pPr>
        <w:tabs>
          <w:tab w:val="left" w:pos="567"/>
        </w:tabs>
        <w:suppressAutoHyphens/>
        <w:autoSpaceDN w:val="0"/>
        <w:spacing w:before="120" w:after="120" w:line="276" w:lineRule="auto"/>
        <w:textAlignment w:val="baseline"/>
        <w:rPr>
          <w:rFonts w:ascii="Arial" w:hAnsi="Arial" w:cs="Arial"/>
          <w:lang w:val="en-GB"/>
        </w:rPr>
      </w:pPr>
    </w:p>
    <w:p w:rsidRPr="00B01755" w:rsidR="00695AA9" w:rsidP="00695AA9" w:rsidRDefault="00B01755" w14:paraId="4B359C42" w14:textId="77777777">
      <w:pPr>
        <w:pStyle w:val="Akapitzlist"/>
        <w:numPr>
          <w:ilvl w:val="1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b/>
          <w:i/>
          <w:lang w:val="en-GB"/>
        </w:rPr>
        <w:t>Summary</w:t>
      </w:r>
    </w:p>
    <w:p w:rsidRPr="00A03D4E" w:rsidR="00695AA9" w:rsidP="006A5F67" w:rsidRDefault="00A03D4E" w14:paraId="5570233D" w14:textId="0028C13A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  <w:r w:rsidRPr="00A03D4E">
        <w:rPr>
          <w:rFonts w:ascii="Arial" w:hAnsi="Arial" w:cs="Arial"/>
        </w:rPr>
        <w:t>Aplikacja do generowania kluczy RSA została w pełni ukończona.</w:t>
      </w:r>
    </w:p>
    <w:p w:rsidRPr="00A03D4E" w:rsidR="00A03D4E" w:rsidP="006A5F67" w:rsidRDefault="00A03D4E" w14:paraId="54EB01A5" w14:textId="26793D60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  <w:r w:rsidRPr="00A03D4E">
        <w:rPr>
          <w:rFonts w:ascii="Arial" w:hAnsi="Arial" w:cs="Arial"/>
        </w:rPr>
        <w:t>Druga aplikacja na chwilę obecną zawiera podstawową funkcjonalność podpisywania dokumentów, którą należy udoskonalić (między innymi o wprowadzenie ograniczeń do rozszerzeń plików). Należy również uzupełnić ją o brakujące funkcjonalności (sprawdzanie podpisu, szyfrowanie/deszyfrowanie pliku) oraz udoskonalić interfejs aplikacji.</w:t>
      </w:r>
    </w:p>
    <w:p w:rsidR="00F37249" w:rsidP="00F37249" w:rsidRDefault="00F37249" w14:paraId="4A04B97F" w14:textId="77777777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lang w:val="en-GB"/>
        </w:rPr>
      </w:pPr>
    </w:p>
    <w:p w:rsidRPr="00B01755" w:rsidR="00F41347" w:rsidP="00F37249" w:rsidRDefault="00F41347" w14:paraId="0B191A6B" w14:textId="77777777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lang w:val="en-GB"/>
        </w:rPr>
      </w:pPr>
    </w:p>
    <w:p w:rsidRPr="00B01755" w:rsidR="00F37249" w:rsidP="006A5F67" w:rsidRDefault="0074090F" w14:paraId="324D0AEA" w14:textId="4F3B678A">
      <w:pPr>
        <w:pStyle w:val="Akapitzlist"/>
        <w:numPr>
          <w:ilvl w:val="0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32"/>
          <w:lang w:val="en-US"/>
        </w:rPr>
      </w:pPr>
      <w:r w:rsidRPr="5B74746C" w:rsidR="0074090F">
        <w:rPr>
          <w:rFonts w:ascii="Arial" w:hAnsi="Arial" w:cs="Arial"/>
          <w:b w:val="1"/>
          <w:bCs w:val="1"/>
          <w:sz w:val="32"/>
          <w:szCs w:val="32"/>
          <w:lang w:val="en-US"/>
        </w:rPr>
        <w:t>Proje</w:t>
      </w:r>
      <w:r w:rsidRPr="5B74746C" w:rsidR="00B01755">
        <w:rPr>
          <w:rFonts w:ascii="Arial" w:hAnsi="Arial" w:cs="Arial"/>
          <w:b w:val="1"/>
          <w:bCs w:val="1"/>
          <w:sz w:val="32"/>
          <w:szCs w:val="32"/>
          <w:lang w:val="en-US"/>
        </w:rPr>
        <w:t>c</w:t>
      </w:r>
      <w:r w:rsidRPr="5B74746C" w:rsidR="0074090F">
        <w:rPr>
          <w:rFonts w:ascii="Arial" w:hAnsi="Arial" w:cs="Arial"/>
          <w:b w:val="1"/>
          <w:bCs w:val="1"/>
          <w:sz w:val="32"/>
          <w:szCs w:val="32"/>
          <w:lang w:val="en-US"/>
        </w:rPr>
        <w:t>t</w:t>
      </w:r>
      <w:r w:rsidRPr="5B74746C" w:rsidR="00F37249">
        <w:rPr>
          <w:rFonts w:ascii="Arial" w:hAnsi="Arial" w:cs="Arial"/>
          <w:b w:val="1"/>
          <w:bCs w:val="1"/>
          <w:sz w:val="32"/>
          <w:szCs w:val="32"/>
          <w:lang w:val="en-US"/>
        </w:rPr>
        <w:t xml:space="preserve"> – </w:t>
      </w:r>
      <w:r w:rsidRPr="5B74746C" w:rsidR="005575DE">
        <w:rPr>
          <w:rFonts w:ascii="Arial" w:hAnsi="Arial" w:cs="Arial"/>
          <w:b w:val="1"/>
          <w:bCs w:val="1"/>
          <w:sz w:val="32"/>
          <w:szCs w:val="32"/>
          <w:lang w:val="en-US"/>
        </w:rPr>
        <w:t>Final term</w:t>
      </w:r>
    </w:p>
    <w:p w:rsidR="5B74746C" w:rsidP="5B74746C" w:rsidRDefault="5B74746C" w14:paraId="5E3CAA0E" w14:textId="07D8E9CB">
      <w:pPr>
        <w:pStyle w:val="Akapitzlist"/>
        <w:tabs>
          <w:tab w:val="left" w:leader="none" w:pos="567"/>
        </w:tabs>
        <w:spacing w:before="120" w:after="120" w:line="276" w:lineRule="auto"/>
        <w:ind w:left="720"/>
        <w:jc w:val="both"/>
        <w:rPr>
          <w:rFonts w:ascii="Arial" w:hAnsi="Arial" w:cs="Arial"/>
          <w:b w:val="1"/>
          <w:bCs w:val="1"/>
          <w:sz w:val="32"/>
          <w:szCs w:val="32"/>
          <w:lang w:val="en-US"/>
        </w:rPr>
      </w:pPr>
    </w:p>
    <w:p w:rsidRPr="00B01755" w:rsidR="00F37249" w:rsidP="00F37249" w:rsidRDefault="00B01755" w14:paraId="50A87B50" w14:textId="074C5639">
      <w:pPr>
        <w:pStyle w:val="Akapitzlist"/>
        <w:numPr>
          <w:ilvl w:val="1"/>
          <w:numId w:val="20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  <w:lang w:val="en-GB"/>
        </w:rPr>
      </w:pPr>
      <w:r w:rsidRPr="1BC162FC" w:rsidR="0195F54B">
        <w:rPr>
          <w:rFonts w:ascii="Arial" w:hAnsi="Arial" w:cs="Arial"/>
          <w:b w:val="1"/>
          <w:bCs w:val="1"/>
          <w:i w:val="1"/>
          <w:iCs w:val="1"/>
          <w:lang w:val="en-GB"/>
        </w:rPr>
        <w:t>Description</w:t>
      </w:r>
    </w:p>
    <w:p w:rsidRPr="00B01755" w:rsidR="006A5F67" w:rsidP="1BC162FC" w:rsidRDefault="006A5F67" w14:paraId="75DE8217" w14:textId="063A471F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  <w:r w:rsidRPr="1BC162FC" w:rsidR="5769790D">
        <w:rPr>
          <w:rFonts w:ascii="Arial" w:hAnsi="Arial" w:cs="Arial"/>
        </w:rPr>
        <w:t xml:space="preserve">Całość projektu realizowana jest za pomocą języka </w:t>
      </w:r>
      <w:r w:rsidRPr="1BC162FC" w:rsidR="5769790D">
        <w:rPr>
          <w:rFonts w:ascii="Arial" w:hAnsi="Arial" w:cs="Arial"/>
        </w:rPr>
        <w:t>python</w:t>
      </w:r>
      <w:r w:rsidRPr="1BC162FC" w:rsidR="5769790D">
        <w:rPr>
          <w:rFonts w:ascii="Arial" w:hAnsi="Arial" w:cs="Arial"/>
        </w:rPr>
        <w:t xml:space="preserve">. Do wygenerowania kluczy RSA oraz szyfrowania została wykorzystana biblioteka </w:t>
      </w:r>
      <w:r w:rsidRPr="1BC162FC" w:rsidR="5769790D">
        <w:rPr>
          <w:rFonts w:ascii="Arial" w:hAnsi="Arial" w:cs="Arial"/>
          <w:i w:val="1"/>
          <w:iCs w:val="1"/>
        </w:rPr>
        <w:t>cryptography</w:t>
      </w:r>
      <w:r w:rsidRPr="1BC162FC" w:rsidR="5769790D">
        <w:rPr>
          <w:rFonts w:ascii="Arial" w:hAnsi="Arial" w:cs="Arial"/>
          <w:i w:val="1"/>
          <w:iCs w:val="1"/>
        </w:rPr>
        <w:t xml:space="preserve">. </w:t>
      </w:r>
      <w:r w:rsidRPr="1BC162FC" w:rsidR="5769790D">
        <w:rPr>
          <w:rFonts w:ascii="Arial" w:hAnsi="Arial" w:cs="Arial"/>
        </w:rPr>
        <w:t xml:space="preserve">Aplikacja okienkowa została zrealizowana za pomocą biblioteki </w:t>
      </w:r>
      <w:r w:rsidRPr="1BC162FC" w:rsidR="5769790D">
        <w:rPr>
          <w:rFonts w:ascii="Arial" w:hAnsi="Arial" w:cs="Arial"/>
          <w:i w:val="1"/>
          <w:iCs w:val="1"/>
        </w:rPr>
        <w:t>tkinter</w:t>
      </w:r>
      <w:r w:rsidRPr="1BC162FC" w:rsidR="5769790D">
        <w:rPr>
          <w:rFonts w:ascii="Arial" w:hAnsi="Arial" w:cs="Arial"/>
        </w:rPr>
        <w:t>.</w:t>
      </w:r>
    </w:p>
    <w:p w:rsidRPr="00B01755" w:rsidR="006A5F67" w:rsidP="1BC162FC" w:rsidRDefault="006A5F67" w14:paraId="52902708" w14:textId="60FD1E4F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</w:p>
    <w:p w:rsidRPr="00B01755" w:rsidR="006A5F67" w:rsidP="1BC162FC" w:rsidRDefault="006A5F67" w14:paraId="0A5FC0BA" w14:textId="5C9440C3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  <w:r w:rsidRPr="1BC162FC" w:rsidR="3096F63C">
        <w:rPr>
          <w:rFonts w:ascii="Arial" w:hAnsi="Arial" w:cs="Arial"/>
        </w:rPr>
        <w:t xml:space="preserve">W ramach </w:t>
      </w:r>
      <w:r w:rsidRPr="1BC162FC" w:rsidR="3096F63C">
        <w:rPr>
          <w:rFonts w:ascii="Arial" w:hAnsi="Arial" w:cs="Arial"/>
        </w:rPr>
        <w:t>projektu pows</w:t>
      </w:r>
      <w:r w:rsidRPr="1BC162FC" w:rsidR="3096F63C">
        <w:rPr>
          <w:rFonts w:ascii="Arial" w:hAnsi="Arial" w:cs="Arial"/>
        </w:rPr>
        <w:t>tała aplikacja konsolowa do generowania pary kluczy RSA. Klucz prywatny jest dodatkowo szyfrowany algorytmem AES za pom</w:t>
      </w:r>
      <w:r w:rsidRPr="1BC162FC" w:rsidR="3096F63C">
        <w:rPr>
          <w:rFonts w:ascii="Arial" w:hAnsi="Arial" w:cs="Arial"/>
        </w:rPr>
        <w:t xml:space="preserve">ocą </w:t>
      </w:r>
      <w:r w:rsidRPr="1BC162FC" w:rsidR="3096F63C">
        <w:rPr>
          <w:rFonts w:ascii="Arial" w:hAnsi="Arial" w:cs="Arial"/>
        </w:rPr>
        <w:t>p</w:t>
      </w:r>
      <w:r w:rsidRPr="1BC162FC" w:rsidR="3096F63C">
        <w:rPr>
          <w:rFonts w:ascii="Arial" w:hAnsi="Arial" w:cs="Arial"/>
        </w:rPr>
        <w:t>inu</w:t>
      </w:r>
      <w:r w:rsidRPr="1BC162FC" w:rsidR="3096F63C">
        <w:rPr>
          <w:rFonts w:ascii="Arial" w:hAnsi="Arial" w:cs="Arial"/>
        </w:rPr>
        <w:t xml:space="preserve"> </w:t>
      </w:r>
      <w:r w:rsidRPr="1BC162FC" w:rsidR="3096F63C">
        <w:rPr>
          <w:rFonts w:ascii="Arial" w:hAnsi="Arial" w:cs="Arial"/>
        </w:rPr>
        <w:t>wprowadzanego ręcznie przez użytkownika oraz zapisywany na odpowiednio nazwanym pendrive. Aplikacja prosi użytkownika o uprzednie odpowiednie nazwa</w:t>
      </w:r>
      <w:r w:rsidRPr="1BC162FC" w:rsidR="3096F63C">
        <w:rPr>
          <w:rFonts w:ascii="Arial" w:hAnsi="Arial" w:cs="Arial"/>
        </w:rPr>
        <w:t xml:space="preserve">nie </w:t>
      </w:r>
      <w:r w:rsidRPr="1BC162FC" w:rsidR="3096F63C">
        <w:rPr>
          <w:rFonts w:ascii="Arial" w:hAnsi="Arial" w:cs="Arial"/>
        </w:rPr>
        <w:t>p</w:t>
      </w:r>
      <w:r w:rsidRPr="1BC162FC" w:rsidR="3096F63C">
        <w:rPr>
          <w:rFonts w:ascii="Arial" w:hAnsi="Arial" w:cs="Arial"/>
        </w:rPr>
        <w:t>endri</w:t>
      </w:r>
      <w:r w:rsidRPr="1BC162FC" w:rsidR="3096F63C">
        <w:rPr>
          <w:rFonts w:ascii="Arial" w:hAnsi="Arial" w:cs="Arial"/>
        </w:rPr>
        <w:t>ve’a</w:t>
      </w:r>
      <w:r w:rsidRPr="1BC162FC" w:rsidR="3096F63C">
        <w:rPr>
          <w:rFonts w:ascii="Arial" w:hAnsi="Arial" w:cs="Arial"/>
        </w:rPr>
        <w:t xml:space="preserve"> </w:t>
      </w:r>
      <w:r w:rsidRPr="1BC162FC" w:rsidR="3096F63C">
        <w:rPr>
          <w:rFonts w:ascii="Arial" w:hAnsi="Arial" w:cs="Arial"/>
        </w:rPr>
        <w:t xml:space="preserve">w celu poprawnego odnalezienia urządzenia. </w:t>
      </w:r>
    </w:p>
    <w:p w:rsidRPr="00B01755" w:rsidR="006A5F67" w:rsidP="1BC162FC" w:rsidRDefault="006A5F67" w14:paraId="776F3C22" w14:textId="22CCFEDD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</w:p>
    <w:p w:rsidRPr="00B01755" w:rsidR="006A5F67" w:rsidP="1BC162FC" w:rsidRDefault="006A5F67" w14:paraId="20B18DD7" w14:textId="5D9F76BA">
      <w:pPr>
        <w:pStyle w:val="Akapitzlist"/>
        <w:suppressLineNumbers w:val="0"/>
        <w:tabs>
          <w:tab w:val="left" w:leader="none" w:pos="567"/>
        </w:tabs>
        <w:bidi w:val="0"/>
        <w:spacing w:before="120" w:beforeAutospacing="off" w:after="120" w:afterAutospacing="off" w:line="276" w:lineRule="auto"/>
        <w:ind w:left="405" w:right="0"/>
        <w:jc w:val="both"/>
        <w:rPr>
          <w:rFonts w:ascii="Arial" w:hAnsi="Arial" w:cs="Arial"/>
        </w:rPr>
      </w:pPr>
      <w:r w:rsidRPr="1BC162FC" w:rsidR="1A6AEBCB">
        <w:rPr>
          <w:rFonts w:ascii="Arial" w:hAnsi="Arial" w:cs="Arial"/>
        </w:rPr>
        <w:t xml:space="preserve">Druga </w:t>
      </w:r>
      <w:r w:rsidRPr="1BC162FC" w:rsidR="1FFDFFB8">
        <w:rPr>
          <w:rFonts w:ascii="Arial" w:hAnsi="Arial" w:cs="Arial"/>
        </w:rPr>
        <w:t>a</w:t>
      </w:r>
      <w:r w:rsidRPr="1BC162FC" w:rsidR="3096F63C">
        <w:rPr>
          <w:rFonts w:ascii="Arial" w:hAnsi="Arial" w:cs="Arial"/>
        </w:rPr>
        <w:t>plikacja</w:t>
      </w:r>
      <w:r w:rsidRPr="1BC162FC" w:rsidR="3096F63C">
        <w:rPr>
          <w:rFonts w:ascii="Arial" w:hAnsi="Arial" w:cs="Arial"/>
        </w:rPr>
        <w:t xml:space="preserve"> wykrywa podłączonego </w:t>
      </w:r>
      <w:r w:rsidRPr="1BC162FC" w:rsidR="3096F63C">
        <w:rPr>
          <w:rFonts w:ascii="Arial" w:hAnsi="Arial" w:cs="Arial"/>
        </w:rPr>
        <w:t>pendrive’a</w:t>
      </w:r>
      <w:r w:rsidRPr="1BC162FC" w:rsidR="3096F63C">
        <w:rPr>
          <w:rFonts w:ascii="Arial" w:hAnsi="Arial" w:cs="Arial"/>
        </w:rPr>
        <w:t xml:space="preserve"> z kluczem i za jego pomocą pozwala na podpisanie dokumentu po podaniu poprawnego hasła. Zostały narzucone ograniczenia, jeśli chodzi o typ dokumentu</w:t>
      </w:r>
      <w:r w:rsidRPr="1BC162FC" w:rsidR="17FAFED7">
        <w:rPr>
          <w:rFonts w:ascii="Arial" w:hAnsi="Arial" w:cs="Arial"/>
        </w:rPr>
        <w:t xml:space="preserve"> – t</w:t>
      </w:r>
      <w:r w:rsidRPr="1BC162FC" w:rsidR="17FAFED7">
        <w:rPr>
          <w:rFonts w:ascii="Arial" w:hAnsi="Arial" w:cs="Arial"/>
        </w:rPr>
        <w:t>xt i pdf</w:t>
      </w:r>
      <w:r w:rsidRPr="1BC162FC" w:rsidR="3096F63C">
        <w:rPr>
          <w:rFonts w:ascii="Arial" w:hAnsi="Arial" w:cs="Arial"/>
        </w:rPr>
        <w:t>. Dodatkowo zaimplementowano funkcjo</w:t>
      </w:r>
      <w:r w:rsidRPr="1BC162FC" w:rsidR="14BF949D">
        <w:rPr>
          <w:rFonts w:ascii="Arial" w:hAnsi="Arial" w:cs="Arial"/>
        </w:rPr>
        <w:t xml:space="preserve">nalność weryfikacji takiego podpisu wskazując odpowiedni klucz publiczny. </w:t>
      </w:r>
      <w:r w:rsidRPr="1BC162FC" w:rsidR="3DA37BC7">
        <w:rPr>
          <w:rFonts w:ascii="Arial" w:hAnsi="Arial" w:cs="Arial"/>
        </w:rPr>
        <w:t>Możliwe jest również szyfrowanie i deszyfrowanie małych</w:t>
      </w:r>
      <w:r w:rsidRPr="1BC162FC" w:rsidR="631BB380">
        <w:rPr>
          <w:rFonts w:ascii="Arial" w:hAnsi="Arial" w:cs="Arial"/>
        </w:rPr>
        <w:t xml:space="preserve"> (~1kB)</w:t>
      </w:r>
      <w:r w:rsidRPr="1BC162FC" w:rsidR="3DA37BC7">
        <w:rPr>
          <w:rFonts w:ascii="Arial" w:hAnsi="Arial" w:cs="Arial"/>
        </w:rPr>
        <w:t xml:space="preserve"> </w:t>
      </w:r>
      <w:r w:rsidRPr="1BC162FC" w:rsidR="3DA37BC7">
        <w:rPr>
          <w:rFonts w:ascii="Arial" w:hAnsi="Arial" w:cs="Arial"/>
        </w:rPr>
        <w:t>plików</w:t>
      </w:r>
      <w:r w:rsidRPr="1BC162FC" w:rsidR="3DA37BC7">
        <w:rPr>
          <w:rFonts w:ascii="Arial" w:hAnsi="Arial" w:cs="Arial"/>
        </w:rPr>
        <w:t xml:space="preserve"> o</w:t>
      </w:r>
      <w:r w:rsidRPr="1BC162FC" w:rsidR="3DA37BC7">
        <w:rPr>
          <w:rFonts w:ascii="Arial" w:hAnsi="Arial" w:cs="Arial"/>
        </w:rPr>
        <w:t xml:space="preserve"> </w:t>
      </w:r>
      <w:r w:rsidRPr="1BC162FC" w:rsidR="3DA37BC7">
        <w:rPr>
          <w:rFonts w:ascii="Arial" w:hAnsi="Arial" w:cs="Arial"/>
        </w:rPr>
        <w:t xml:space="preserve">rozszerzeniu </w:t>
      </w:r>
      <w:r w:rsidRPr="1BC162FC" w:rsidR="3DA37BC7">
        <w:rPr>
          <w:rFonts w:ascii="Arial" w:hAnsi="Arial" w:cs="Arial"/>
        </w:rPr>
        <w:t>txt</w:t>
      </w:r>
      <w:r w:rsidRPr="1BC162FC" w:rsidR="4C8872FF">
        <w:rPr>
          <w:rFonts w:ascii="Arial" w:hAnsi="Arial" w:cs="Arial"/>
        </w:rPr>
        <w:t>, również za pomocą kluczy RSA</w:t>
      </w:r>
      <w:r w:rsidRPr="1BC162FC" w:rsidR="3DA37BC7">
        <w:rPr>
          <w:rFonts w:ascii="Arial" w:hAnsi="Arial" w:cs="Arial"/>
        </w:rPr>
        <w:t>.</w:t>
      </w:r>
    </w:p>
    <w:p w:rsidR="1BC162FC" w:rsidP="1BC162FC" w:rsidRDefault="1BC162FC" w14:paraId="77CD7548" w14:textId="6D52E09A">
      <w:pPr>
        <w:pStyle w:val="Akapitzlist"/>
        <w:suppressLineNumbers w:val="0"/>
        <w:tabs>
          <w:tab w:val="left" w:leader="none" w:pos="567"/>
        </w:tabs>
        <w:bidi w:val="0"/>
        <w:spacing w:before="120" w:beforeAutospacing="off" w:after="120" w:afterAutospacing="off" w:line="276" w:lineRule="auto"/>
        <w:ind w:left="405" w:right="0"/>
        <w:jc w:val="both"/>
        <w:rPr>
          <w:rFonts w:ascii="Arial" w:hAnsi="Arial" w:cs="Arial"/>
        </w:rPr>
      </w:pPr>
    </w:p>
    <w:p w:rsidR="1BC162FC" w:rsidP="1BC162FC" w:rsidRDefault="1BC162FC" w14:paraId="106B3FB9" w14:textId="5A0B2C02">
      <w:pPr>
        <w:pStyle w:val="Normalny"/>
      </w:pPr>
    </w:p>
    <w:p w:rsidR="1BC162FC" w:rsidP="1BC162FC" w:rsidRDefault="1BC162FC" w14:paraId="3CF9D671" w14:textId="67B63D9A">
      <w:pPr>
        <w:pStyle w:val="Akapitzlist"/>
        <w:tabs>
          <w:tab w:val="left" w:leader="none" w:pos="567"/>
        </w:tabs>
        <w:spacing w:before="120" w:after="120" w:line="276" w:lineRule="auto"/>
        <w:ind w:left="720"/>
        <w:jc w:val="both"/>
      </w:pPr>
    </w:p>
    <w:p w:rsidR="1BC162FC" w:rsidP="1BC162FC" w:rsidRDefault="1BC162FC" w14:paraId="17D1702B" w14:textId="6090E81C">
      <w:pPr>
        <w:pStyle w:val="Akapitzlist"/>
        <w:tabs>
          <w:tab w:val="left" w:leader="none" w:pos="567"/>
        </w:tabs>
        <w:spacing w:before="120" w:after="120" w:line="276" w:lineRule="auto"/>
        <w:ind w:left="720"/>
        <w:jc w:val="both"/>
      </w:pPr>
    </w:p>
    <w:p w:rsidR="1BC162FC" w:rsidP="1BC162FC" w:rsidRDefault="1BC162FC" w14:paraId="70C82E26" w14:textId="712D14E8">
      <w:pPr>
        <w:pStyle w:val="Akapitzlist"/>
        <w:tabs>
          <w:tab w:val="left" w:leader="none" w:pos="567"/>
        </w:tabs>
        <w:spacing w:before="120" w:after="120" w:line="276" w:lineRule="auto"/>
        <w:ind w:left="720"/>
        <w:jc w:val="both"/>
      </w:pPr>
    </w:p>
    <w:p w:rsidR="1BC162FC" w:rsidP="1BC162FC" w:rsidRDefault="1BC162FC" w14:paraId="4002BF98" w14:textId="510E2F8E">
      <w:pPr>
        <w:pStyle w:val="Akapitzlist"/>
        <w:tabs>
          <w:tab w:val="left" w:leader="none" w:pos="567"/>
        </w:tabs>
        <w:spacing w:before="120" w:after="120" w:line="276" w:lineRule="auto"/>
        <w:ind w:left="720"/>
        <w:jc w:val="both"/>
      </w:pPr>
    </w:p>
    <w:p w:rsidR="1BC162FC" w:rsidP="1BC162FC" w:rsidRDefault="1BC162FC" w14:paraId="58A72D38" w14:textId="16419B79">
      <w:pPr>
        <w:pStyle w:val="Akapitzlist"/>
        <w:tabs>
          <w:tab w:val="left" w:leader="none" w:pos="567"/>
        </w:tabs>
        <w:spacing w:before="120" w:after="120" w:line="276" w:lineRule="auto"/>
        <w:ind w:left="720"/>
        <w:jc w:val="both"/>
      </w:pPr>
    </w:p>
    <w:p w:rsidR="1BC162FC" w:rsidP="1BC162FC" w:rsidRDefault="1BC162FC" w14:paraId="17B04421" w14:textId="0F2C89E1">
      <w:pPr>
        <w:pStyle w:val="Akapitzlist"/>
        <w:tabs>
          <w:tab w:val="left" w:leader="none" w:pos="567"/>
        </w:tabs>
        <w:spacing w:before="120" w:after="120" w:line="276" w:lineRule="auto"/>
        <w:ind w:left="720"/>
        <w:jc w:val="both"/>
      </w:pPr>
    </w:p>
    <w:p w:rsidR="1BC162FC" w:rsidP="1BC162FC" w:rsidRDefault="1BC162FC" w14:paraId="78B9D617" w14:textId="0553A8C3">
      <w:pPr>
        <w:pStyle w:val="Akapitzlist"/>
        <w:tabs>
          <w:tab w:val="left" w:leader="none" w:pos="567"/>
        </w:tabs>
        <w:spacing w:before="120" w:after="120" w:line="276" w:lineRule="auto"/>
        <w:ind w:left="720"/>
        <w:jc w:val="both"/>
      </w:pPr>
    </w:p>
    <w:p w:rsidR="1BC162FC" w:rsidP="1BC162FC" w:rsidRDefault="1BC162FC" w14:paraId="6C1E4494" w14:textId="3C0AF25F">
      <w:pPr>
        <w:pStyle w:val="Akapitzlist"/>
        <w:tabs>
          <w:tab w:val="left" w:leader="none" w:pos="567"/>
        </w:tabs>
        <w:spacing w:before="120" w:after="120" w:line="276" w:lineRule="auto"/>
        <w:ind w:left="720"/>
        <w:jc w:val="both"/>
      </w:pPr>
    </w:p>
    <w:p w:rsidR="1BC162FC" w:rsidP="1BC162FC" w:rsidRDefault="1BC162FC" w14:paraId="22906BDA" w14:textId="7DBA6133">
      <w:pPr>
        <w:pStyle w:val="Akapitzlist"/>
        <w:tabs>
          <w:tab w:val="left" w:leader="none" w:pos="567"/>
        </w:tabs>
        <w:spacing w:before="120" w:after="120" w:line="276" w:lineRule="auto"/>
        <w:ind w:left="720"/>
        <w:jc w:val="both"/>
      </w:pPr>
    </w:p>
    <w:p w:rsidR="1BC162FC" w:rsidP="1BC162FC" w:rsidRDefault="1BC162FC" w14:paraId="2D19D7EF" w14:textId="075526A2">
      <w:pPr>
        <w:pStyle w:val="Akapitzlist"/>
        <w:tabs>
          <w:tab w:val="left" w:leader="none" w:pos="567"/>
        </w:tabs>
        <w:spacing w:before="120" w:after="120" w:line="276" w:lineRule="auto"/>
        <w:ind w:left="720"/>
        <w:jc w:val="both"/>
      </w:pPr>
    </w:p>
    <w:p w:rsidR="1BC162FC" w:rsidP="1BC162FC" w:rsidRDefault="1BC162FC" w14:paraId="7A5DF7A0" w14:textId="7833209B">
      <w:pPr>
        <w:pStyle w:val="Akapitzlist"/>
        <w:tabs>
          <w:tab w:val="left" w:leader="none" w:pos="567"/>
        </w:tabs>
        <w:spacing w:before="120" w:after="120" w:line="276" w:lineRule="auto"/>
        <w:ind w:left="720"/>
        <w:jc w:val="both"/>
      </w:pPr>
    </w:p>
    <w:p w:rsidR="1BC162FC" w:rsidP="1BC162FC" w:rsidRDefault="1BC162FC" w14:paraId="2106A927" w14:textId="261D6EFB">
      <w:pPr>
        <w:pStyle w:val="Akapitzlist"/>
        <w:tabs>
          <w:tab w:val="left" w:leader="none" w:pos="567"/>
        </w:tabs>
        <w:spacing w:before="120" w:after="120" w:line="276" w:lineRule="auto"/>
        <w:ind w:left="720"/>
        <w:jc w:val="both"/>
      </w:pPr>
    </w:p>
    <w:p w:rsidR="1BC162FC" w:rsidP="1BC162FC" w:rsidRDefault="1BC162FC" w14:paraId="5A5E4CA1" w14:textId="2A769A23">
      <w:pPr>
        <w:pStyle w:val="Akapitzlist"/>
        <w:tabs>
          <w:tab w:val="left" w:leader="none" w:pos="567"/>
        </w:tabs>
        <w:spacing w:before="120" w:after="120" w:line="276" w:lineRule="auto"/>
        <w:ind w:left="720"/>
        <w:jc w:val="both"/>
      </w:pPr>
    </w:p>
    <w:p w:rsidR="1BC162FC" w:rsidP="5B74746C" w:rsidRDefault="1BC162FC" w14:paraId="19ED5E74" w14:textId="0F8B804B">
      <w:pPr>
        <w:pStyle w:val="Normalny"/>
        <w:tabs>
          <w:tab w:val="left" w:leader="none" w:pos="567"/>
        </w:tabs>
        <w:spacing w:before="120" w:after="120" w:line="276" w:lineRule="auto"/>
        <w:ind w:left="720"/>
        <w:jc w:val="both"/>
      </w:pPr>
    </w:p>
    <w:p w:rsidR="55E6D059" w:rsidP="1BC162FC" w:rsidRDefault="55E6D059" w14:paraId="35936414" w14:textId="48713FFB">
      <w:pPr>
        <w:pStyle w:val="Akapitzlist"/>
        <w:numPr>
          <w:ilvl w:val="1"/>
          <w:numId w:val="20"/>
        </w:numPr>
        <w:tabs>
          <w:tab w:val="left" w:leader="none" w:pos="567"/>
        </w:tabs>
        <w:spacing w:before="120" w:after="120" w:line="276" w:lineRule="auto"/>
        <w:jc w:val="both"/>
        <w:rPr>
          <w:rFonts w:ascii="Arial" w:hAnsi="Arial" w:cs="Arial"/>
          <w:b w:val="1"/>
          <w:bCs w:val="1"/>
          <w:i w:val="1"/>
          <w:iCs w:val="1"/>
          <w:lang w:val="en-GB"/>
        </w:rPr>
      </w:pPr>
      <w:r w:rsidRPr="5B74746C" w:rsidR="55E6D059">
        <w:rPr>
          <w:rFonts w:ascii="Arial" w:hAnsi="Arial" w:cs="Arial"/>
          <w:b w:val="1"/>
          <w:bCs w:val="1"/>
          <w:i w:val="1"/>
          <w:iCs w:val="1"/>
          <w:lang w:val="en-GB"/>
        </w:rPr>
        <w:t>Code Description</w:t>
      </w:r>
    </w:p>
    <w:p w:rsidR="6D262FCC" w:rsidP="5B74746C" w:rsidRDefault="6D262FCC" w14:paraId="47BCA10E" w14:textId="4891B460">
      <w:pPr>
        <w:pStyle w:val="Normalny"/>
        <w:tabs>
          <w:tab w:val="left" w:leader="none" w:pos="567"/>
        </w:tabs>
        <w:spacing w:before="120" w:after="120" w:line="276" w:lineRule="auto"/>
        <w:ind w:left="0"/>
        <w:jc w:val="both"/>
        <w:rPr>
          <w:rFonts w:ascii="Arial" w:hAnsi="Arial" w:cs="Arial"/>
          <w:b w:val="1"/>
          <w:bCs w:val="1"/>
          <w:i w:val="0"/>
          <w:iCs w:val="0"/>
          <w:lang w:val="en-GB"/>
        </w:rPr>
      </w:pPr>
      <w:r w:rsidRPr="5B74746C" w:rsidR="6D262FCC">
        <w:rPr>
          <w:rFonts w:ascii="Arial" w:hAnsi="Arial" w:cs="Arial"/>
          <w:b w:val="1"/>
          <w:bCs w:val="1"/>
          <w:i w:val="0"/>
          <w:iCs w:val="0"/>
          <w:lang w:val="en-GB"/>
        </w:rPr>
        <w:t>Funkcja</w:t>
      </w:r>
      <w:r w:rsidRPr="5B74746C" w:rsidR="6D262FCC">
        <w:rPr>
          <w:rFonts w:ascii="Arial" w:hAnsi="Arial" w:cs="Arial"/>
          <w:b w:val="1"/>
          <w:bCs w:val="1"/>
          <w:i w:val="0"/>
          <w:iCs w:val="0"/>
          <w:lang w:val="en-GB"/>
        </w:rPr>
        <w:t xml:space="preserve"> </w:t>
      </w:r>
      <w:r w:rsidRPr="5B74746C" w:rsidR="6D262FCC">
        <w:rPr>
          <w:rFonts w:ascii="Arial" w:hAnsi="Arial" w:cs="Arial"/>
          <w:b w:val="1"/>
          <w:bCs w:val="1"/>
          <w:i w:val="0"/>
          <w:iCs w:val="0"/>
          <w:lang w:val="en-GB"/>
        </w:rPr>
        <w:t>podpisująca</w:t>
      </w:r>
      <w:r w:rsidRPr="5B74746C" w:rsidR="6D262FCC">
        <w:rPr>
          <w:rFonts w:ascii="Arial" w:hAnsi="Arial" w:cs="Arial"/>
          <w:b w:val="1"/>
          <w:bCs w:val="1"/>
          <w:i w:val="0"/>
          <w:iCs w:val="0"/>
          <w:lang w:val="en-GB"/>
        </w:rPr>
        <w:t>:</w:t>
      </w:r>
    </w:p>
    <w:p w:rsidR="1BC162FC" w:rsidP="5B74746C" w:rsidRDefault="1BC162FC" w14:paraId="6A5473E9" w14:textId="3F34EDA5">
      <w:pPr>
        <w:pStyle w:val="Normalny"/>
        <w:tabs>
          <w:tab w:val="left" w:leader="none" w:pos="567"/>
        </w:tabs>
        <w:spacing w:before="120" w:after="120" w:line="276" w:lineRule="auto"/>
        <w:ind w:left="0"/>
        <w:jc w:val="center"/>
      </w:pPr>
      <w:r w:rsidR="04616318">
        <w:drawing>
          <wp:inline wp14:editId="60775328" wp14:anchorId="25502AF2">
            <wp:extent cx="4607379" cy="4163099"/>
            <wp:effectExtent l="0" t="0" r="0" b="0"/>
            <wp:docPr id="14675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79b7dfcb854a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379" cy="416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C162FC" w:rsidP="5B74746C" w:rsidRDefault="1BC162FC" w14:paraId="18339082" w14:textId="5BAB63E0">
      <w:pPr>
        <w:pStyle w:val="Akapitzlist"/>
        <w:tabs>
          <w:tab w:val="left" w:leader="none" w:pos="567"/>
        </w:tabs>
        <w:spacing w:before="120" w:after="120" w:line="276" w:lineRule="auto"/>
        <w:ind/>
        <w:jc w:val="center"/>
        <w:rPr>
          <w:rFonts w:ascii="Arial" w:hAnsi="Arial" w:cs="Arial"/>
          <w:sz w:val="18"/>
          <w:szCs w:val="18"/>
        </w:rPr>
      </w:pPr>
      <w:r w:rsidRPr="5B74746C" w:rsidR="1164BE52">
        <w:rPr>
          <w:rFonts w:ascii="Arial" w:hAnsi="Arial" w:cs="Arial"/>
          <w:sz w:val="18"/>
          <w:szCs w:val="18"/>
        </w:rPr>
        <w:t>Zdjęcie 5: Kod funkcji podpisującej dokument</w:t>
      </w:r>
    </w:p>
    <w:p w:rsidR="1BC162FC" w:rsidP="5B74746C" w:rsidRDefault="1BC162FC" w14:paraId="7F4A33D5" w14:textId="1A90B3D6">
      <w:pPr>
        <w:pStyle w:val="Normalny"/>
        <w:tabs>
          <w:tab w:val="left" w:leader="none" w:pos="567"/>
        </w:tabs>
        <w:spacing w:before="120" w:after="120" w:line="276" w:lineRule="auto"/>
        <w:ind w:left="0"/>
        <w:jc w:val="center"/>
      </w:pPr>
    </w:p>
    <w:p w:rsidR="1BC162FC" w:rsidP="5B74746C" w:rsidRDefault="1BC162FC" w14:paraId="557E469F" w14:textId="4B79E8B0">
      <w:pPr>
        <w:pStyle w:val="Normalny"/>
        <w:tabs>
          <w:tab w:val="left" w:leader="none" w:pos="567"/>
        </w:tabs>
        <w:spacing w:before="120" w:after="120" w:line="276" w:lineRule="auto"/>
        <w:ind w:left="0"/>
        <w:jc w:val="both"/>
        <w:rPr>
          <w:rFonts w:ascii="Arial" w:hAnsi="Arial" w:eastAsia="Arial" w:cs="Arial"/>
        </w:rPr>
      </w:pPr>
      <w:r w:rsidRPr="5B74746C" w:rsidR="04616318">
        <w:rPr>
          <w:rFonts w:ascii="Arial" w:hAnsi="Arial" w:eastAsia="Arial" w:cs="Arial"/>
        </w:rPr>
        <w:t xml:space="preserve">Funkcja podpisująca zaczyna się od wygenerowania </w:t>
      </w:r>
      <w:r w:rsidRPr="5B74746C" w:rsidR="04616318">
        <w:rPr>
          <w:rFonts w:ascii="Arial" w:hAnsi="Arial" w:eastAsia="Arial" w:cs="Arial"/>
        </w:rPr>
        <w:t>hasha</w:t>
      </w:r>
      <w:r w:rsidRPr="5B74746C" w:rsidR="04616318">
        <w:rPr>
          <w:rFonts w:ascii="Arial" w:hAnsi="Arial" w:eastAsia="Arial" w:cs="Arial"/>
        </w:rPr>
        <w:t xml:space="preserve"> </w:t>
      </w:r>
      <w:r w:rsidRPr="5B74746C" w:rsidR="05422C11">
        <w:rPr>
          <w:rFonts w:ascii="Arial" w:hAnsi="Arial" w:eastAsia="Arial" w:cs="Arial"/>
        </w:rPr>
        <w:t>pinu</w:t>
      </w:r>
      <w:r w:rsidRPr="5B74746C" w:rsidR="05422C11">
        <w:rPr>
          <w:rFonts w:ascii="Arial" w:hAnsi="Arial" w:eastAsia="Arial" w:cs="Arial"/>
        </w:rPr>
        <w:t xml:space="preserve"> w celu odszyfrowania klucza prywatnego, za co odpowiada funkcja </w:t>
      </w:r>
      <w:r w:rsidRPr="5B74746C" w:rsidR="05422C11">
        <w:rPr>
          <w:rFonts w:ascii="Arial" w:hAnsi="Arial" w:eastAsia="Arial" w:cs="Arial"/>
        </w:rPr>
        <w:t>load_pem_private_key</w:t>
      </w:r>
      <w:r w:rsidRPr="5B74746C" w:rsidR="05422C11">
        <w:rPr>
          <w:rFonts w:ascii="Arial" w:hAnsi="Arial" w:eastAsia="Arial" w:cs="Arial"/>
        </w:rPr>
        <w:t xml:space="preserve">(). </w:t>
      </w:r>
      <w:r w:rsidRPr="5B74746C" w:rsidR="7F5FC7CE">
        <w:rPr>
          <w:rFonts w:ascii="Arial" w:hAnsi="Arial" w:eastAsia="Arial" w:cs="Arial"/>
        </w:rPr>
        <w:t xml:space="preserve">Wcześniej należy tylko wczytać klucz z pliku do pamięci. W przypadku podania złego </w:t>
      </w:r>
      <w:r w:rsidRPr="5B74746C" w:rsidR="7F5FC7CE">
        <w:rPr>
          <w:rFonts w:ascii="Arial" w:hAnsi="Arial" w:eastAsia="Arial" w:cs="Arial"/>
        </w:rPr>
        <w:t>pinu</w:t>
      </w:r>
      <w:r w:rsidRPr="5B74746C" w:rsidR="7F5FC7CE">
        <w:rPr>
          <w:rFonts w:ascii="Arial" w:hAnsi="Arial" w:eastAsia="Arial" w:cs="Arial"/>
        </w:rPr>
        <w:t xml:space="preserve"> zwracany jest odpowiedni wyjątek. Następnie</w:t>
      </w:r>
      <w:r w:rsidRPr="5B74746C" w:rsidR="14B7555C">
        <w:rPr>
          <w:rFonts w:ascii="Arial" w:hAnsi="Arial" w:eastAsia="Arial" w:cs="Arial"/>
        </w:rPr>
        <w:t xml:space="preserve"> ładowany jest plik, który ma być podpisany, oraz generowany jest jego </w:t>
      </w:r>
      <w:r w:rsidRPr="5B74746C" w:rsidR="14B7555C">
        <w:rPr>
          <w:rFonts w:ascii="Arial" w:hAnsi="Arial" w:eastAsia="Arial" w:cs="Arial"/>
        </w:rPr>
        <w:t>hash</w:t>
      </w:r>
      <w:r w:rsidRPr="5B74746C" w:rsidR="14B7555C">
        <w:rPr>
          <w:rFonts w:ascii="Arial" w:hAnsi="Arial" w:eastAsia="Arial" w:cs="Arial"/>
        </w:rPr>
        <w:t xml:space="preserve">. Za wygenerowanie podpisu odpowiada funkcja </w:t>
      </w:r>
      <w:r w:rsidRPr="5B74746C" w:rsidR="14B7555C">
        <w:rPr>
          <w:rFonts w:ascii="Arial" w:hAnsi="Arial" w:eastAsia="Arial" w:cs="Arial"/>
        </w:rPr>
        <w:t>sign</w:t>
      </w:r>
      <w:r w:rsidRPr="5B74746C" w:rsidR="14B7555C">
        <w:rPr>
          <w:rFonts w:ascii="Arial" w:hAnsi="Arial" w:eastAsia="Arial" w:cs="Arial"/>
        </w:rPr>
        <w:t xml:space="preserve"> obiektu </w:t>
      </w:r>
      <w:r w:rsidRPr="5B74746C" w:rsidR="14B7555C">
        <w:rPr>
          <w:rFonts w:ascii="Arial" w:hAnsi="Arial" w:eastAsia="Arial" w:cs="Arial"/>
        </w:rPr>
        <w:t>private_key</w:t>
      </w:r>
      <w:r w:rsidRPr="5B74746C" w:rsidR="14B7555C">
        <w:rPr>
          <w:rFonts w:ascii="Arial" w:hAnsi="Arial" w:eastAsia="Arial" w:cs="Arial"/>
        </w:rPr>
        <w:t xml:space="preserve"> z biblioteki</w:t>
      </w:r>
      <w:r w:rsidRPr="5B74746C" w:rsidR="61DE690C">
        <w:rPr>
          <w:rFonts w:ascii="Arial" w:hAnsi="Arial" w:eastAsia="Arial" w:cs="Arial"/>
        </w:rPr>
        <w:t xml:space="preserve"> </w:t>
      </w:r>
      <w:r w:rsidRPr="5B74746C" w:rsidR="61DE690C">
        <w:rPr>
          <w:rFonts w:ascii="Arial" w:hAnsi="Arial" w:eastAsia="Arial" w:cs="Arial"/>
        </w:rPr>
        <w:t>cryptography</w:t>
      </w:r>
      <w:r w:rsidRPr="5B74746C" w:rsidR="61DE690C">
        <w:rPr>
          <w:rFonts w:ascii="Arial" w:hAnsi="Arial" w:eastAsia="Arial" w:cs="Arial"/>
        </w:rPr>
        <w:t xml:space="preserve">, która szyfruje </w:t>
      </w:r>
      <w:r w:rsidRPr="5B74746C" w:rsidR="61DE690C">
        <w:rPr>
          <w:rFonts w:ascii="Arial" w:hAnsi="Arial" w:eastAsia="Arial" w:cs="Arial"/>
        </w:rPr>
        <w:t>hash</w:t>
      </w:r>
      <w:r w:rsidRPr="5B74746C" w:rsidR="61DE690C">
        <w:rPr>
          <w:rFonts w:ascii="Arial" w:hAnsi="Arial" w:eastAsia="Arial" w:cs="Arial"/>
        </w:rPr>
        <w:t xml:space="preserve"> dokumentu kluczem </w:t>
      </w:r>
      <w:r w:rsidRPr="5B74746C" w:rsidR="61DE690C">
        <w:rPr>
          <w:rFonts w:ascii="Arial" w:hAnsi="Arial" w:eastAsia="Arial" w:cs="Arial"/>
        </w:rPr>
        <w:t>prywatn</w:t>
      </w:r>
      <w:r w:rsidRPr="5B74746C" w:rsidR="61DE690C">
        <w:rPr>
          <w:rFonts w:ascii="Arial" w:hAnsi="Arial" w:eastAsia="Arial" w:cs="Arial"/>
        </w:rPr>
        <w:t>ym.</w:t>
      </w:r>
      <w:r w:rsidRPr="5B74746C" w:rsidR="36580531">
        <w:rPr>
          <w:rFonts w:ascii="Arial" w:hAnsi="Arial" w:eastAsia="Arial" w:cs="Arial"/>
        </w:rPr>
        <w:t xml:space="preserve"> Jako argument podaje się również jaki </w:t>
      </w:r>
      <w:r w:rsidRPr="5B74746C" w:rsidR="36580531">
        <w:rPr>
          <w:rFonts w:ascii="Arial" w:hAnsi="Arial" w:eastAsia="Arial" w:cs="Arial"/>
        </w:rPr>
        <w:t>padding</w:t>
      </w:r>
      <w:r w:rsidRPr="5B74746C" w:rsidR="36580531">
        <w:rPr>
          <w:rFonts w:ascii="Arial" w:hAnsi="Arial" w:eastAsia="Arial" w:cs="Arial"/>
        </w:rPr>
        <w:t xml:space="preserve"> ma być zastosowany.</w:t>
      </w:r>
    </w:p>
    <w:p w:rsidR="1BC162FC" w:rsidP="5B74746C" w:rsidRDefault="1BC162FC" w14:paraId="32C3DE4D" w14:textId="1D04F42E">
      <w:pPr>
        <w:pStyle w:val="Normalny"/>
        <w:tabs>
          <w:tab w:val="left" w:leader="none" w:pos="567"/>
        </w:tabs>
        <w:spacing w:before="120" w:after="120" w:line="276" w:lineRule="auto"/>
        <w:ind w:left="0"/>
        <w:jc w:val="center"/>
      </w:pPr>
      <w:r w:rsidR="0264E933">
        <w:drawing>
          <wp:inline wp14:editId="6CCA8BBD" wp14:anchorId="0BD77481">
            <wp:extent cx="4731938" cy="2956481"/>
            <wp:effectExtent l="0" t="0" r="0" b="0"/>
            <wp:docPr id="2021340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cb5b0feb2b4b8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31938" cy="295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DA8ADF" w:rsidP="1BC162FC" w:rsidRDefault="09DA8ADF" w14:paraId="2012B094" w14:textId="7B619F7E">
      <w:pPr>
        <w:pStyle w:val="Akapitzlist"/>
        <w:tabs>
          <w:tab w:val="left" w:leader="none" w:pos="567"/>
        </w:tabs>
        <w:spacing w:before="120" w:after="120" w:line="276" w:lineRule="auto"/>
        <w:jc w:val="center"/>
        <w:rPr>
          <w:rFonts w:ascii="Arial" w:hAnsi="Arial" w:cs="Arial"/>
          <w:sz w:val="18"/>
          <w:szCs w:val="18"/>
        </w:rPr>
      </w:pPr>
      <w:r w:rsidRPr="5B74746C" w:rsidR="09DA8ADF">
        <w:rPr>
          <w:rFonts w:ascii="Arial" w:hAnsi="Arial" w:cs="Arial"/>
          <w:sz w:val="18"/>
          <w:szCs w:val="18"/>
        </w:rPr>
        <w:t>Zdjęci</w:t>
      </w:r>
      <w:r w:rsidRPr="5B74746C" w:rsidR="4A3E3DB3">
        <w:rPr>
          <w:rFonts w:ascii="Arial" w:hAnsi="Arial" w:cs="Arial"/>
          <w:sz w:val="18"/>
          <w:szCs w:val="18"/>
        </w:rPr>
        <w:t>e</w:t>
      </w:r>
      <w:r w:rsidRPr="5B74746C" w:rsidR="09DA8ADF">
        <w:rPr>
          <w:rFonts w:ascii="Arial" w:hAnsi="Arial" w:cs="Arial"/>
          <w:sz w:val="18"/>
          <w:szCs w:val="18"/>
        </w:rPr>
        <w:t xml:space="preserve"> 6: Kod funkcji </w:t>
      </w:r>
      <w:r w:rsidRPr="5B74746C" w:rsidR="3ED4861A">
        <w:rPr>
          <w:rFonts w:ascii="Arial" w:hAnsi="Arial" w:cs="Arial"/>
          <w:sz w:val="18"/>
          <w:szCs w:val="18"/>
        </w:rPr>
        <w:t>podpisującej</w:t>
      </w:r>
      <w:r w:rsidRPr="5B74746C" w:rsidR="09DA8ADF">
        <w:rPr>
          <w:rFonts w:ascii="Arial" w:hAnsi="Arial" w:cs="Arial"/>
          <w:sz w:val="18"/>
          <w:szCs w:val="18"/>
        </w:rPr>
        <w:t xml:space="preserve"> dokument</w:t>
      </w:r>
      <w:r w:rsidRPr="5B74746C" w:rsidR="7302F680">
        <w:rPr>
          <w:rFonts w:ascii="Arial" w:hAnsi="Arial" w:cs="Arial"/>
          <w:sz w:val="18"/>
          <w:szCs w:val="18"/>
        </w:rPr>
        <w:t xml:space="preserve"> cd.</w:t>
      </w:r>
    </w:p>
    <w:p w:rsidR="1BC162FC" w:rsidP="5B74746C" w:rsidRDefault="1BC162FC" w14:paraId="30F866D7" w14:textId="762C6C3F">
      <w:pPr>
        <w:pStyle w:val="Normalny"/>
        <w:tabs>
          <w:tab w:val="left" w:leader="none" w:pos="567"/>
        </w:tabs>
        <w:spacing w:before="120" w:after="120" w:line="276" w:lineRule="auto"/>
        <w:ind w:left="0"/>
        <w:jc w:val="both"/>
        <w:rPr>
          <w:rFonts w:ascii="Arial" w:hAnsi="Arial" w:eastAsia="Arial" w:cs="Arial"/>
        </w:rPr>
      </w:pPr>
      <w:r w:rsidRPr="5B74746C" w:rsidR="11356BE7">
        <w:rPr>
          <w:rFonts w:ascii="Arial" w:hAnsi="Arial" w:eastAsia="Arial" w:cs="Arial"/>
        </w:rPr>
        <w:t xml:space="preserve">Następnie generowane jest drzewo dokumentu </w:t>
      </w:r>
      <w:r w:rsidRPr="5B74746C" w:rsidR="11356BE7">
        <w:rPr>
          <w:rFonts w:ascii="Arial" w:hAnsi="Arial" w:eastAsia="Arial" w:cs="Arial"/>
        </w:rPr>
        <w:t>xml</w:t>
      </w:r>
      <w:r w:rsidRPr="5B74746C" w:rsidR="11356BE7">
        <w:rPr>
          <w:rFonts w:ascii="Arial" w:hAnsi="Arial" w:eastAsia="Arial" w:cs="Arial"/>
        </w:rPr>
        <w:t xml:space="preserve"> za pomocą biblioteki </w:t>
      </w:r>
      <w:r w:rsidRPr="5B74746C" w:rsidR="11356BE7">
        <w:rPr>
          <w:rFonts w:ascii="Arial" w:hAnsi="Arial" w:eastAsia="Arial" w:cs="Arial"/>
        </w:rPr>
        <w:t>xml.etree</w:t>
      </w:r>
      <w:r w:rsidRPr="5B74746C" w:rsidR="11356BE7">
        <w:rPr>
          <w:rFonts w:ascii="Arial" w:hAnsi="Arial" w:eastAsia="Arial" w:cs="Arial"/>
        </w:rPr>
        <w:t xml:space="preserve">, do którego zapisywane </w:t>
      </w:r>
      <w:r w:rsidRPr="5B74746C" w:rsidR="46963E23">
        <w:rPr>
          <w:rFonts w:ascii="Arial" w:hAnsi="Arial" w:eastAsia="Arial" w:cs="Arial"/>
        </w:rPr>
        <w:t>są wszystkie dane podpisu cyfrowego. Następnie podpis ten jest zapisywany w tej samej lokalizacji co oryginalny dokument.</w:t>
      </w:r>
    </w:p>
    <w:p w:rsidR="5B74746C" w:rsidP="5B74746C" w:rsidRDefault="5B74746C" w14:paraId="20FD0325" w14:textId="101DE7C8">
      <w:pPr>
        <w:pStyle w:val="Normalny"/>
        <w:tabs>
          <w:tab w:val="left" w:leader="none" w:pos="567"/>
        </w:tabs>
        <w:spacing w:before="120" w:after="120" w:line="276" w:lineRule="auto"/>
        <w:ind w:left="0"/>
        <w:jc w:val="center"/>
      </w:pPr>
    </w:p>
    <w:p w:rsidR="5B74746C" w:rsidP="5B74746C" w:rsidRDefault="5B74746C" w14:paraId="19DE9FA4" w14:textId="5E456BBB">
      <w:pPr>
        <w:pStyle w:val="Normalny"/>
        <w:tabs>
          <w:tab w:val="left" w:leader="none" w:pos="567"/>
        </w:tabs>
        <w:spacing w:before="120" w:after="120" w:line="276" w:lineRule="auto"/>
        <w:ind w:left="0"/>
        <w:jc w:val="center"/>
      </w:pPr>
    </w:p>
    <w:p w:rsidR="5B74746C" w:rsidP="5B74746C" w:rsidRDefault="5B74746C" w14:paraId="1E927559" w14:textId="0933926B">
      <w:pPr>
        <w:pStyle w:val="Normalny"/>
        <w:tabs>
          <w:tab w:val="left" w:leader="none" w:pos="567"/>
        </w:tabs>
        <w:spacing w:before="120" w:after="120" w:line="276" w:lineRule="auto"/>
        <w:ind w:left="0"/>
        <w:jc w:val="center"/>
      </w:pPr>
    </w:p>
    <w:p w:rsidR="5B74746C" w:rsidP="5B74746C" w:rsidRDefault="5B74746C" w14:paraId="1FABE742" w14:textId="054DAE74">
      <w:pPr>
        <w:pStyle w:val="Normalny"/>
        <w:tabs>
          <w:tab w:val="left" w:leader="none" w:pos="567"/>
        </w:tabs>
        <w:spacing w:before="120" w:after="120" w:line="276" w:lineRule="auto"/>
        <w:ind w:left="0"/>
        <w:jc w:val="center"/>
      </w:pPr>
    </w:p>
    <w:p w:rsidR="5B74746C" w:rsidP="5B74746C" w:rsidRDefault="5B74746C" w14:paraId="72A9A038" w14:textId="760F59F6">
      <w:pPr>
        <w:pStyle w:val="Normalny"/>
        <w:tabs>
          <w:tab w:val="left" w:leader="none" w:pos="567"/>
        </w:tabs>
        <w:spacing w:before="120" w:after="120" w:line="276" w:lineRule="auto"/>
        <w:ind w:left="0"/>
        <w:jc w:val="center"/>
      </w:pPr>
    </w:p>
    <w:p w:rsidR="5B74746C" w:rsidP="5B74746C" w:rsidRDefault="5B74746C" w14:paraId="01E78834" w14:textId="13BC56C2">
      <w:pPr>
        <w:pStyle w:val="Normalny"/>
        <w:tabs>
          <w:tab w:val="left" w:leader="none" w:pos="567"/>
        </w:tabs>
        <w:spacing w:before="120" w:after="120" w:line="276" w:lineRule="auto"/>
        <w:ind w:left="0"/>
        <w:jc w:val="center"/>
      </w:pPr>
    </w:p>
    <w:p w:rsidR="5B74746C" w:rsidP="5B74746C" w:rsidRDefault="5B74746C" w14:paraId="1E5CAA77" w14:textId="591B7C8F">
      <w:pPr>
        <w:pStyle w:val="Normalny"/>
        <w:tabs>
          <w:tab w:val="left" w:leader="none" w:pos="567"/>
        </w:tabs>
        <w:spacing w:before="120" w:after="120" w:line="276" w:lineRule="auto"/>
        <w:ind w:left="0"/>
        <w:jc w:val="center"/>
      </w:pPr>
    </w:p>
    <w:p w:rsidR="5B74746C" w:rsidP="5B74746C" w:rsidRDefault="5B74746C" w14:paraId="17A80824" w14:textId="2D80B4C6">
      <w:pPr>
        <w:pStyle w:val="Normalny"/>
        <w:tabs>
          <w:tab w:val="left" w:leader="none" w:pos="567"/>
        </w:tabs>
        <w:spacing w:before="120" w:after="120" w:line="276" w:lineRule="auto"/>
        <w:ind w:left="0"/>
        <w:jc w:val="center"/>
      </w:pPr>
    </w:p>
    <w:p w:rsidR="5B74746C" w:rsidP="5B74746C" w:rsidRDefault="5B74746C" w14:paraId="27D879E4" w14:textId="79B0AD13">
      <w:pPr>
        <w:pStyle w:val="Normalny"/>
        <w:tabs>
          <w:tab w:val="left" w:leader="none" w:pos="567"/>
        </w:tabs>
        <w:spacing w:before="120" w:after="120" w:line="276" w:lineRule="auto"/>
        <w:ind w:left="0"/>
        <w:jc w:val="center"/>
      </w:pPr>
    </w:p>
    <w:p w:rsidR="5B74746C" w:rsidP="5B74746C" w:rsidRDefault="5B74746C" w14:paraId="33CB11B1" w14:textId="23FEB489">
      <w:pPr>
        <w:pStyle w:val="Normalny"/>
        <w:tabs>
          <w:tab w:val="left" w:leader="none" w:pos="567"/>
        </w:tabs>
        <w:spacing w:before="120" w:after="120" w:line="276" w:lineRule="auto"/>
        <w:ind w:left="0"/>
        <w:jc w:val="center"/>
      </w:pPr>
    </w:p>
    <w:p w:rsidR="5B74746C" w:rsidP="5B74746C" w:rsidRDefault="5B74746C" w14:paraId="65DCE640" w14:textId="17017BD1">
      <w:pPr>
        <w:pStyle w:val="Normalny"/>
        <w:tabs>
          <w:tab w:val="left" w:leader="none" w:pos="567"/>
        </w:tabs>
        <w:spacing w:before="120" w:after="120" w:line="276" w:lineRule="auto"/>
        <w:ind w:left="0"/>
        <w:jc w:val="center"/>
      </w:pPr>
    </w:p>
    <w:p w:rsidR="5B74746C" w:rsidP="5B74746C" w:rsidRDefault="5B74746C" w14:paraId="45544CE4" w14:textId="21AEE4F7">
      <w:pPr>
        <w:pStyle w:val="Normalny"/>
        <w:tabs>
          <w:tab w:val="left" w:leader="none" w:pos="567"/>
        </w:tabs>
        <w:spacing w:before="120" w:after="120" w:line="276" w:lineRule="auto"/>
        <w:ind w:left="0"/>
        <w:jc w:val="center"/>
      </w:pPr>
    </w:p>
    <w:p w:rsidR="5B74746C" w:rsidP="5B74746C" w:rsidRDefault="5B74746C" w14:paraId="3E91E874" w14:textId="03C959A9">
      <w:pPr>
        <w:pStyle w:val="Normalny"/>
        <w:tabs>
          <w:tab w:val="left" w:leader="none" w:pos="567"/>
        </w:tabs>
        <w:spacing w:before="120" w:after="120" w:line="276" w:lineRule="auto"/>
        <w:ind w:left="0"/>
        <w:jc w:val="center"/>
      </w:pPr>
    </w:p>
    <w:p w:rsidR="390E3ACE" w:rsidP="5B74746C" w:rsidRDefault="390E3ACE" w14:paraId="588AFD98" w14:textId="325DAFBF">
      <w:pPr>
        <w:pStyle w:val="Normalny"/>
        <w:tabs>
          <w:tab w:val="left" w:leader="none" w:pos="567"/>
        </w:tabs>
        <w:spacing w:before="120" w:after="120" w:line="276" w:lineRule="auto"/>
        <w:ind w:left="0"/>
        <w:jc w:val="both"/>
        <w:rPr>
          <w:rFonts w:ascii="Arial" w:hAnsi="Arial" w:eastAsia="Arial" w:cs="Arial"/>
          <w:b w:val="1"/>
          <w:bCs w:val="1"/>
        </w:rPr>
      </w:pPr>
      <w:r w:rsidRPr="5B74746C" w:rsidR="390E3ACE">
        <w:rPr>
          <w:rFonts w:ascii="Arial" w:hAnsi="Arial" w:eastAsia="Arial" w:cs="Arial"/>
          <w:b w:val="1"/>
          <w:bCs w:val="1"/>
        </w:rPr>
        <w:t>Weryfikacja podpisu:</w:t>
      </w:r>
    </w:p>
    <w:p w:rsidR="0094E12C" w:rsidP="1BC162FC" w:rsidRDefault="0094E12C" w14:paraId="1001BC26" w14:textId="2D308F76">
      <w:pPr>
        <w:pStyle w:val="Normalny"/>
        <w:tabs>
          <w:tab w:val="left" w:leader="none" w:pos="567"/>
        </w:tabs>
        <w:spacing w:before="120" w:after="120" w:line="276" w:lineRule="auto"/>
        <w:ind w:left="0"/>
        <w:jc w:val="center"/>
      </w:pPr>
      <w:r w:rsidR="0094E12C">
        <w:drawing>
          <wp:inline wp14:editId="1661EE19" wp14:anchorId="57FEC871">
            <wp:extent cx="4953694" cy="4772692"/>
            <wp:effectExtent l="0" t="0" r="0" b="0"/>
            <wp:docPr id="1763544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f87799f0a242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4" cy="477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A16CD7" w:rsidP="1BC162FC" w:rsidRDefault="20A16CD7" w14:paraId="6E4FFDE5" w14:textId="3A2FD63A">
      <w:pPr>
        <w:pStyle w:val="Akapitzlist"/>
        <w:tabs>
          <w:tab w:val="left" w:leader="none" w:pos="567"/>
        </w:tabs>
        <w:spacing w:before="120" w:after="120" w:line="276" w:lineRule="auto"/>
        <w:jc w:val="center"/>
        <w:rPr>
          <w:rFonts w:ascii="Arial" w:hAnsi="Arial" w:cs="Arial"/>
          <w:sz w:val="18"/>
          <w:szCs w:val="18"/>
        </w:rPr>
      </w:pPr>
      <w:r w:rsidRPr="1BC162FC" w:rsidR="20A16CD7">
        <w:rPr>
          <w:rFonts w:ascii="Arial" w:hAnsi="Arial" w:cs="Arial"/>
          <w:sz w:val="18"/>
          <w:szCs w:val="18"/>
        </w:rPr>
        <w:t>Zdjęcie</w:t>
      </w:r>
      <w:r w:rsidRPr="1BC162FC" w:rsidR="10A81092">
        <w:rPr>
          <w:rFonts w:ascii="Arial" w:hAnsi="Arial" w:cs="Arial"/>
          <w:sz w:val="18"/>
          <w:szCs w:val="18"/>
        </w:rPr>
        <w:t xml:space="preserve"> 7</w:t>
      </w:r>
      <w:r w:rsidRPr="1BC162FC" w:rsidR="20A16CD7">
        <w:rPr>
          <w:rFonts w:ascii="Arial" w:hAnsi="Arial" w:cs="Arial"/>
          <w:sz w:val="18"/>
          <w:szCs w:val="18"/>
        </w:rPr>
        <w:t>: Kod funkcji weryfikującej podpis</w:t>
      </w:r>
    </w:p>
    <w:p w:rsidR="1BC162FC" w:rsidP="5B74746C" w:rsidRDefault="1BC162FC" w14:paraId="28C62E99" w14:textId="3B4EDEFC">
      <w:pPr>
        <w:pStyle w:val="Normalny"/>
        <w:tabs>
          <w:tab w:val="left" w:leader="none" w:pos="567"/>
        </w:tabs>
        <w:spacing w:before="120" w:after="120" w:line="276" w:lineRule="auto"/>
        <w:ind w:left="0"/>
        <w:jc w:val="both"/>
        <w:rPr>
          <w:rFonts w:ascii="Arial" w:hAnsi="Arial" w:eastAsia="Arial" w:cs="Arial"/>
        </w:rPr>
      </w:pPr>
      <w:r w:rsidRPr="5B74746C" w:rsidR="3231AB62">
        <w:rPr>
          <w:rFonts w:ascii="Arial" w:hAnsi="Arial" w:eastAsia="Arial" w:cs="Arial"/>
        </w:rPr>
        <w:t>W celu weryfikacji podpisu</w:t>
      </w:r>
      <w:r w:rsidRPr="5B74746C" w:rsidR="0BA1B9B9">
        <w:rPr>
          <w:rFonts w:ascii="Arial" w:hAnsi="Arial" w:eastAsia="Arial" w:cs="Arial"/>
        </w:rPr>
        <w:t>,</w:t>
      </w:r>
      <w:r w:rsidRPr="5B74746C" w:rsidR="3231AB62">
        <w:rPr>
          <w:rFonts w:ascii="Arial" w:hAnsi="Arial" w:eastAsia="Arial" w:cs="Arial"/>
        </w:rPr>
        <w:t xml:space="preserve"> z pliku </w:t>
      </w:r>
      <w:r w:rsidRPr="5B74746C" w:rsidR="3231AB62">
        <w:rPr>
          <w:rFonts w:ascii="Arial" w:hAnsi="Arial" w:eastAsia="Arial" w:cs="Arial"/>
        </w:rPr>
        <w:t>xml</w:t>
      </w:r>
      <w:r w:rsidRPr="5B74746C" w:rsidR="3231AB62">
        <w:rPr>
          <w:rFonts w:ascii="Arial" w:hAnsi="Arial" w:eastAsia="Arial" w:cs="Arial"/>
        </w:rPr>
        <w:t xml:space="preserve"> z podpisem ładowany jest sam podpis oraz nazwa dokumentu podpisywanego</w:t>
      </w:r>
      <w:r w:rsidRPr="5B74746C" w:rsidR="5920310F">
        <w:rPr>
          <w:rFonts w:ascii="Arial" w:hAnsi="Arial" w:eastAsia="Arial" w:cs="Arial"/>
        </w:rPr>
        <w:t xml:space="preserve">. Następnie dokument ten jest również ładowany do pamięci i generowany jest jego </w:t>
      </w:r>
      <w:r w:rsidRPr="5B74746C" w:rsidR="5920310F">
        <w:rPr>
          <w:rFonts w:ascii="Arial" w:hAnsi="Arial" w:eastAsia="Arial" w:cs="Arial"/>
        </w:rPr>
        <w:t>hash</w:t>
      </w:r>
      <w:r w:rsidRPr="5B74746C" w:rsidR="5920310F">
        <w:rPr>
          <w:rFonts w:ascii="Arial" w:hAnsi="Arial" w:eastAsia="Arial" w:cs="Arial"/>
        </w:rPr>
        <w:t xml:space="preserve"> w celu weryfikacji. Klucz publiczny </w:t>
      </w:r>
      <w:r w:rsidRPr="5B74746C" w:rsidR="23327B1F">
        <w:rPr>
          <w:rFonts w:ascii="Arial" w:hAnsi="Arial" w:eastAsia="Arial" w:cs="Arial"/>
        </w:rPr>
        <w:t xml:space="preserve">też jest wczytywany, służy do tego funkcja </w:t>
      </w:r>
      <w:r w:rsidRPr="5B74746C" w:rsidR="23327B1F">
        <w:rPr>
          <w:rFonts w:ascii="Arial" w:hAnsi="Arial" w:eastAsia="Arial" w:cs="Arial"/>
        </w:rPr>
        <w:t>load_pem_public_key</w:t>
      </w:r>
      <w:r w:rsidRPr="5B74746C" w:rsidR="23327B1F">
        <w:rPr>
          <w:rFonts w:ascii="Arial" w:hAnsi="Arial" w:eastAsia="Arial" w:cs="Arial"/>
        </w:rPr>
        <w:t xml:space="preserve"> z biblioteki </w:t>
      </w:r>
      <w:r w:rsidRPr="5B74746C" w:rsidR="23327B1F">
        <w:rPr>
          <w:rFonts w:ascii="Arial" w:hAnsi="Arial" w:eastAsia="Arial" w:cs="Arial"/>
        </w:rPr>
        <w:t>cr</w:t>
      </w:r>
      <w:r w:rsidRPr="5B74746C" w:rsidR="23327B1F">
        <w:rPr>
          <w:rFonts w:ascii="Arial" w:hAnsi="Arial" w:eastAsia="Arial" w:cs="Arial"/>
        </w:rPr>
        <w:t>yptography</w:t>
      </w:r>
      <w:r w:rsidRPr="5B74746C" w:rsidR="23327B1F">
        <w:rPr>
          <w:rFonts w:ascii="Arial" w:hAnsi="Arial" w:eastAsia="Arial" w:cs="Arial"/>
        </w:rPr>
        <w:t xml:space="preserve">. Ostatnim krokiem jest wywołanie funkcji </w:t>
      </w:r>
      <w:r w:rsidRPr="5B74746C" w:rsidR="23327B1F">
        <w:rPr>
          <w:rFonts w:ascii="Arial" w:hAnsi="Arial" w:eastAsia="Arial" w:cs="Arial"/>
        </w:rPr>
        <w:t>verify</w:t>
      </w:r>
      <w:r w:rsidRPr="5B74746C" w:rsidR="23327B1F">
        <w:rPr>
          <w:rFonts w:ascii="Arial" w:hAnsi="Arial" w:eastAsia="Arial" w:cs="Arial"/>
        </w:rPr>
        <w:t xml:space="preserve"> na obiek</w:t>
      </w:r>
      <w:r w:rsidRPr="5B74746C" w:rsidR="59379613">
        <w:rPr>
          <w:rFonts w:ascii="Arial" w:hAnsi="Arial" w:eastAsia="Arial" w:cs="Arial"/>
        </w:rPr>
        <w:t xml:space="preserve">cie klucza, która odszyfrowuje podany podpis i porównuje go z </w:t>
      </w:r>
      <w:r w:rsidRPr="5B74746C" w:rsidR="59379613">
        <w:rPr>
          <w:rFonts w:ascii="Arial" w:hAnsi="Arial" w:eastAsia="Arial" w:cs="Arial"/>
        </w:rPr>
        <w:t>hashem</w:t>
      </w:r>
      <w:r w:rsidRPr="5B74746C" w:rsidR="59379613">
        <w:rPr>
          <w:rFonts w:ascii="Arial" w:hAnsi="Arial" w:eastAsia="Arial" w:cs="Arial"/>
        </w:rPr>
        <w:t xml:space="preserve"> dokumentu w celu sprawdzenia zgodności.</w:t>
      </w:r>
      <w:r w:rsidRPr="5B74746C" w:rsidR="6E9653FE">
        <w:rPr>
          <w:rFonts w:ascii="Arial" w:hAnsi="Arial" w:eastAsia="Arial" w:cs="Arial"/>
        </w:rPr>
        <w:t xml:space="preserve"> Wymaga ona podania </w:t>
      </w:r>
      <w:r w:rsidRPr="5B74746C" w:rsidR="6E9653FE">
        <w:rPr>
          <w:rFonts w:ascii="Arial" w:hAnsi="Arial" w:eastAsia="Arial" w:cs="Arial"/>
        </w:rPr>
        <w:t>paddingu</w:t>
      </w:r>
      <w:r w:rsidRPr="5B74746C" w:rsidR="6E9653FE">
        <w:rPr>
          <w:rFonts w:ascii="Arial" w:hAnsi="Arial" w:eastAsia="Arial" w:cs="Arial"/>
        </w:rPr>
        <w:t xml:space="preserve"> jaki został użyty w procesie podpisywania.</w:t>
      </w:r>
      <w:r w:rsidRPr="5B74746C" w:rsidR="59379613">
        <w:rPr>
          <w:rFonts w:ascii="Arial" w:hAnsi="Arial" w:eastAsia="Arial" w:cs="Arial"/>
        </w:rPr>
        <w:t xml:space="preserve"> W przypadku niezgodności o</w:t>
      </w:r>
      <w:r w:rsidRPr="5B74746C" w:rsidR="59379613">
        <w:rPr>
          <w:rFonts w:ascii="Arial" w:hAnsi="Arial" w:eastAsia="Arial" w:cs="Arial"/>
        </w:rPr>
        <w:t>b</w:t>
      </w:r>
      <w:r w:rsidRPr="5B74746C" w:rsidR="59379613">
        <w:rPr>
          <w:rFonts w:ascii="Arial" w:hAnsi="Arial" w:eastAsia="Arial" w:cs="Arial"/>
        </w:rPr>
        <w:t>u</w:t>
      </w:r>
      <w:r w:rsidRPr="5B74746C" w:rsidR="59379613">
        <w:rPr>
          <w:rFonts w:ascii="Arial" w:hAnsi="Arial" w:eastAsia="Arial" w:cs="Arial"/>
        </w:rPr>
        <w:t xml:space="preserve"> </w:t>
      </w:r>
      <w:r w:rsidRPr="5B74746C" w:rsidR="59379613">
        <w:rPr>
          <w:rFonts w:ascii="Arial" w:hAnsi="Arial" w:eastAsia="Arial" w:cs="Arial"/>
        </w:rPr>
        <w:t>ha</w:t>
      </w:r>
      <w:r w:rsidRPr="5B74746C" w:rsidR="59379613">
        <w:rPr>
          <w:rFonts w:ascii="Arial" w:hAnsi="Arial" w:eastAsia="Arial" w:cs="Arial"/>
        </w:rPr>
        <w:t>s</w:t>
      </w:r>
      <w:r w:rsidRPr="5B74746C" w:rsidR="59379613">
        <w:rPr>
          <w:rFonts w:ascii="Arial" w:hAnsi="Arial" w:eastAsia="Arial" w:cs="Arial"/>
        </w:rPr>
        <w:t>h</w:t>
      </w:r>
      <w:r w:rsidRPr="5B74746C" w:rsidR="59379613">
        <w:rPr>
          <w:rFonts w:ascii="Arial" w:hAnsi="Arial" w:eastAsia="Arial" w:cs="Arial"/>
        </w:rPr>
        <w:t>y</w:t>
      </w:r>
      <w:r w:rsidRPr="5B74746C" w:rsidR="59379613">
        <w:rPr>
          <w:rFonts w:ascii="Arial" w:hAnsi="Arial" w:eastAsia="Arial" w:cs="Arial"/>
        </w:rPr>
        <w:t xml:space="preserve"> zwracany jest </w:t>
      </w:r>
      <w:r w:rsidRPr="5B74746C" w:rsidR="59BBC835">
        <w:rPr>
          <w:rFonts w:ascii="Arial" w:hAnsi="Arial" w:eastAsia="Arial" w:cs="Arial"/>
        </w:rPr>
        <w:t>odpowiedni wyjątek.</w:t>
      </w:r>
    </w:p>
    <w:p w:rsidR="5B74746C" w:rsidP="5B74746C" w:rsidRDefault="5B74746C" w14:paraId="1C3FDCD0" w14:textId="171D3E90">
      <w:pPr>
        <w:pStyle w:val="Normalny"/>
        <w:tabs>
          <w:tab w:val="left" w:leader="none" w:pos="567"/>
        </w:tabs>
        <w:spacing w:before="120" w:after="120" w:line="276" w:lineRule="auto"/>
        <w:ind w:left="0"/>
        <w:jc w:val="center"/>
      </w:pPr>
    </w:p>
    <w:p w:rsidR="5B74746C" w:rsidP="5B74746C" w:rsidRDefault="5B74746C" w14:paraId="6BD1D282" w14:textId="57A48590">
      <w:pPr>
        <w:pStyle w:val="Normalny"/>
        <w:tabs>
          <w:tab w:val="left" w:leader="none" w:pos="567"/>
        </w:tabs>
        <w:spacing w:before="120" w:after="120" w:line="276" w:lineRule="auto"/>
        <w:ind w:left="0"/>
        <w:jc w:val="center"/>
      </w:pPr>
    </w:p>
    <w:p w:rsidR="5B74746C" w:rsidP="5B74746C" w:rsidRDefault="5B74746C" w14:paraId="7FB8CA92" w14:textId="4E482716">
      <w:pPr>
        <w:pStyle w:val="Normalny"/>
        <w:tabs>
          <w:tab w:val="left" w:leader="none" w:pos="567"/>
        </w:tabs>
        <w:spacing w:before="120" w:after="120" w:line="276" w:lineRule="auto"/>
        <w:ind w:left="0"/>
        <w:jc w:val="center"/>
      </w:pPr>
    </w:p>
    <w:p w:rsidR="5B74746C" w:rsidP="5B74746C" w:rsidRDefault="5B74746C" w14:paraId="178EE91D" w14:textId="1030030A">
      <w:pPr>
        <w:pStyle w:val="Normalny"/>
        <w:tabs>
          <w:tab w:val="left" w:leader="none" w:pos="567"/>
        </w:tabs>
        <w:spacing w:before="120" w:after="120" w:line="276" w:lineRule="auto"/>
        <w:ind w:left="0"/>
        <w:jc w:val="center"/>
      </w:pPr>
    </w:p>
    <w:p w:rsidR="5B74746C" w:rsidP="5B74746C" w:rsidRDefault="5B74746C" w14:paraId="74E89269" w14:textId="38A4F3A0">
      <w:pPr>
        <w:pStyle w:val="Normalny"/>
        <w:tabs>
          <w:tab w:val="left" w:leader="none" w:pos="567"/>
        </w:tabs>
        <w:spacing w:before="120" w:after="120" w:line="276" w:lineRule="auto"/>
        <w:ind w:left="0"/>
        <w:jc w:val="center"/>
      </w:pPr>
    </w:p>
    <w:p w:rsidR="714C899B" w:rsidP="5B74746C" w:rsidRDefault="714C899B" w14:paraId="5D58DFC5" w14:textId="30F19BB1">
      <w:pPr>
        <w:pStyle w:val="Normalny"/>
        <w:tabs>
          <w:tab w:val="left" w:leader="none" w:pos="567"/>
        </w:tabs>
        <w:spacing w:before="120" w:after="120" w:line="276" w:lineRule="auto"/>
        <w:ind w:left="0"/>
        <w:jc w:val="both"/>
        <w:rPr>
          <w:rFonts w:ascii="Arial" w:hAnsi="Arial" w:eastAsia="Arial" w:cs="Arial"/>
          <w:b w:val="1"/>
          <w:bCs w:val="1"/>
        </w:rPr>
      </w:pPr>
      <w:r w:rsidRPr="5B74746C" w:rsidR="714C899B">
        <w:rPr>
          <w:rFonts w:ascii="Arial" w:hAnsi="Arial" w:eastAsia="Arial" w:cs="Arial"/>
          <w:b w:val="1"/>
          <w:bCs w:val="1"/>
        </w:rPr>
        <w:t>Zaszyfrowanie pliku:</w:t>
      </w:r>
    </w:p>
    <w:p w:rsidR="0094E12C" w:rsidP="1BC162FC" w:rsidRDefault="0094E12C" w14:paraId="06B91F71" w14:textId="3F1A5DB5">
      <w:pPr>
        <w:pStyle w:val="Normalny"/>
        <w:tabs>
          <w:tab w:val="left" w:leader="none" w:pos="567"/>
        </w:tabs>
        <w:spacing w:before="120" w:after="120" w:line="276" w:lineRule="auto"/>
        <w:ind w:left="0"/>
        <w:jc w:val="center"/>
      </w:pPr>
      <w:r w:rsidR="0094E12C">
        <w:drawing>
          <wp:inline wp14:editId="76DC5C5A" wp14:anchorId="7BBC2716">
            <wp:extent cx="4210638" cy="4010585"/>
            <wp:effectExtent l="0" t="0" r="0" b="0"/>
            <wp:docPr id="1826281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a2333d10354b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56F50C" w:rsidP="1BC162FC" w:rsidRDefault="4056F50C" w14:paraId="2A189E1C" w14:textId="6BAA7E99">
      <w:pPr>
        <w:pStyle w:val="Akapitzlist"/>
        <w:tabs>
          <w:tab w:val="left" w:leader="none" w:pos="567"/>
        </w:tabs>
        <w:spacing w:before="120" w:after="120" w:line="276" w:lineRule="auto"/>
        <w:jc w:val="center"/>
        <w:rPr>
          <w:rFonts w:ascii="Arial" w:hAnsi="Arial" w:cs="Arial"/>
          <w:sz w:val="18"/>
          <w:szCs w:val="18"/>
        </w:rPr>
      </w:pPr>
      <w:r w:rsidRPr="1BC162FC" w:rsidR="4056F50C">
        <w:rPr>
          <w:rFonts w:ascii="Arial" w:hAnsi="Arial" w:cs="Arial"/>
          <w:sz w:val="18"/>
          <w:szCs w:val="18"/>
        </w:rPr>
        <w:t xml:space="preserve">Zdjęcie </w:t>
      </w:r>
      <w:r w:rsidRPr="1BC162FC" w:rsidR="741ED1F3">
        <w:rPr>
          <w:rFonts w:ascii="Arial" w:hAnsi="Arial" w:cs="Arial"/>
          <w:sz w:val="18"/>
          <w:szCs w:val="18"/>
        </w:rPr>
        <w:t>8</w:t>
      </w:r>
      <w:r w:rsidRPr="1BC162FC" w:rsidR="4056F50C">
        <w:rPr>
          <w:rFonts w:ascii="Arial" w:hAnsi="Arial" w:cs="Arial"/>
          <w:sz w:val="18"/>
          <w:szCs w:val="18"/>
        </w:rPr>
        <w:t>: Kod funkcji szyfrującej plik</w:t>
      </w:r>
    </w:p>
    <w:p w:rsidR="1BC162FC" w:rsidP="5B74746C" w:rsidRDefault="1BC162FC" w14:paraId="22973785" w14:textId="71B1C3BA">
      <w:pPr>
        <w:pStyle w:val="Normalny"/>
        <w:tabs>
          <w:tab w:val="left" w:leader="none" w:pos="567"/>
        </w:tabs>
        <w:spacing w:before="120" w:after="120" w:line="276" w:lineRule="auto"/>
        <w:ind w:left="0"/>
        <w:jc w:val="both"/>
        <w:rPr>
          <w:rFonts w:ascii="Arial" w:hAnsi="Arial" w:eastAsia="Arial" w:cs="Arial"/>
        </w:rPr>
      </w:pPr>
      <w:r w:rsidRPr="5B74746C" w:rsidR="2AE3AA3F">
        <w:rPr>
          <w:rFonts w:ascii="Arial" w:hAnsi="Arial" w:eastAsia="Arial" w:cs="Arial"/>
        </w:rPr>
        <w:t>W cel</w:t>
      </w:r>
      <w:r w:rsidRPr="5B74746C" w:rsidR="04ED8F32">
        <w:rPr>
          <w:rFonts w:ascii="Arial" w:hAnsi="Arial" w:eastAsia="Arial" w:cs="Arial"/>
        </w:rPr>
        <w:t xml:space="preserve">u zaszyfrowania pliku należy załadować go do pamięci, tak samo jak klucz publiczny, który posłuży do szyfrowania. Następnie na obiekcie klucza wywoływana jest metoda </w:t>
      </w:r>
      <w:r w:rsidRPr="5B74746C" w:rsidR="04ED8F32">
        <w:rPr>
          <w:rFonts w:ascii="Arial" w:hAnsi="Arial" w:eastAsia="Arial" w:cs="Arial"/>
        </w:rPr>
        <w:t>encrypt</w:t>
      </w:r>
      <w:r w:rsidRPr="5B74746C" w:rsidR="4ABC97F2">
        <w:rPr>
          <w:rFonts w:ascii="Arial" w:hAnsi="Arial" w:eastAsia="Arial" w:cs="Arial"/>
        </w:rPr>
        <w:t>, która zwraca szyfrogram, aby następnie</w:t>
      </w:r>
      <w:r w:rsidRPr="5B74746C" w:rsidR="74FCEA62">
        <w:rPr>
          <w:rFonts w:ascii="Arial" w:hAnsi="Arial" w:eastAsia="Arial" w:cs="Arial"/>
        </w:rPr>
        <w:t xml:space="preserve"> można było</w:t>
      </w:r>
      <w:r w:rsidRPr="5B74746C" w:rsidR="4ABC97F2">
        <w:rPr>
          <w:rFonts w:ascii="Arial" w:hAnsi="Arial" w:eastAsia="Arial" w:cs="Arial"/>
        </w:rPr>
        <w:t xml:space="preserve"> zapisać go na dysku.</w:t>
      </w:r>
      <w:r w:rsidRPr="5B74746C" w:rsidR="04ED8F32">
        <w:rPr>
          <w:rFonts w:ascii="Arial" w:hAnsi="Arial" w:eastAsia="Arial" w:cs="Arial"/>
        </w:rPr>
        <w:t xml:space="preserve"> </w:t>
      </w:r>
      <w:r w:rsidRPr="5B74746C" w:rsidR="39F4F00C">
        <w:rPr>
          <w:rFonts w:ascii="Arial" w:hAnsi="Arial" w:eastAsia="Arial" w:cs="Arial"/>
        </w:rPr>
        <w:t xml:space="preserve">Funkcja ta wymaga podania </w:t>
      </w:r>
      <w:r w:rsidRPr="5B74746C" w:rsidR="39F4F00C">
        <w:rPr>
          <w:rFonts w:ascii="Arial" w:hAnsi="Arial" w:eastAsia="Arial" w:cs="Arial"/>
        </w:rPr>
        <w:t>paddingu</w:t>
      </w:r>
      <w:r w:rsidRPr="5B74746C" w:rsidR="39F4F00C">
        <w:rPr>
          <w:rFonts w:ascii="Arial" w:hAnsi="Arial" w:eastAsia="Arial" w:cs="Arial"/>
        </w:rPr>
        <w:t>, który zostanie użyty w procesie szyfrowania.</w:t>
      </w:r>
    </w:p>
    <w:p w:rsidR="5B74746C" w:rsidP="5B74746C" w:rsidRDefault="5B74746C" w14:paraId="362B8529" w14:textId="69CF5A84">
      <w:pPr>
        <w:pStyle w:val="Normalny"/>
        <w:tabs>
          <w:tab w:val="left" w:leader="none" w:pos="567"/>
        </w:tabs>
        <w:spacing w:before="120" w:after="120" w:line="276" w:lineRule="auto"/>
        <w:ind w:left="0"/>
        <w:jc w:val="both"/>
        <w:rPr>
          <w:rFonts w:ascii="Arial" w:hAnsi="Arial" w:eastAsia="Arial" w:cs="Arial"/>
        </w:rPr>
      </w:pPr>
    </w:p>
    <w:p w:rsidR="5B74746C" w:rsidP="5B74746C" w:rsidRDefault="5B74746C" w14:paraId="6815A94C" w14:textId="1F1AAAA4">
      <w:pPr>
        <w:pStyle w:val="Normalny"/>
        <w:tabs>
          <w:tab w:val="left" w:leader="none" w:pos="567"/>
        </w:tabs>
        <w:spacing w:before="120" w:after="120" w:line="276" w:lineRule="auto"/>
        <w:ind w:left="0"/>
        <w:jc w:val="both"/>
        <w:rPr>
          <w:rFonts w:ascii="Arial" w:hAnsi="Arial" w:eastAsia="Arial" w:cs="Arial"/>
        </w:rPr>
      </w:pPr>
    </w:p>
    <w:p w:rsidR="5B74746C" w:rsidP="5B74746C" w:rsidRDefault="5B74746C" w14:paraId="58701960" w14:textId="26AF0859">
      <w:pPr>
        <w:pStyle w:val="Normalny"/>
        <w:tabs>
          <w:tab w:val="left" w:leader="none" w:pos="567"/>
        </w:tabs>
        <w:spacing w:before="120" w:after="120" w:line="276" w:lineRule="auto"/>
        <w:ind w:left="0"/>
        <w:jc w:val="both"/>
        <w:rPr>
          <w:rFonts w:ascii="Arial" w:hAnsi="Arial" w:eastAsia="Arial" w:cs="Arial"/>
        </w:rPr>
      </w:pPr>
    </w:p>
    <w:p w:rsidR="5B74746C" w:rsidP="5B74746C" w:rsidRDefault="5B74746C" w14:paraId="02915D0A" w14:textId="2EB6BB01">
      <w:pPr>
        <w:pStyle w:val="Normalny"/>
        <w:tabs>
          <w:tab w:val="left" w:leader="none" w:pos="567"/>
        </w:tabs>
        <w:spacing w:before="120" w:after="120" w:line="276" w:lineRule="auto"/>
        <w:ind w:left="0"/>
        <w:jc w:val="both"/>
        <w:rPr>
          <w:rFonts w:ascii="Arial" w:hAnsi="Arial" w:eastAsia="Arial" w:cs="Arial"/>
        </w:rPr>
      </w:pPr>
    </w:p>
    <w:p w:rsidR="5B74746C" w:rsidP="5B74746C" w:rsidRDefault="5B74746C" w14:paraId="67DAE0E2" w14:textId="200CF3BC">
      <w:pPr>
        <w:pStyle w:val="Normalny"/>
        <w:tabs>
          <w:tab w:val="left" w:leader="none" w:pos="567"/>
        </w:tabs>
        <w:spacing w:before="120" w:after="120" w:line="276" w:lineRule="auto"/>
        <w:ind w:left="0"/>
        <w:jc w:val="both"/>
        <w:rPr>
          <w:rFonts w:ascii="Arial" w:hAnsi="Arial" w:eastAsia="Arial" w:cs="Arial"/>
        </w:rPr>
      </w:pPr>
    </w:p>
    <w:p w:rsidR="5B74746C" w:rsidP="5B74746C" w:rsidRDefault="5B74746C" w14:paraId="3BB2B0AE" w14:textId="235FD86C">
      <w:pPr>
        <w:pStyle w:val="Normalny"/>
        <w:tabs>
          <w:tab w:val="left" w:leader="none" w:pos="567"/>
        </w:tabs>
        <w:spacing w:before="120" w:after="120" w:line="276" w:lineRule="auto"/>
        <w:ind w:left="0"/>
        <w:jc w:val="both"/>
        <w:rPr>
          <w:rFonts w:ascii="Arial" w:hAnsi="Arial" w:eastAsia="Arial" w:cs="Arial"/>
        </w:rPr>
      </w:pPr>
    </w:p>
    <w:p w:rsidR="5B74746C" w:rsidP="5B74746C" w:rsidRDefault="5B74746C" w14:paraId="10161EC2" w14:textId="329F8011">
      <w:pPr>
        <w:pStyle w:val="Normalny"/>
        <w:tabs>
          <w:tab w:val="left" w:leader="none" w:pos="567"/>
        </w:tabs>
        <w:spacing w:before="120" w:after="120" w:line="276" w:lineRule="auto"/>
        <w:ind w:left="0"/>
        <w:jc w:val="both"/>
        <w:rPr>
          <w:rFonts w:ascii="Arial" w:hAnsi="Arial" w:eastAsia="Arial" w:cs="Arial"/>
        </w:rPr>
      </w:pPr>
    </w:p>
    <w:p w:rsidR="27CECDF6" w:rsidP="5B74746C" w:rsidRDefault="27CECDF6" w14:paraId="35B8301C" w14:textId="78DA5343">
      <w:pPr>
        <w:pStyle w:val="Normalny"/>
        <w:tabs>
          <w:tab w:val="left" w:leader="none" w:pos="567"/>
        </w:tabs>
        <w:spacing w:before="120" w:after="120" w:line="276" w:lineRule="auto"/>
        <w:ind w:left="0"/>
        <w:jc w:val="both"/>
        <w:rPr>
          <w:rFonts w:ascii="Arial" w:hAnsi="Arial" w:eastAsia="Arial" w:cs="Arial"/>
          <w:b w:val="1"/>
          <w:bCs w:val="1"/>
        </w:rPr>
      </w:pPr>
      <w:r w:rsidRPr="5B74746C" w:rsidR="27CECDF6">
        <w:rPr>
          <w:rFonts w:ascii="Arial" w:hAnsi="Arial" w:eastAsia="Arial" w:cs="Arial"/>
          <w:b w:val="1"/>
          <w:bCs w:val="1"/>
        </w:rPr>
        <w:t>Deszyfrowanie pliku:</w:t>
      </w:r>
    </w:p>
    <w:p w:rsidR="0094E12C" w:rsidP="1BC162FC" w:rsidRDefault="0094E12C" w14:paraId="4F74660C" w14:textId="186522CC">
      <w:pPr>
        <w:pStyle w:val="Normalny"/>
        <w:tabs>
          <w:tab w:val="left" w:leader="none" w:pos="567"/>
        </w:tabs>
        <w:spacing w:before="120" w:after="120" w:line="276" w:lineRule="auto"/>
        <w:ind w:left="0"/>
        <w:jc w:val="center"/>
      </w:pPr>
      <w:r w:rsidR="0094E12C">
        <w:drawing>
          <wp:inline wp14:editId="6E444749" wp14:anchorId="0CBE08EC">
            <wp:extent cx="5553850" cy="5315691"/>
            <wp:effectExtent l="0" t="0" r="0" b="0"/>
            <wp:docPr id="1518058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54e4df4ff947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31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DC222" w:rsidP="1BC162FC" w:rsidRDefault="716DC222" w14:paraId="069036FF" w14:textId="51B939FE">
      <w:pPr>
        <w:pStyle w:val="Akapitzlist"/>
        <w:tabs>
          <w:tab w:val="left" w:leader="none" w:pos="567"/>
        </w:tabs>
        <w:spacing w:before="120" w:after="120" w:line="276" w:lineRule="auto"/>
        <w:jc w:val="center"/>
        <w:rPr>
          <w:rFonts w:ascii="Arial" w:hAnsi="Arial" w:cs="Arial"/>
          <w:sz w:val="18"/>
          <w:szCs w:val="18"/>
        </w:rPr>
      </w:pPr>
      <w:r w:rsidRPr="5B74746C" w:rsidR="716DC222">
        <w:rPr>
          <w:rFonts w:ascii="Arial" w:hAnsi="Arial" w:cs="Arial"/>
          <w:sz w:val="18"/>
          <w:szCs w:val="18"/>
        </w:rPr>
        <w:t xml:space="preserve">Zdjęcie </w:t>
      </w:r>
      <w:r w:rsidRPr="5B74746C" w:rsidR="7FCAAA02">
        <w:rPr>
          <w:rFonts w:ascii="Arial" w:hAnsi="Arial" w:cs="Arial"/>
          <w:sz w:val="18"/>
          <w:szCs w:val="18"/>
        </w:rPr>
        <w:t>9</w:t>
      </w:r>
      <w:r w:rsidRPr="5B74746C" w:rsidR="716DC222">
        <w:rPr>
          <w:rFonts w:ascii="Arial" w:hAnsi="Arial" w:cs="Arial"/>
          <w:sz w:val="18"/>
          <w:szCs w:val="18"/>
        </w:rPr>
        <w:t>: Kod funkcji deszyfrującej plik</w:t>
      </w:r>
    </w:p>
    <w:p w:rsidR="1BC162FC" w:rsidP="5B74746C" w:rsidRDefault="1BC162FC" w14:paraId="1D9B7E84" w14:textId="17A66C86">
      <w:pPr>
        <w:pStyle w:val="Normalny"/>
        <w:tabs>
          <w:tab w:val="left" w:leader="none" w:pos="567"/>
        </w:tabs>
        <w:spacing w:before="120" w:after="120" w:line="276" w:lineRule="auto"/>
        <w:ind w:left="0"/>
        <w:jc w:val="both"/>
        <w:rPr>
          <w:rFonts w:ascii="Arial" w:hAnsi="Arial" w:eastAsia="Arial" w:cs="Arial"/>
        </w:rPr>
      </w:pPr>
      <w:r w:rsidRPr="5B74746C" w:rsidR="7A624CE0">
        <w:rPr>
          <w:rFonts w:ascii="Arial" w:hAnsi="Arial" w:eastAsia="Arial" w:cs="Arial"/>
        </w:rPr>
        <w:t xml:space="preserve">Funkcja odszyfrowująca zaczyna się podobnie jak podpisywanie - od wygenerowania </w:t>
      </w:r>
      <w:r w:rsidRPr="5B74746C" w:rsidR="7A624CE0">
        <w:rPr>
          <w:rFonts w:ascii="Arial" w:hAnsi="Arial" w:eastAsia="Arial" w:cs="Arial"/>
        </w:rPr>
        <w:t>hasha</w:t>
      </w:r>
      <w:r w:rsidRPr="5B74746C" w:rsidR="7A624CE0">
        <w:rPr>
          <w:rFonts w:ascii="Arial" w:hAnsi="Arial" w:eastAsia="Arial" w:cs="Arial"/>
        </w:rPr>
        <w:t xml:space="preserve"> </w:t>
      </w:r>
      <w:r w:rsidRPr="5B74746C" w:rsidR="7A624CE0">
        <w:rPr>
          <w:rFonts w:ascii="Arial" w:hAnsi="Arial" w:eastAsia="Arial" w:cs="Arial"/>
        </w:rPr>
        <w:t>pinu</w:t>
      </w:r>
      <w:r w:rsidRPr="5B74746C" w:rsidR="7A624CE0">
        <w:rPr>
          <w:rFonts w:ascii="Arial" w:hAnsi="Arial" w:eastAsia="Arial" w:cs="Arial"/>
        </w:rPr>
        <w:t xml:space="preserve"> w celu odszyfrowania klucza prywatnego, za co odpowiada funkcja </w:t>
      </w:r>
      <w:r w:rsidRPr="5B74746C" w:rsidR="7A624CE0">
        <w:rPr>
          <w:rFonts w:ascii="Arial" w:hAnsi="Arial" w:eastAsia="Arial" w:cs="Arial"/>
        </w:rPr>
        <w:t>load_pem_private_key</w:t>
      </w:r>
      <w:r w:rsidRPr="5B74746C" w:rsidR="7A624CE0">
        <w:rPr>
          <w:rFonts w:ascii="Arial" w:hAnsi="Arial" w:eastAsia="Arial" w:cs="Arial"/>
        </w:rPr>
        <w:t xml:space="preserve">(). Wcześniej należy tylko wczytać klucz z pliku do pamięci. W przypadku podania złego </w:t>
      </w:r>
      <w:r w:rsidRPr="5B74746C" w:rsidR="7A624CE0">
        <w:rPr>
          <w:rFonts w:ascii="Arial" w:hAnsi="Arial" w:eastAsia="Arial" w:cs="Arial"/>
        </w:rPr>
        <w:t>pinu</w:t>
      </w:r>
      <w:r w:rsidRPr="5B74746C" w:rsidR="7A624CE0">
        <w:rPr>
          <w:rFonts w:ascii="Arial" w:hAnsi="Arial" w:eastAsia="Arial" w:cs="Arial"/>
        </w:rPr>
        <w:t xml:space="preserve"> zwracany jest odpowiedni wyjątek. Następnie ładowany jest plik, który ma być odszyfrowany</w:t>
      </w:r>
      <w:r w:rsidRPr="5B74746C" w:rsidR="45502CB8">
        <w:rPr>
          <w:rFonts w:ascii="Arial" w:hAnsi="Arial" w:eastAsia="Arial" w:cs="Arial"/>
        </w:rPr>
        <w:t xml:space="preserve">. Za tą operację odpowiada funkcja </w:t>
      </w:r>
      <w:r w:rsidRPr="5B74746C" w:rsidR="45502CB8">
        <w:rPr>
          <w:rFonts w:ascii="Arial" w:hAnsi="Arial" w:eastAsia="Arial" w:cs="Arial"/>
        </w:rPr>
        <w:t>decrypt</w:t>
      </w:r>
      <w:r w:rsidRPr="5B74746C" w:rsidR="45502CB8">
        <w:rPr>
          <w:rFonts w:ascii="Arial" w:hAnsi="Arial" w:eastAsia="Arial" w:cs="Arial"/>
        </w:rPr>
        <w:t xml:space="preserve"> obiektu </w:t>
      </w:r>
      <w:r w:rsidRPr="5B74746C" w:rsidR="45502CB8">
        <w:rPr>
          <w:rFonts w:ascii="Arial" w:hAnsi="Arial" w:eastAsia="Arial" w:cs="Arial"/>
        </w:rPr>
        <w:t>private_key</w:t>
      </w:r>
      <w:r w:rsidRPr="5B74746C" w:rsidR="45502CB8">
        <w:rPr>
          <w:rFonts w:ascii="Arial" w:hAnsi="Arial" w:eastAsia="Arial" w:cs="Arial"/>
        </w:rPr>
        <w:t xml:space="preserve"> z biblioteki </w:t>
      </w:r>
      <w:r w:rsidRPr="5B74746C" w:rsidR="45502CB8">
        <w:rPr>
          <w:rFonts w:ascii="Arial" w:hAnsi="Arial" w:eastAsia="Arial" w:cs="Arial"/>
        </w:rPr>
        <w:t>cryptography</w:t>
      </w:r>
      <w:r w:rsidRPr="5B74746C" w:rsidR="45502CB8">
        <w:rPr>
          <w:rFonts w:ascii="Arial" w:hAnsi="Arial" w:eastAsia="Arial" w:cs="Arial"/>
        </w:rPr>
        <w:t xml:space="preserve">. Jako argument należy podać </w:t>
      </w:r>
      <w:r w:rsidRPr="5B74746C" w:rsidR="45502CB8">
        <w:rPr>
          <w:rFonts w:ascii="Arial" w:hAnsi="Arial" w:eastAsia="Arial" w:cs="Arial"/>
        </w:rPr>
        <w:t>padding</w:t>
      </w:r>
      <w:r w:rsidRPr="5B74746C" w:rsidR="6929E8C4">
        <w:rPr>
          <w:rFonts w:ascii="Arial" w:hAnsi="Arial" w:eastAsia="Arial" w:cs="Arial"/>
        </w:rPr>
        <w:t>,</w:t>
      </w:r>
      <w:r w:rsidRPr="5B74746C" w:rsidR="45502CB8">
        <w:rPr>
          <w:rFonts w:ascii="Arial" w:hAnsi="Arial" w:eastAsia="Arial" w:cs="Arial"/>
        </w:rPr>
        <w:t xml:space="preserve"> taki s</w:t>
      </w:r>
      <w:r w:rsidRPr="5B74746C" w:rsidR="23101AD2">
        <w:rPr>
          <w:rFonts w:ascii="Arial" w:hAnsi="Arial" w:eastAsia="Arial" w:cs="Arial"/>
        </w:rPr>
        <w:t>am</w:t>
      </w:r>
      <w:r w:rsidRPr="5B74746C" w:rsidR="7B0FEE50">
        <w:rPr>
          <w:rFonts w:ascii="Arial" w:hAnsi="Arial" w:eastAsia="Arial" w:cs="Arial"/>
        </w:rPr>
        <w:t xml:space="preserve"> jaki był użyty w procesie szyfrowania. Ostatnim krokiem jest zapisanie zwróconych przez funkcję bajtów do pliku.</w:t>
      </w:r>
    </w:p>
    <w:p w:rsidR="1BC162FC" w:rsidP="5B74746C" w:rsidRDefault="1BC162FC" w14:paraId="3433D581" w14:textId="0CED1172">
      <w:pPr>
        <w:pStyle w:val="Normalny"/>
        <w:tabs>
          <w:tab w:val="left" w:leader="none" w:pos="567"/>
        </w:tabs>
        <w:spacing w:before="120" w:after="120" w:line="276" w:lineRule="auto"/>
        <w:ind w:left="0"/>
        <w:jc w:val="both"/>
      </w:pPr>
    </w:p>
    <w:p w:rsidR="5B74746C" w:rsidP="5B74746C" w:rsidRDefault="5B74746C" w14:paraId="41395BD3" w14:textId="22DE883D">
      <w:pPr>
        <w:pStyle w:val="Normalny"/>
        <w:tabs>
          <w:tab w:val="left" w:leader="none" w:pos="567"/>
        </w:tabs>
        <w:spacing w:before="120" w:after="120" w:line="276" w:lineRule="auto"/>
        <w:ind w:left="0"/>
        <w:jc w:val="both"/>
      </w:pPr>
    </w:p>
    <w:p w:rsidRPr="00B01755" w:rsidR="00F37249" w:rsidP="5B74746C" w:rsidRDefault="00B83ED5" w14:paraId="4C7C7547" w14:textId="60009A48">
      <w:pPr>
        <w:pStyle w:val="Akapitzlist"/>
        <w:numPr>
          <w:ilvl w:val="1"/>
          <w:numId w:val="20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 w:val="1"/>
          <w:bCs w:val="1"/>
          <w:i w:val="1"/>
          <w:iCs w:val="1"/>
          <w:lang w:val="en-GB"/>
        </w:rPr>
      </w:pPr>
      <w:r w:rsidRPr="5B74746C" w:rsidR="2AA8B6E9">
        <w:rPr>
          <w:rFonts w:ascii="Arial" w:hAnsi="Arial" w:cs="Arial"/>
          <w:b w:val="1"/>
          <w:bCs w:val="1"/>
          <w:i w:val="1"/>
          <w:iCs w:val="1"/>
          <w:lang w:val="en-GB"/>
        </w:rPr>
        <w:t xml:space="preserve">Results </w:t>
      </w:r>
    </w:p>
    <w:p w:rsidR="5B74746C" w:rsidP="5B74746C" w:rsidRDefault="5B74746C" w14:paraId="1A2BDAF9" w14:textId="71957508">
      <w:pPr>
        <w:pStyle w:val="Akapitzlist"/>
        <w:tabs>
          <w:tab w:val="left" w:leader="none" w:pos="567"/>
        </w:tabs>
        <w:spacing w:before="120" w:after="120" w:line="276" w:lineRule="auto"/>
        <w:ind w:left="720"/>
        <w:jc w:val="both"/>
        <w:rPr>
          <w:rFonts w:ascii="Arial" w:hAnsi="Arial" w:cs="Arial"/>
          <w:b w:val="1"/>
          <w:bCs w:val="1"/>
          <w:i w:val="1"/>
          <w:iCs w:val="1"/>
          <w:lang w:val="en-GB"/>
        </w:rPr>
      </w:pPr>
    </w:p>
    <w:p w:rsidRPr="00B01755" w:rsidR="006A5F67" w:rsidP="5B74746C" w:rsidRDefault="006A5F67" w14:paraId="6D3EE55D" w14:textId="47C1C60C">
      <w:pPr>
        <w:pStyle w:val="Normalny"/>
        <w:tabs>
          <w:tab w:val="left" w:pos="567"/>
        </w:tabs>
        <w:suppressAutoHyphens/>
        <w:autoSpaceDN w:val="0"/>
        <w:spacing w:before="120" w:after="120" w:line="276" w:lineRule="auto"/>
        <w:ind w:left="0"/>
        <w:jc w:val="center"/>
        <w:textAlignment w:val="baseline"/>
      </w:pPr>
      <w:r w:rsidR="770E5BAD">
        <w:drawing>
          <wp:inline wp14:editId="6B8A352F" wp14:anchorId="41EEC96D">
            <wp:extent cx="5762626" cy="4524375"/>
            <wp:effectExtent l="0" t="0" r="0" b="0"/>
            <wp:docPr id="1992658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0edaa18be4468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2626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01755" w:rsidR="006A5F67" w:rsidP="1BC162FC" w:rsidRDefault="006A5F67" w14:paraId="4B19980B" w14:textId="12BB6930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/>
        <w:jc w:val="center"/>
        <w:textAlignment w:val="baseline"/>
        <w:rPr>
          <w:rFonts w:ascii="Arial" w:hAnsi="Arial" w:cs="Arial"/>
          <w:sz w:val="18"/>
          <w:szCs w:val="18"/>
        </w:rPr>
      </w:pPr>
      <w:r w:rsidRPr="1BC162FC" w:rsidR="770E5BAD">
        <w:rPr>
          <w:rFonts w:ascii="Arial" w:hAnsi="Arial" w:cs="Arial"/>
          <w:sz w:val="18"/>
          <w:szCs w:val="18"/>
        </w:rPr>
        <w:t xml:space="preserve">Zdjęcie </w:t>
      </w:r>
      <w:r w:rsidRPr="1BC162FC" w:rsidR="057212D4">
        <w:rPr>
          <w:rFonts w:ascii="Arial" w:hAnsi="Arial" w:cs="Arial"/>
          <w:sz w:val="18"/>
          <w:szCs w:val="18"/>
        </w:rPr>
        <w:t>10</w:t>
      </w:r>
      <w:r w:rsidRPr="1BC162FC" w:rsidR="770E5BAD">
        <w:rPr>
          <w:rFonts w:ascii="Arial" w:hAnsi="Arial" w:cs="Arial"/>
          <w:sz w:val="18"/>
          <w:szCs w:val="18"/>
        </w:rPr>
        <w:t>: Menu główne aplikacji</w:t>
      </w:r>
    </w:p>
    <w:p w:rsidRPr="00B01755" w:rsidR="006A5F67" w:rsidP="1BC162FC" w:rsidRDefault="006A5F67" w14:paraId="20543DA8" w14:textId="3730DFEF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/>
        <w:jc w:val="left"/>
        <w:textAlignment w:val="baseline"/>
        <w:rPr>
          <w:rFonts w:ascii="Arial" w:hAnsi="Arial" w:cs="Arial"/>
          <w:sz w:val="18"/>
          <w:szCs w:val="18"/>
        </w:rPr>
      </w:pPr>
    </w:p>
    <w:p w:rsidRPr="00B01755" w:rsidR="006A5F67" w:rsidP="006A5F67" w:rsidRDefault="006A5F67" w14:paraId="2A79BCD8" w14:textId="597FF2ED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  <w:lang w:val="en-GB"/>
        </w:rPr>
      </w:pPr>
      <w:r w:rsidRPr="1BC162FC" w:rsidR="770E5BAD">
        <w:rPr>
          <w:rFonts w:ascii="Arial" w:hAnsi="Arial" w:cs="Arial"/>
          <w:noProof w:val="0"/>
          <w:lang w:val="pl-PL"/>
        </w:rPr>
        <w:t>Powyższe</w:t>
      </w:r>
      <w:r w:rsidRPr="1BC162FC" w:rsidR="770E5BAD">
        <w:rPr>
          <w:rFonts w:ascii="Arial" w:hAnsi="Arial" w:cs="Arial"/>
          <w:noProof w:val="0"/>
          <w:lang w:val="pl-PL"/>
        </w:rPr>
        <w:t xml:space="preserve"> </w:t>
      </w:r>
      <w:r w:rsidRPr="1BC162FC" w:rsidR="770E5BAD">
        <w:rPr>
          <w:rFonts w:ascii="Arial" w:hAnsi="Arial" w:cs="Arial"/>
          <w:noProof w:val="0"/>
          <w:lang w:val="pl-PL"/>
        </w:rPr>
        <w:t>zdjęcie</w:t>
      </w:r>
      <w:r w:rsidRPr="1BC162FC" w:rsidR="770E5BAD">
        <w:rPr>
          <w:rFonts w:ascii="Arial" w:hAnsi="Arial" w:cs="Arial"/>
          <w:noProof w:val="0"/>
          <w:lang w:val="pl-PL"/>
        </w:rPr>
        <w:t xml:space="preserve"> </w:t>
      </w:r>
      <w:r w:rsidRPr="1BC162FC" w:rsidR="770E5BAD">
        <w:rPr>
          <w:rFonts w:ascii="Arial" w:hAnsi="Arial" w:cs="Arial"/>
          <w:noProof w:val="0"/>
          <w:lang w:val="pl-PL"/>
        </w:rPr>
        <w:t>przedstawia</w:t>
      </w:r>
      <w:r w:rsidRPr="1BC162FC" w:rsidR="770E5BAD">
        <w:rPr>
          <w:rFonts w:ascii="Arial" w:hAnsi="Arial" w:cs="Arial"/>
          <w:noProof w:val="0"/>
          <w:lang w:val="pl-PL"/>
        </w:rPr>
        <w:t xml:space="preserve"> menu </w:t>
      </w:r>
      <w:r w:rsidRPr="1BC162FC" w:rsidR="770E5BAD">
        <w:rPr>
          <w:rFonts w:ascii="Arial" w:hAnsi="Arial" w:cs="Arial"/>
          <w:noProof w:val="0"/>
          <w:lang w:val="pl-PL"/>
        </w:rPr>
        <w:t>główne</w:t>
      </w:r>
      <w:r w:rsidRPr="1BC162FC" w:rsidR="770E5BAD">
        <w:rPr>
          <w:rFonts w:ascii="Arial" w:hAnsi="Arial" w:cs="Arial"/>
          <w:noProof w:val="0"/>
          <w:lang w:val="pl-PL"/>
        </w:rPr>
        <w:t xml:space="preserve"> </w:t>
      </w:r>
      <w:r w:rsidRPr="1BC162FC" w:rsidR="770E5BAD">
        <w:rPr>
          <w:rFonts w:ascii="Arial" w:hAnsi="Arial" w:cs="Arial"/>
          <w:noProof w:val="0"/>
          <w:lang w:val="pl-PL"/>
        </w:rPr>
        <w:t>aplikacji</w:t>
      </w:r>
      <w:r w:rsidRPr="1BC162FC" w:rsidR="770E5BAD">
        <w:rPr>
          <w:rFonts w:ascii="Arial" w:hAnsi="Arial" w:cs="Arial"/>
          <w:noProof w:val="0"/>
          <w:lang w:val="pl-PL"/>
        </w:rPr>
        <w:t>.</w:t>
      </w:r>
      <w:r w:rsidRPr="1BC162FC" w:rsidR="5AC9B873">
        <w:rPr>
          <w:rFonts w:ascii="Arial" w:hAnsi="Arial" w:cs="Arial"/>
          <w:noProof w:val="0"/>
          <w:lang w:val="pl-PL"/>
        </w:rPr>
        <w:t xml:space="preserve"> </w:t>
      </w:r>
      <w:r w:rsidRPr="1BC162FC" w:rsidR="04D79E2F">
        <w:rPr>
          <w:rFonts w:ascii="Arial" w:hAnsi="Arial" w:cs="Arial"/>
          <w:noProof w:val="0"/>
          <w:lang w:val="pl-PL"/>
        </w:rPr>
        <w:t>Funkcjonalność</w:t>
      </w:r>
      <w:r w:rsidRPr="1BC162FC" w:rsidR="5AC9B873">
        <w:rPr>
          <w:rFonts w:ascii="Arial" w:hAnsi="Arial" w:cs="Arial"/>
          <w:noProof w:val="0"/>
          <w:lang w:val="pl-PL"/>
        </w:rPr>
        <w:t xml:space="preserve"> </w:t>
      </w:r>
      <w:r w:rsidRPr="1BC162FC" w:rsidR="5AC9B873">
        <w:rPr>
          <w:rFonts w:ascii="Arial" w:hAnsi="Arial" w:cs="Arial"/>
          <w:noProof w:val="0"/>
          <w:lang w:val="pl-PL"/>
        </w:rPr>
        <w:t>podpisywania</w:t>
      </w:r>
      <w:r w:rsidRPr="1BC162FC" w:rsidR="5AC9B873">
        <w:rPr>
          <w:rFonts w:ascii="Arial" w:hAnsi="Arial" w:cs="Arial"/>
          <w:noProof w:val="0"/>
          <w:lang w:val="pl-PL"/>
        </w:rPr>
        <w:t xml:space="preserve"> </w:t>
      </w:r>
      <w:r w:rsidRPr="1BC162FC" w:rsidR="5AC9B873">
        <w:rPr>
          <w:rFonts w:ascii="Arial" w:hAnsi="Arial" w:cs="Arial"/>
          <w:noProof w:val="0"/>
          <w:lang w:val="pl-PL"/>
        </w:rPr>
        <w:t>dokumentu</w:t>
      </w:r>
      <w:r w:rsidRPr="1BC162FC" w:rsidR="5AC9B873">
        <w:rPr>
          <w:rFonts w:ascii="Arial" w:hAnsi="Arial" w:cs="Arial"/>
          <w:noProof w:val="0"/>
          <w:lang w:val="pl-PL"/>
        </w:rPr>
        <w:t xml:space="preserve"> </w:t>
      </w:r>
      <w:r w:rsidRPr="1BC162FC" w:rsidR="2CE48C1E">
        <w:rPr>
          <w:rFonts w:ascii="Arial" w:hAnsi="Arial" w:cs="Arial"/>
          <w:noProof w:val="0"/>
          <w:lang w:val="pl-PL"/>
        </w:rPr>
        <w:t>i</w:t>
      </w:r>
      <w:r w:rsidRPr="1BC162FC" w:rsidR="2CE48C1E">
        <w:rPr>
          <w:rFonts w:ascii="Arial" w:hAnsi="Arial" w:cs="Arial"/>
          <w:noProof w:val="0"/>
          <w:lang w:val="pl-PL"/>
        </w:rPr>
        <w:t xml:space="preserve"> </w:t>
      </w:r>
      <w:r w:rsidRPr="1BC162FC" w:rsidR="16DBAAB6">
        <w:rPr>
          <w:rFonts w:ascii="Arial" w:hAnsi="Arial" w:cs="Arial"/>
          <w:noProof w:val="0"/>
          <w:lang w:val="pl-PL"/>
        </w:rPr>
        <w:t>osobna</w:t>
      </w:r>
      <w:r w:rsidRPr="1BC162FC" w:rsidR="2CE48C1E">
        <w:rPr>
          <w:rFonts w:ascii="Arial" w:hAnsi="Arial" w:cs="Arial"/>
          <w:noProof w:val="0"/>
          <w:lang w:val="pl-PL"/>
        </w:rPr>
        <w:t xml:space="preserve"> </w:t>
      </w:r>
      <w:r w:rsidRPr="1BC162FC" w:rsidR="2CE48C1E">
        <w:rPr>
          <w:rFonts w:ascii="Arial" w:hAnsi="Arial" w:cs="Arial"/>
          <w:noProof w:val="0"/>
          <w:lang w:val="pl-PL"/>
        </w:rPr>
        <w:t>aplikacja</w:t>
      </w:r>
      <w:r w:rsidRPr="1BC162FC" w:rsidR="2CE48C1E">
        <w:rPr>
          <w:rFonts w:ascii="Arial" w:hAnsi="Arial" w:cs="Arial"/>
          <w:noProof w:val="0"/>
          <w:lang w:val="pl-PL"/>
        </w:rPr>
        <w:t xml:space="preserve"> </w:t>
      </w:r>
      <w:r w:rsidRPr="1BC162FC" w:rsidR="2CE48C1E">
        <w:rPr>
          <w:rFonts w:ascii="Arial" w:hAnsi="Arial" w:cs="Arial"/>
          <w:noProof w:val="0"/>
          <w:lang w:val="pl-PL"/>
        </w:rPr>
        <w:t>generując</w:t>
      </w:r>
      <w:r w:rsidRPr="1BC162FC" w:rsidR="2CE48C1E">
        <w:rPr>
          <w:rFonts w:ascii="Arial" w:hAnsi="Arial" w:cs="Arial"/>
          <w:lang w:val="en-GB"/>
        </w:rPr>
        <w:t xml:space="preserve">a </w:t>
      </w:r>
      <w:r w:rsidRPr="1BC162FC" w:rsidR="2CE48C1E">
        <w:rPr>
          <w:rFonts w:ascii="Arial" w:hAnsi="Arial" w:cs="Arial"/>
          <w:noProof w:val="0"/>
          <w:lang w:val="pl-PL"/>
        </w:rPr>
        <w:t>k</w:t>
      </w:r>
      <w:r w:rsidRPr="1BC162FC" w:rsidR="2CE48C1E">
        <w:rPr>
          <w:rFonts w:ascii="Arial" w:hAnsi="Arial" w:cs="Arial"/>
          <w:noProof w:val="0"/>
          <w:lang w:val="pl-PL"/>
        </w:rPr>
        <w:t>l</w:t>
      </w:r>
      <w:r w:rsidRPr="1BC162FC" w:rsidR="2CE48C1E">
        <w:rPr>
          <w:rFonts w:ascii="Arial" w:hAnsi="Arial" w:cs="Arial"/>
          <w:noProof w:val="0"/>
          <w:lang w:val="pl-PL"/>
        </w:rPr>
        <w:t>ucze</w:t>
      </w:r>
      <w:r w:rsidRPr="1BC162FC" w:rsidR="2CE48C1E">
        <w:rPr>
          <w:rFonts w:ascii="Arial" w:hAnsi="Arial" w:cs="Arial"/>
          <w:noProof w:val="0"/>
          <w:lang w:val="pl-PL"/>
        </w:rPr>
        <w:t xml:space="preserve"> </w:t>
      </w:r>
      <w:r w:rsidRPr="1BC162FC" w:rsidR="5AC9B873">
        <w:rPr>
          <w:rFonts w:ascii="Arial" w:hAnsi="Arial" w:cs="Arial"/>
          <w:noProof w:val="0"/>
          <w:lang w:val="pl-PL"/>
        </w:rPr>
        <w:t>zost</w:t>
      </w:r>
      <w:r w:rsidRPr="1BC162FC" w:rsidR="5AC9B873">
        <w:rPr>
          <w:rFonts w:ascii="Arial" w:hAnsi="Arial" w:cs="Arial"/>
          <w:noProof w:val="0"/>
          <w:lang w:val="pl-PL"/>
        </w:rPr>
        <w:t>a</w:t>
      </w:r>
      <w:r w:rsidRPr="1BC162FC" w:rsidR="5AC9B873">
        <w:rPr>
          <w:rFonts w:ascii="Arial" w:hAnsi="Arial" w:cs="Arial"/>
          <w:noProof w:val="0"/>
          <w:lang w:val="pl-PL"/>
        </w:rPr>
        <w:t>ł</w:t>
      </w:r>
      <w:r w:rsidRPr="1BC162FC" w:rsidR="5540861D">
        <w:rPr>
          <w:rFonts w:ascii="Arial" w:hAnsi="Arial" w:cs="Arial"/>
          <w:noProof w:val="0"/>
          <w:lang w:val="pl-PL"/>
        </w:rPr>
        <w:t>y</w:t>
      </w:r>
      <w:r w:rsidRPr="1BC162FC" w:rsidR="5AC9B873">
        <w:rPr>
          <w:rFonts w:ascii="Arial" w:hAnsi="Arial" w:cs="Arial"/>
          <w:noProof w:val="0"/>
          <w:lang w:val="pl-PL"/>
        </w:rPr>
        <w:t xml:space="preserve"> </w:t>
      </w:r>
      <w:r w:rsidRPr="1BC162FC" w:rsidR="5AC9B873">
        <w:rPr>
          <w:rFonts w:ascii="Arial" w:hAnsi="Arial" w:cs="Arial"/>
          <w:noProof w:val="0"/>
          <w:lang w:val="pl-PL"/>
        </w:rPr>
        <w:t>opis</w:t>
      </w:r>
      <w:r w:rsidRPr="1BC162FC" w:rsidR="5AC9B873">
        <w:rPr>
          <w:rFonts w:ascii="Arial" w:hAnsi="Arial" w:cs="Arial"/>
          <w:noProof w:val="0"/>
          <w:lang w:val="pl-PL"/>
        </w:rPr>
        <w:t>an</w:t>
      </w:r>
      <w:r w:rsidRPr="1BC162FC" w:rsidR="217DD76A">
        <w:rPr>
          <w:rFonts w:ascii="Arial" w:hAnsi="Arial" w:cs="Arial"/>
          <w:noProof w:val="0"/>
          <w:lang w:val="pl-PL"/>
        </w:rPr>
        <w:t>e</w:t>
      </w:r>
      <w:r w:rsidRPr="1BC162FC" w:rsidR="5AC9B873">
        <w:rPr>
          <w:rFonts w:ascii="Arial" w:hAnsi="Arial" w:cs="Arial"/>
          <w:noProof w:val="0"/>
          <w:lang w:val="pl-PL"/>
        </w:rPr>
        <w:t xml:space="preserve"> </w:t>
      </w:r>
      <w:r w:rsidRPr="1BC162FC" w:rsidR="5AC9B873">
        <w:rPr>
          <w:rFonts w:ascii="Arial" w:hAnsi="Arial" w:cs="Arial"/>
          <w:noProof w:val="0"/>
          <w:lang w:val="pl-PL"/>
        </w:rPr>
        <w:t xml:space="preserve">w </w:t>
      </w:r>
      <w:r w:rsidRPr="1BC162FC" w:rsidR="5AC9B873">
        <w:rPr>
          <w:rFonts w:ascii="Arial" w:hAnsi="Arial" w:cs="Arial"/>
          <w:noProof w:val="0"/>
          <w:lang w:val="pl-PL"/>
        </w:rPr>
        <w:t>rez</w:t>
      </w:r>
      <w:r w:rsidRPr="1BC162FC" w:rsidR="5AC9B873">
        <w:rPr>
          <w:rFonts w:ascii="Arial" w:hAnsi="Arial" w:cs="Arial"/>
          <w:noProof w:val="0"/>
          <w:lang w:val="pl-PL"/>
        </w:rPr>
        <w:t>u</w:t>
      </w:r>
      <w:r w:rsidRPr="1BC162FC" w:rsidR="5AC9B873">
        <w:rPr>
          <w:rFonts w:ascii="Arial" w:hAnsi="Arial" w:cs="Arial"/>
          <w:noProof w:val="0"/>
          <w:lang w:val="pl-PL"/>
        </w:rPr>
        <w:t>ltat</w:t>
      </w:r>
      <w:r w:rsidRPr="1BC162FC" w:rsidR="5AC9B873">
        <w:rPr>
          <w:rFonts w:ascii="Arial" w:hAnsi="Arial" w:cs="Arial"/>
          <w:noProof w:val="0"/>
          <w:lang w:val="pl-PL"/>
        </w:rPr>
        <w:t>a</w:t>
      </w:r>
      <w:r w:rsidRPr="1BC162FC" w:rsidR="5AC9B873">
        <w:rPr>
          <w:rFonts w:ascii="Arial" w:hAnsi="Arial" w:cs="Arial"/>
          <w:noProof w:val="0"/>
          <w:lang w:val="pl-PL"/>
        </w:rPr>
        <w:t>ch</w:t>
      </w:r>
      <w:r w:rsidRPr="1BC162FC" w:rsidR="5AC9B873">
        <w:rPr>
          <w:rFonts w:ascii="Arial" w:hAnsi="Arial" w:cs="Arial"/>
          <w:noProof w:val="0"/>
          <w:lang w:val="pl-PL"/>
        </w:rPr>
        <w:t xml:space="preserve"> </w:t>
      </w:r>
      <w:r w:rsidRPr="1BC162FC" w:rsidR="5AC9B873">
        <w:rPr>
          <w:rFonts w:ascii="Arial" w:hAnsi="Arial" w:cs="Arial"/>
          <w:noProof w:val="0"/>
          <w:lang w:val="pl-PL"/>
        </w:rPr>
        <w:t>et</w:t>
      </w:r>
      <w:r w:rsidRPr="1BC162FC" w:rsidR="5AC9B873">
        <w:rPr>
          <w:rFonts w:ascii="Arial" w:hAnsi="Arial" w:cs="Arial"/>
          <w:noProof w:val="0"/>
          <w:lang w:val="pl-PL"/>
        </w:rPr>
        <w:t>a</w:t>
      </w:r>
      <w:r w:rsidRPr="1BC162FC" w:rsidR="5AC9B873">
        <w:rPr>
          <w:rFonts w:ascii="Arial" w:hAnsi="Arial" w:cs="Arial"/>
          <w:noProof w:val="0"/>
          <w:lang w:val="pl-PL"/>
        </w:rPr>
        <w:t>pu</w:t>
      </w:r>
      <w:r w:rsidRPr="1BC162FC" w:rsidR="5AC9B873">
        <w:rPr>
          <w:rFonts w:ascii="Arial" w:hAnsi="Arial" w:cs="Arial"/>
          <w:noProof w:val="0"/>
          <w:lang w:val="pl-PL"/>
        </w:rPr>
        <w:t xml:space="preserve"> </w:t>
      </w:r>
      <w:r w:rsidRPr="1BC162FC" w:rsidR="5AC9B873">
        <w:rPr>
          <w:rFonts w:ascii="Arial" w:hAnsi="Arial" w:cs="Arial"/>
          <w:noProof w:val="0"/>
          <w:lang w:val="pl-PL"/>
        </w:rPr>
        <w:t>kontro</w:t>
      </w:r>
      <w:r w:rsidRPr="1BC162FC" w:rsidR="5AC9B873">
        <w:rPr>
          <w:rFonts w:ascii="Arial" w:hAnsi="Arial" w:cs="Arial"/>
          <w:noProof w:val="0"/>
          <w:lang w:val="pl-PL"/>
        </w:rPr>
        <w:t>l</w:t>
      </w:r>
      <w:r w:rsidRPr="1BC162FC" w:rsidR="5AC9B873">
        <w:rPr>
          <w:rFonts w:ascii="Arial" w:hAnsi="Arial" w:cs="Arial"/>
          <w:noProof w:val="0"/>
          <w:lang w:val="pl-PL"/>
        </w:rPr>
        <w:t>n</w:t>
      </w:r>
      <w:r w:rsidRPr="1BC162FC" w:rsidR="5AC9B873">
        <w:rPr>
          <w:rFonts w:ascii="Arial" w:hAnsi="Arial" w:cs="Arial"/>
          <w:noProof w:val="0"/>
          <w:lang w:val="pl-PL"/>
        </w:rPr>
        <w:t>eg</w:t>
      </w:r>
      <w:r w:rsidRPr="1BC162FC" w:rsidR="5AC9B873">
        <w:rPr>
          <w:rFonts w:ascii="Arial" w:hAnsi="Arial" w:cs="Arial"/>
          <w:noProof w:val="0"/>
          <w:lang w:val="pl-PL"/>
        </w:rPr>
        <w:t>o</w:t>
      </w:r>
      <w:r w:rsidRPr="1BC162FC" w:rsidR="5AC9B873">
        <w:rPr>
          <w:rFonts w:ascii="Arial" w:hAnsi="Arial" w:cs="Arial"/>
          <w:noProof w:val="0"/>
          <w:lang w:val="pl-PL"/>
        </w:rPr>
        <w:t xml:space="preserve">. </w:t>
      </w:r>
      <w:r w:rsidRPr="1BC162FC" w:rsidR="5AC9B873">
        <w:rPr>
          <w:rFonts w:ascii="Arial" w:hAnsi="Arial" w:cs="Arial"/>
          <w:noProof w:val="0"/>
          <w:lang w:val="pl-PL"/>
        </w:rPr>
        <w:t>Po</w:t>
      </w:r>
      <w:r w:rsidRPr="1BC162FC" w:rsidR="5AC9B873">
        <w:rPr>
          <w:rFonts w:ascii="Arial" w:hAnsi="Arial" w:cs="Arial"/>
          <w:noProof w:val="0"/>
          <w:lang w:val="pl-PL"/>
        </w:rPr>
        <w:t>ni</w:t>
      </w:r>
      <w:r w:rsidRPr="1BC162FC" w:rsidR="5AC9B873">
        <w:rPr>
          <w:rFonts w:ascii="Arial" w:hAnsi="Arial" w:cs="Arial"/>
          <w:noProof w:val="0"/>
          <w:lang w:val="pl-PL"/>
        </w:rPr>
        <w:t>ż</w:t>
      </w:r>
      <w:r w:rsidRPr="1BC162FC" w:rsidR="5AC9B873">
        <w:rPr>
          <w:rFonts w:ascii="Arial" w:hAnsi="Arial" w:cs="Arial"/>
          <w:noProof w:val="0"/>
          <w:lang w:val="pl-PL"/>
        </w:rPr>
        <w:t>ej</w:t>
      </w:r>
      <w:r w:rsidRPr="1BC162FC" w:rsidR="5AC9B873">
        <w:rPr>
          <w:rFonts w:ascii="Arial" w:hAnsi="Arial" w:cs="Arial"/>
          <w:noProof w:val="0"/>
          <w:lang w:val="pl-PL"/>
        </w:rPr>
        <w:t xml:space="preserve"> </w:t>
      </w:r>
      <w:r w:rsidRPr="1BC162FC" w:rsidR="5AC9B873">
        <w:rPr>
          <w:rFonts w:ascii="Arial" w:hAnsi="Arial" w:cs="Arial"/>
          <w:noProof w:val="0"/>
          <w:lang w:val="pl-PL"/>
        </w:rPr>
        <w:t>prze</w:t>
      </w:r>
      <w:r w:rsidRPr="1BC162FC" w:rsidR="5AC9B873">
        <w:rPr>
          <w:rFonts w:ascii="Arial" w:hAnsi="Arial" w:cs="Arial"/>
          <w:noProof w:val="0"/>
          <w:lang w:val="pl-PL"/>
        </w:rPr>
        <w:t>dst</w:t>
      </w:r>
      <w:r w:rsidRPr="1BC162FC" w:rsidR="5AC9B873">
        <w:rPr>
          <w:rFonts w:ascii="Arial" w:hAnsi="Arial" w:cs="Arial"/>
          <w:noProof w:val="0"/>
          <w:lang w:val="pl-PL"/>
        </w:rPr>
        <w:t>a</w:t>
      </w:r>
      <w:r w:rsidRPr="1BC162FC" w:rsidR="5AC9B873">
        <w:rPr>
          <w:rFonts w:ascii="Arial" w:hAnsi="Arial" w:cs="Arial"/>
          <w:noProof w:val="0"/>
          <w:lang w:val="pl-PL"/>
        </w:rPr>
        <w:t>wi</w:t>
      </w:r>
      <w:r w:rsidRPr="1BC162FC" w:rsidR="5AC9B873">
        <w:rPr>
          <w:rFonts w:ascii="Arial" w:hAnsi="Arial" w:cs="Arial"/>
          <w:noProof w:val="0"/>
          <w:lang w:val="pl-PL"/>
        </w:rPr>
        <w:t>o</w:t>
      </w:r>
      <w:r w:rsidRPr="1BC162FC" w:rsidR="5AC9B873">
        <w:rPr>
          <w:rFonts w:ascii="Arial" w:hAnsi="Arial" w:cs="Arial"/>
          <w:noProof w:val="0"/>
          <w:lang w:val="pl-PL"/>
        </w:rPr>
        <w:t>ne</w:t>
      </w:r>
      <w:r w:rsidRPr="1BC162FC" w:rsidR="5AC9B873">
        <w:rPr>
          <w:rFonts w:ascii="Arial" w:hAnsi="Arial" w:cs="Arial"/>
          <w:noProof w:val="0"/>
          <w:lang w:val="pl-PL"/>
        </w:rPr>
        <w:t xml:space="preserve"> </w:t>
      </w:r>
      <w:r w:rsidRPr="1BC162FC" w:rsidR="5AC9B873">
        <w:rPr>
          <w:rFonts w:ascii="Arial" w:hAnsi="Arial" w:cs="Arial"/>
          <w:noProof w:val="0"/>
          <w:lang w:val="pl-PL"/>
        </w:rPr>
        <w:t>zos</w:t>
      </w:r>
      <w:r w:rsidRPr="1BC162FC" w:rsidR="5AC9B873">
        <w:rPr>
          <w:rFonts w:ascii="Arial" w:hAnsi="Arial" w:cs="Arial"/>
          <w:noProof w:val="0"/>
          <w:lang w:val="pl-PL"/>
        </w:rPr>
        <w:t>t</w:t>
      </w:r>
      <w:r w:rsidRPr="1BC162FC" w:rsidR="5AC9B873">
        <w:rPr>
          <w:rFonts w:ascii="Arial" w:hAnsi="Arial" w:cs="Arial"/>
          <w:noProof w:val="0"/>
          <w:lang w:val="pl-PL"/>
        </w:rPr>
        <w:t>a</w:t>
      </w:r>
      <w:r w:rsidRPr="1BC162FC" w:rsidR="5AC9B873">
        <w:rPr>
          <w:rFonts w:ascii="Arial" w:hAnsi="Arial" w:cs="Arial"/>
          <w:noProof w:val="0"/>
          <w:lang w:val="pl-PL"/>
        </w:rPr>
        <w:t>ną</w:t>
      </w:r>
      <w:r w:rsidRPr="1BC162FC" w:rsidR="5AC9B873">
        <w:rPr>
          <w:rFonts w:ascii="Arial" w:hAnsi="Arial" w:cs="Arial"/>
          <w:noProof w:val="0"/>
          <w:lang w:val="pl-PL"/>
        </w:rPr>
        <w:t xml:space="preserve"> </w:t>
      </w:r>
      <w:r w:rsidRPr="1BC162FC" w:rsidR="5AC9B873">
        <w:rPr>
          <w:rFonts w:ascii="Arial" w:hAnsi="Arial" w:cs="Arial"/>
          <w:noProof w:val="0"/>
          <w:lang w:val="pl-PL"/>
        </w:rPr>
        <w:t>p</w:t>
      </w:r>
      <w:r w:rsidRPr="1BC162FC" w:rsidR="5AC9B873">
        <w:rPr>
          <w:rFonts w:ascii="Arial" w:hAnsi="Arial" w:cs="Arial"/>
          <w:noProof w:val="0"/>
          <w:lang w:val="pl-PL"/>
        </w:rPr>
        <w:t>ozost</w:t>
      </w:r>
      <w:r w:rsidRPr="1BC162FC" w:rsidR="5AC9B873">
        <w:rPr>
          <w:rFonts w:ascii="Arial" w:hAnsi="Arial" w:cs="Arial"/>
          <w:noProof w:val="0"/>
          <w:lang w:val="pl-PL"/>
        </w:rPr>
        <w:t>a</w:t>
      </w:r>
      <w:r w:rsidRPr="1BC162FC" w:rsidR="5AC9B873">
        <w:rPr>
          <w:rFonts w:ascii="Arial" w:hAnsi="Arial" w:cs="Arial"/>
          <w:noProof w:val="0"/>
          <w:lang w:val="pl-PL"/>
        </w:rPr>
        <w:t>łe</w:t>
      </w:r>
      <w:r w:rsidRPr="1BC162FC" w:rsidR="5AC9B873">
        <w:rPr>
          <w:rFonts w:ascii="Arial" w:hAnsi="Arial" w:cs="Arial"/>
          <w:noProof w:val="0"/>
          <w:lang w:val="pl-PL"/>
        </w:rPr>
        <w:t xml:space="preserve"> </w:t>
      </w:r>
      <w:r w:rsidRPr="1BC162FC" w:rsidR="50B035BF">
        <w:rPr>
          <w:rFonts w:ascii="Arial" w:hAnsi="Arial" w:cs="Arial"/>
          <w:noProof w:val="0"/>
          <w:lang w:val="pl-PL"/>
        </w:rPr>
        <w:t>funkcjonalności</w:t>
      </w:r>
      <w:r w:rsidRPr="1BC162FC" w:rsidR="5AC9B873">
        <w:rPr>
          <w:rFonts w:ascii="Arial" w:hAnsi="Arial" w:cs="Arial"/>
          <w:noProof w:val="0"/>
          <w:lang w:val="pl-PL"/>
        </w:rPr>
        <w:t xml:space="preserve"> </w:t>
      </w:r>
      <w:r w:rsidRPr="1BC162FC" w:rsidR="5AC9B873">
        <w:rPr>
          <w:rFonts w:ascii="Arial" w:hAnsi="Arial" w:cs="Arial"/>
          <w:noProof w:val="0"/>
          <w:lang w:val="pl-PL"/>
        </w:rPr>
        <w:t>a</w:t>
      </w:r>
      <w:r w:rsidRPr="1BC162FC" w:rsidR="5AC9B873">
        <w:rPr>
          <w:rFonts w:ascii="Arial" w:hAnsi="Arial" w:cs="Arial"/>
          <w:noProof w:val="0"/>
          <w:lang w:val="pl-PL"/>
        </w:rPr>
        <w:t>plika</w:t>
      </w:r>
      <w:r w:rsidRPr="1BC162FC" w:rsidR="5AC9B873">
        <w:rPr>
          <w:rFonts w:ascii="Arial" w:hAnsi="Arial" w:cs="Arial"/>
          <w:noProof w:val="0"/>
          <w:lang w:val="pl-PL"/>
        </w:rPr>
        <w:t>cji</w:t>
      </w:r>
      <w:r w:rsidRPr="1BC162FC" w:rsidR="5AC9B873">
        <w:rPr>
          <w:rFonts w:ascii="Arial" w:hAnsi="Arial" w:cs="Arial"/>
          <w:noProof w:val="0"/>
          <w:lang w:val="pl-PL"/>
        </w:rPr>
        <w:t>.</w:t>
      </w:r>
    </w:p>
    <w:p w:rsidR="1BC162FC" w:rsidP="1BC162FC" w:rsidRDefault="1BC162FC" w14:paraId="070C669A" w14:textId="48C4BEF6">
      <w:pPr>
        <w:pStyle w:val="Akapitzlist"/>
        <w:tabs>
          <w:tab w:val="left" w:leader="none" w:pos="567"/>
        </w:tabs>
        <w:spacing w:before="120" w:after="120" w:line="276" w:lineRule="auto"/>
        <w:ind w:left="360"/>
        <w:jc w:val="both"/>
        <w:rPr>
          <w:rFonts w:ascii="Arial" w:hAnsi="Arial" w:cs="Arial"/>
          <w:noProof w:val="0"/>
          <w:lang w:val="pl-PL"/>
        </w:rPr>
      </w:pPr>
    </w:p>
    <w:p w:rsidR="643134F1" w:rsidP="1BC162FC" w:rsidRDefault="643134F1" w14:paraId="0A81A18F" w14:textId="1924B490">
      <w:pPr>
        <w:pStyle w:val="Akapitzlist"/>
        <w:tabs>
          <w:tab w:val="left" w:leader="none" w:pos="567"/>
        </w:tabs>
        <w:spacing w:before="120" w:after="120" w:line="276" w:lineRule="auto"/>
        <w:ind w:left="360"/>
        <w:jc w:val="both"/>
        <w:rPr>
          <w:rFonts w:ascii="Arial" w:hAnsi="Arial" w:cs="Arial"/>
          <w:b w:val="1"/>
          <w:bCs w:val="1"/>
          <w:noProof w:val="0"/>
          <w:lang w:val="pl-PL"/>
        </w:rPr>
      </w:pPr>
      <w:r w:rsidRPr="1BC162FC" w:rsidR="643134F1">
        <w:rPr>
          <w:rFonts w:ascii="Arial" w:hAnsi="Arial" w:cs="Arial"/>
          <w:b w:val="1"/>
          <w:bCs w:val="1"/>
          <w:noProof w:val="0"/>
          <w:lang w:val="pl-PL"/>
        </w:rPr>
        <w:t>Weryfikacja podpisu:</w:t>
      </w:r>
    </w:p>
    <w:p w:rsidR="643134F1" w:rsidP="1BC162FC" w:rsidRDefault="643134F1" w14:paraId="6FCF4BB5" w14:textId="22E947D4">
      <w:pPr>
        <w:pStyle w:val="Akapitzlist"/>
        <w:tabs>
          <w:tab w:val="left" w:leader="none" w:pos="567"/>
        </w:tabs>
        <w:spacing w:before="120" w:after="120" w:line="276" w:lineRule="auto"/>
        <w:ind w:left="360"/>
        <w:jc w:val="both"/>
        <w:rPr>
          <w:rFonts w:ascii="Arial" w:hAnsi="Arial" w:cs="Arial"/>
          <w:noProof w:val="0"/>
          <w:lang w:val="pl-PL"/>
        </w:rPr>
      </w:pPr>
      <w:r w:rsidRPr="1BC162FC" w:rsidR="643134F1">
        <w:rPr>
          <w:rFonts w:ascii="Arial" w:hAnsi="Arial" w:cs="Arial"/>
          <w:noProof w:val="0"/>
          <w:lang w:val="pl-PL"/>
        </w:rPr>
        <w:t>W celu zweryfikowania podpisu, należy wskazać plik .</w:t>
      </w:r>
      <w:r w:rsidRPr="1BC162FC" w:rsidR="643134F1">
        <w:rPr>
          <w:rFonts w:ascii="Arial" w:hAnsi="Arial" w:cs="Arial"/>
          <w:noProof w:val="0"/>
          <w:lang w:val="pl-PL"/>
        </w:rPr>
        <w:t>xml</w:t>
      </w:r>
      <w:r w:rsidRPr="1BC162FC" w:rsidR="643134F1">
        <w:rPr>
          <w:rFonts w:ascii="Arial" w:hAnsi="Arial" w:cs="Arial"/>
          <w:noProof w:val="0"/>
          <w:lang w:val="pl-PL"/>
        </w:rPr>
        <w:t xml:space="preserve"> zawierający ten podpis oraz klucz publiczny, któr</w:t>
      </w:r>
      <w:r w:rsidRPr="1BC162FC" w:rsidR="3EB42325">
        <w:rPr>
          <w:rFonts w:ascii="Arial" w:hAnsi="Arial" w:cs="Arial"/>
          <w:noProof w:val="0"/>
          <w:lang w:val="pl-PL"/>
        </w:rPr>
        <w:t>y chcemy sprawdzić jako autora.</w:t>
      </w:r>
      <w:r w:rsidRPr="1BC162FC" w:rsidR="074806AC">
        <w:rPr>
          <w:rFonts w:ascii="Arial" w:hAnsi="Arial" w:cs="Arial"/>
          <w:noProof w:val="0"/>
          <w:lang w:val="pl-PL"/>
        </w:rPr>
        <w:t xml:space="preserve"> Ważne jest</w:t>
      </w:r>
      <w:r w:rsidRPr="1BC162FC" w:rsidR="0645A2A2">
        <w:rPr>
          <w:rFonts w:ascii="Arial" w:hAnsi="Arial" w:cs="Arial"/>
          <w:noProof w:val="0"/>
          <w:lang w:val="pl-PL"/>
        </w:rPr>
        <w:t>,</w:t>
      </w:r>
      <w:r w:rsidRPr="1BC162FC" w:rsidR="074806AC">
        <w:rPr>
          <w:rFonts w:ascii="Arial" w:hAnsi="Arial" w:cs="Arial"/>
          <w:noProof w:val="0"/>
          <w:lang w:val="pl-PL"/>
        </w:rPr>
        <w:t xml:space="preserve"> aby</w:t>
      </w:r>
      <w:r w:rsidRPr="1BC162FC" w:rsidR="45ABEF7D">
        <w:rPr>
          <w:rFonts w:ascii="Arial" w:hAnsi="Arial" w:cs="Arial"/>
          <w:noProof w:val="0"/>
          <w:lang w:val="pl-PL"/>
        </w:rPr>
        <w:t xml:space="preserve"> plik, którego podpis jest sprawdzany był w tej samej lokalizacji co plik z podpisem. </w:t>
      </w:r>
      <w:r w:rsidRPr="1BC162FC" w:rsidR="074806AC">
        <w:rPr>
          <w:rFonts w:ascii="Arial" w:hAnsi="Arial" w:cs="Arial"/>
          <w:noProof w:val="0"/>
          <w:lang w:val="pl-PL"/>
        </w:rPr>
        <w:t xml:space="preserve">Jeśli podpis </w:t>
      </w:r>
      <w:r w:rsidRPr="1BC162FC" w:rsidR="11AD173D">
        <w:rPr>
          <w:rFonts w:ascii="Arial" w:hAnsi="Arial" w:cs="Arial"/>
          <w:noProof w:val="0"/>
          <w:lang w:val="pl-PL"/>
        </w:rPr>
        <w:t xml:space="preserve">jest ważny, czyli został podpisany przez klucz prywatny </w:t>
      </w:r>
      <w:r w:rsidRPr="1BC162FC" w:rsidR="42B7E0BA">
        <w:rPr>
          <w:rFonts w:ascii="Arial" w:hAnsi="Arial" w:cs="Arial"/>
          <w:noProof w:val="0"/>
          <w:lang w:val="pl-PL"/>
        </w:rPr>
        <w:t>wygenerowany w parze z podanym kluczem publicznym oraz plik nie został później zmodyfikowany, aplikacja pokaże poniższy komunikat:</w:t>
      </w:r>
    </w:p>
    <w:p w:rsidR="643134F1" w:rsidP="5B74746C" w:rsidRDefault="643134F1" w14:paraId="475F376D" w14:textId="0DCA89C5">
      <w:pPr>
        <w:pStyle w:val="Normalny"/>
        <w:tabs>
          <w:tab w:val="left" w:leader="none" w:pos="567"/>
        </w:tabs>
        <w:bidi w:val="0"/>
        <w:spacing w:before="120" w:after="120" w:line="276" w:lineRule="auto"/>
        <w:ind w:left="0"/>
        <w:jc w:val="center"/>
      </w:pPr>
      <w:r w:rsidR="643134F1">
        <w:drawing>
          <wp:inline wp14:editId="38251B27" wp14:anchorId="518E5D7B">
            <wp:extent cx="4454796" cy="3801101"/>
            <wp:effectExtent l="0" t="0" r="0" b="0"/>
            <wp:docPr id="480429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fcf8aee72943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54796" cy="38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27D8BB" w:rsidP="1BC162FC" w:rsidRDefault="6C27D8BB" w14:paraId="5074AA3E" w14:textId="4334D531">
      <w:pPr>
        <w:pStyle w:val="Akapitzlist"/>
        <w:tabs>
          <w:tab w:val="left" w:leader="none" w:pos="567"/>
        </w:tabs>
        <w:spacing w:before="120" w:after="120" w:line="276" w:lineRule="auto"/>
        <w:jc w:val="center"/>
        <w:rPr>
          <w:rFonts w:ascii="Arial" w:hAnsi="Arial" w:cs="Arial"/>
          <w:sz w:val="18"/>
          <w:szCs w:val="18"/>
        </w:rPr>
      </w:pPr>
      <w:r w:rsidRPr="1BC162FC" w:rsidR="6C27D8BB">
        <w:rPr>
          <w:rFonts w:ascii="Arial" w:hAnsi="Arial" w:cs="Arial"/>
          <w:sz w:val="18"/>
          <w:szCs w:val="18"/>
        </w:rPr>
        <w:t>Zdjęcie 11: Podpis ważny</w:t>
      </w:r>
    </w:p>
    <w:p w:rsidR="1BC162FC" w:rsidP="1BC162FC" w:rsidRDefault="1BC162FC" w14:paraId="77BAEA6C" w14:textId="7AD6FD40">
      <w:pPr>
        <w:pStyle w:val="Akapitzlist"/>
        <w:tabs>
          <w:tab w:val="left" w:leader="none" w:pos="567"/>
        </w:tabs>
        <w:bidi w:val="0"/>
        <w:spacing w:before="120" w:after="120" w:line="276" w:lineRule="auto"/>
        <w:ind w:left="360"/>
        <w:jc w:val="both"/>
      </w:pPr>
    </w:p>
    <w:p w:rsidR="4A4B05A3" w:rsidP="5B74746C" w:rsidRDefault="4A4B05A3" w14:paraId="0CCCAC98" w14:textId="7A6B7C84">
      <w:pPr>
        <w:pStyle w:val="Akapitzlist"/>
        <w:tabs>
          <w:tab w:val="left" w:leader="none" w:pos="567"/>
        </w:tabs>
        <w:bidi w:val="0"/>
        <w:spacing w:before="120" w:after="120" w:line="276" w:lineRule="auto"/>
        <w:ind w:left="360"/>
        <w:jc w:val="center"/>
        <w:rPr>
          <w:rFonts w:ascii="Arial" w:hAnsi="Arial" w:eastAsia="Arial" w:cs="Arial"/>
          <w:b w:val="0"/>
          <w:bCs w:val="0"/>
        </w:rPr>
      </w:pPr>
      <w:r w:rsidRPr="5B74746C" w:rsidR="4A4B05A3">
        <w:rPr>
          <w:rFonts w:ascii="Arial" w:hAnsi="Arial" w:eastAsia="Arial" w:cs="Arial"/>
          <w:b w:val="0"/>
          <w:bCs w:val="0"/>
        </w:rPr>
        <w:t>W przeciwnym wypadku aplikacja poinformuje nas o nieważności podpisu:</w:t>
      </w:r>
    </w:p>
    <w:p w:rsidR="1BC162FC" w:rsidP="1BC162FC" w:rsidRDefault="1BC162FC" w14:paraId="6629AF5F" w14:textId="6C9076F5">
      <w:pPr>
        <w:pStyle w:val="Akapitzlist"/>
        <w:tabs>
          <w:tab w:val="left" w:leader="none" w:pos="567"/>
        </w:tabs>
        <w:bidi w:val="0"/>
        <w:spacing w:before="120" w:after="120" w:line="276" w:lineRule="auto"/>
        <w:ind w:left="360"/>
        <w:jc w:val="both"/>
      </w:pPr>
    </w:p>
    <w:p w:rsidR="643134F1" w:rsidP="5B74746C" w:rsidRDefault="643134F1" w14:paraId="254E6C91" w14:textId="51AD6D33">
      <w:pPr>
        <w:pStyle w:val="Normalny"/>
        <w:tabs>
          <w:tab w:val="left" w:leader="none" w:pos="567"/>
        </w:tabs>
        <w:spacing w:before="120" w:after="120" w:line="276" w:lineRule="auto"/>
        <w:ind w:left="0"/>
        <w:jc w:val="center"/>
      </w:pPr>
      <w:r w:rsidR="643134F1">
        <w:drawing>
          <wp:inline wp14:editId="53F68324" wp14:anchorId="0CCC6EC3">
            <wp:extent cx="4490658" cy="3791563"/>
            <wp:effectExtent l="0" t="0" r="0" b="0"/>
            <wp:docPr id="891572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4fd491b58d477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90658" cy="379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CA5332" w:rsidP="1BC162FC" w:rsidRDefault="70CA5332" w14:paraId="42FF895F" w14:textId="063DE561">
      <w:pPr>
        <w:pStyle w:val="Akapitzlist"/>
        <w:tabs>
          <w:tab w:val="left" w:leader="none" w:pos="567"/>
        </w:tabs>
        <w:spacing w:before="120" w:after="120" w:line="276" w:lineRule="auto"/>
        <w:jc w:val="center"/>
        <w:rPr>
          <w:rFonts w:ascii="Arial" w:hAnsi="Arial" w:cs="Arial"/>
          <w:sz w:val="18"/>
          <w:szCs w:val="18"/>
        </w:rPr>
      </w:pPr>
      <w:r w:rsidRPr="5B74746C" w:rsidR="70CA5332">
        <w:rPr>
          <w:rFonts w:ascii="Arial" w:hAnsi="Arial" w:cs="Arial"/>
          <w:sz w:val="18"/>
          <w:szCs w:val="18"/>
        </w:rPr>
        <w:t>Zdjęcie 12: Podpis nieważny</w:t>
      </w:r>
    </w:p>
    <w:p w:rsidR="1BC162FC" w:rsidP="5B74746C" w:rsidRDefault="1BC162FC" w14:paraId="41CE8404" w14:textId="3B1B08F9">
      <w:pPr>
        <w:pStyle w:val="Akapitzlist"/>
        <w:tabs>
          <w:tab w:val="left" w:leader="none" w:pos="567"/>
        </w:tabs>
        <w:spacing w:before="120" w:after="120" w:line="276" w:lineRule="auto"/>
        <w:ind/>
        <w:jc w:val="center"/>
        <w:rPr>
          <w:rFonts w:ascii="Arial" w:hAnsi="Arial" w:cs="Arial"/>
          <w:sz w:val="18"/>
          <w:szCs w:val="18"/>
        </w:rPr>
      </w:pPr>
    </w:p>
    <w:p w:rsidR="1BC162FC" w:rsidP="5B74746C" w:rsidRDefault="1BC162FC" w14:paraId="44A645F8" w14:textId="4088627D">
      <w:pPr>
        <w:pStyle w:val="Akapitzlist"/>
        <w:tabs>
          <w:tab w:val="left" w:leader="none" w:pos="567"/>
        </w:tabs>
        <w:spacing w:before="120" w:after="120" w:line="276" w:lineRule="auto"/>
        <w:ind/>
        <w:jc w:val="center"/>
        <w:rPr>
          <w:rFonts w:ascii="Arial" w:hAnsi="Arial" w:cs="Arial"/>
          <w:sz w:val="18"/>
          <w:szCs w:val="18"/>
        </w:rPr>
      </w:pPr>
    </w:p>
    <w:p w:rsidR="1BC162FC" w:rsidP="5B74746C" w:rsidRDefault="1BC162FC" w14:paraId="59827CD0" w14:textId="782B872C">
      <w:pPr>
        <w:pStyle w:val="Normalny"/>
        <w:tabs>
          <w:tab w:val="left" w:leader="none" w:pos="567"/>
        </w:tabs>
        <w:spacing w:before="120" w:after="120" w:line="276" w:lineRule="auto"/>
        <w:ind w:left="0"/>
        <w:jc w:val="both"/>
        <w:rPr>
          <w:rFonts w:ascii="Arial" w:hAnsi="Arial" w:cs="Arial"/>
          <w:b w:val="1"/>
          <w:bCs w:val="1"/>
          <w:noProof w:val="0"/>
          <w:lang w:val="pl-PL"/>
        </w:rPr>
      </w:pPr>
      <w:r w:rsidRPr="5B74746C" w:rsidR="10CF7294">
        <w:rPr>
          <w:rFonts w:ascii="Arial" w:hAnsi="Arial" w:cs="Arial"/>
          <w:b w:val="1"/>
          <w:bCs w:val="1"/>
          <w:noProof w:val="0"/>
          <w:lang w:val="pl-PL"/>
        </w:rPr>
        <w:t>Szyfrowanie pliku:</w:t>
      </w:r>
    </w:p>
    <w:p w:rsidR="1BC162FC" w:rsidP="5B74746C" w:rsidRDefault="1BC162FC" w14:paraId="0C8760DA" w14:textId="2F34FD58">
      <w:pPr>
        <w:pStyle w:val="Normalny"/>
        <w:tabs>
          <w:tab w:val="left" w:leader="none" w:pos="567"/>
        </w:tabs>
        <w:spacing w:before="120" w:after="120" w:line="276" w:lineRule="auto"/>
        <w:ind w:left="0"/>
        <w:jc w:val="both"/>
        <w:rPr>
          <w:rFonts w:ascii="Arial" w:hAnsi="Arial" w:cs="Arial"/>
          <w:b w:val="0"/>
          <w:bCs w:val="0"/>
          <w:noProof w:val="0"/>
          <w:lang w:val="pl-PL"/>
        </w:rPr>
      </w:pPr>
      <w:r w:rsidRPr="5B74746C" w:rsidR="10CF7294">
        <w:rPr>
          <w:rFonts w:ascii="Arial" w:hAnsi="Arial" w:cs="Arial"/>
          <w:b w:val="0"/>
          <w:bCs w:val="0"/>
          <w:noProof w:val="0"/>
          <w:lang w:val="pl-PL"/>
        </w:rPr>
        <w:t>Aby zaszyfrować plik, aplikacja poprosi nas o wskazanie pliku do podpisania (musi być to plik niewielkich rozmiarów w formacie txt</w:t>
      </w:r>
      <w:r w:rsidRPr="5B74746C" w:rsidR="33A1CF94">
        <w:rPr>
          <w:rFonts w:ascii="Arial" w:hAnsi="Arial" w:cs="Arial"/>
          <w:b w:val="0"/>
          <w:bCs w:val="0"/>
          <w:noProof w:val="0"/>
          <w:lang w:val="pl-PL"/>
        </w:rPr>
        <w:t xml:space="preserve"> – ok 1kB</w:t>
      </w:r>
      <w:r w:rsidRPr="5B74746C" w:rsidR="10CF7294">
        <w:rPr>
          <w:rFonts w:ascii="Arial" w:hAnsi="Arial" w:cs="Arial"/>
          <w:b w:val="0"/>
          <w:bCs w:val="0"/>
          <w:noProof w:val="0"/>
          <w:lang w:val="pl-PL"/>
        </w:rPr>
        <w:t>) oraz</w:t>
      </w:r>
      <w:r w:rsidRPr="5B74746C" w:rsidR="291E921E">
        <w:rPr>
          <w:rFonts w:ascii="Arial" w:hAnsi="Arial" w:cs="Arial"/>
          <w:b w:val="0"/>
          <w:bCs w:val="0"/>
          <w:noProof w:val="0"/>
          <w:lang w:val="pl-PL"/>
        </w:rPr>
        <w:t xml:space="preserve"> klucza</w:t>
      </w:r>
      <w:r w:rsidRPr="5B74746C" w:rsidR="10CF7294">
        <w:rPr>
          <w:rFonts w:ascii="Arial" w:hAnsi="Arial" w:cs="Arial"/>
          <w:b w:val="0"/>
          <w:bCs w:val="0"/>
          <w:noProof w:val="0"/>
          <w:lang w:val="pl-PL"/>
        </w:rPr>
        <w:t xml:space="preserve"> publicznego</w:t>
      </w:r>
      <w:r w:rsidRPr="5B74746C" w:rsidR="4458CC40">
        <w:rPr>
          <w:rFonts w:ascii="Arial" w:hAnsi="Arial" w:cs="Arial"/>
          <w:b w:val="0"/>
          <w:bCs w:val="0"/>
          <w:noProof w:val="0"/>
          <w:lang w:val="pl-PL"/>
        </w:rPr>
        <w:t xml:space="preserve">. Jeżeli szyfrowanie się powiedzie, w tej samej lokalizacji co oryginalny plik pojawi się plik zaszyfrowany </w:t>
      </w:r>
      <w:r w:rsidRPr="5B74746C" w:rsidR="41370ACC">
        <w:rPr>
          <w:rFonts w:ascii="Arial" w:hAnsi="Arial" w:cs="Arial"/>
          <w:b w:val="0"/>
          <w:bCs w:val="0"/>
          <w:noProof w:val="0"/>
          <w:lang w:val="pl-PL"/>
        </w:rPr>
        <w:t>z dodatkiem “.</w:t>
      </w:r>
      <w:r w:rsidRPr="5B74746C" w:rsidR="41370ACC">
        <w:rPr>
          <w:rFonts w:ascii="Arial" w:hAnsi="Arial" w:cs="Arial"/>
          <w:b w:val="0"/>
          <w:bCs w:val="0"/>
          <w:noProof w:val="0"/>
          <w:lang w:val="pl-PL"/>
        </w:rPr>
        <w:t>encrypted</w:t>
      </w:r>
      <w:r w:rsidRPr="5B74746C" w:rsidR="41370ACC">
        <w:rPr>
          <w:rFonts w:ascii="Arial" w:hAnsi="Arial" w:cs="Arial"/>
          <w:b w:val="0"/>
          <w:bCs w:val="0"/>
          <w:noProof w:val="0"/>
          <w:lang w:val="pl-PL"/>
        </w:rPr>
        <w:t>” w nazwie oraz aplikacja wyświetli następujący komunikat:</w:t>
      </w:r>
    </w:p>
    <w:p w:rsidR="1BC162FC" w:rsidP="5B74746C" w:rsidRDefault="1BC162FC" w14:paraId="70E7793C" w14:textId="3459959C">
      <w:pPr>
        <w:pStyle w:val="Normalny"/>
        <w:tabs>
          <w:tab w:val="left" w:leader="none" w:pos="567"/>
        </w:tabs>
        <w:spacing w:before="120" w:after="120" w:line="276" w:lineRule="auto"/>
        <w:ind w:left="0"/>
        <w:jc w:val="both"/>
      </w:pPr>
      <w:r w:rsidR="2815DCC1">
        <w:drawing>
          <wp:inline wp14:editId="29636D19" wp14:anchorId="16E0EA9F">
            <wp:extent cx="5762626" cy="4514850"/>
            <wp:effectExtent l="0" t="0" r="0" b="0"/>
            <wp:docPr id="1820954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c0c04c9abe4e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C162FC" w:rsidP="5B74746C" w:rsidRDefault="1BC162FC" w14:paraId="63E5046E" w14:textId="6BF6DEE8">
      <w:pPr>
        <w:pStyle w:val="Akapitzlist"/>
        <w:tabs>
          <w:tab w:val="left" w:leader="none" w:pos="567"/>
        </w:tabs>
        <w:spacing w:before="120" w:after="120" w:line="276" w:lineRule="auto"/>
        <w:ind/>
        <w:jc w:val="center"/>
        <w:rPr>
          <w:rFonts w:ascii="Arial" w:hAnsi="Arial" w:cs="Arial"/>
          <w:sz w:val="18"/>
          <w:szCs w:val="18"/>
        </w:rPr>
      </w:pPr>
      <w:r w:rsidRPr="5B74746C" w:rsidR="18CF9DB3">
        <w:rPr>
          <w:rFonts w:ascii="Arial" w:hAnsi="Arial" w:cs="Arial"/>
          <w:sz w:val="18"/>
          <w:szCs w:val="18"/>
        </w:rPr>
        <w:t>Zdjęcie 13: Szyfrowanie zakończone sukcesem</w:t>
      </w:r>
    </w:p>
    <w:p w:rsidR="1BC162FC" w:rsidP="5B74746C" w:rsidRDefault="1BC162FC" w14:paraId="1E416441" w14:textId="03E845BB">
      <w:pPr>
        <w:pStyle w:val="Normalny"/>
        <w:tabs>
          <w:tab w:val="left" w:leader="none" w:pos="567"/>
        </w:tabs>
        <w:spacing w:before="120" w:after="120" w:line="276" w:lineRule="auto"/>
        <w:ind/>
        <w:jc w:val="center"/>
        <w:rPr>
          <w:rFonts w:ascii="Arial" w:hAnsi="Arial" w:eastAsia="Arial" w:cs="Arial"/>
          <w:b w:val="1"/>
          <w:bCs w:val="1"/>
        </w:rPr>
      </w:pPr>
      <w:r w:rsidRPr="5B74746C" w:rsidR="41370ACC">
        <w:rPr>
          <w:rFonts w:ascii="Arial" w:hAnsi="Arial" w:eastAsia="Arial" w:cs="Arial"/>
          <w:b w:val="1"/>
          <w:bCs w:val="1"/>
        </w:rPr>
        <w:t xml:space="preserve">Jeżeli podany zostanie </w:t>
      </w:r>
      <w:r w:rsidRPr="5B74746C" w:rsidR="2E35645A">
        <w:rPr>
          <w:rFonts w:ascii="Arial" w:hAnsi="Arial" w:eastAsia="Arial" w:cs="Arial"/>
          <w:b w:val="1"/>
          <w:bCs w:val="1"/>
        </w:rPr>
        <w:t>zbyt duży plik</w:t>
      </w:r>
      <w:r w:rsidRPr="5B74746C" w:rsidR="2D68351C">
        <w:rPr>
          <w:rFonts w:ascii="Arial" w:hAnsi="Arial" w:eastAsia="Arial" w:cs="Arial"/>
          <w:b w:val="1"/>
          <w:bCs w:val="1"/>
        </w:rPr>
        <w:t>,</w:t>
      </w:r>
      <w:r w:rsidRPr="5B74746C" w:rsidR="41370ACC">
        <w:rPr>
          <w:rFonts w:ascii="Arial" w:hAnsi="Arial" w:eastAsia="Arial" w:cs="Arial"/>
          <w:b w:val="1"/>
          <w:bCs w:val="1"/>
        </w:rPr>
        <w:t xml:space="preserve"> aplikacja poinformuje użytkownika o błędzie:</w:t>
      </w:r>
    </w:p>
    <w:p w:rsidR="1BC162FC" w:rsidP="5B74746C" w:rsidRDefault="1BC162FC" w14:paraId="346C51E9" w14:textId="508AAB2E">
      <w:pPr>
        <w:pStyle w:val="Normalny"/>
        <w:tabs>
          <w:tab w:val="left" w:leader="none" w:pos="567"/>
        </w:tabs>
        <w:spacing w:before="120" w:after="120" w:line="276" w:lineRule="auto"/>
        <w:ind w:left="0"/>
        <w:jc w:val="left"/>
      </w:pPr>
      <w:r w:rsidR="6673B327">
        <w:drawing>
          <wp:inline wp14:editId="4FFCBDAC" wp14:anchorId="4A553262">
            <wp:extent cx="5762626" cy="4486275"/>
            <wp:effectExtent l="0" t="0" r="0" b="0"/>
            <wp:docPr id="186636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4325671ada41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C162FC" w:rsidP="5B74746C" w:rsidRDefault="1BC162FC" w14:paraId="29DD93AD" w14:textId="5BC3783F">
      <w:pPr>
        <w:pStyle w:val="Akapitzlist"/>
        <w:tabs>
          <w:tab w:val="left" w:leader="none" w:pos="567"/>
        </w:tabs>
        <w:spacing w:before="120" w:after="120" w:line="276" w:lineRule="auto"/>
        <w:ind/>
        <w:jc w:val="center"/>
        <w:rPr>
          <w:rFonts w:ascii="Arial" w:hAnsi="Arial" w:cs="Arial"/>
          <w:sz w:val="18"/>
          <w:szCs w:val="18"/>
        </w:rPr>
      </w:pPr>
      <w:r w:rsidRPr="5B74746C" w:rsidR="10B40598">
        <w:rPr>
          <w:rFonts w:ascii="Arial" w:hAnsi="Arial" w:cs="Arial"/>
          <w:sz w:val="18"/>
          <w:szCs w:val="18"/>
        </w:rPr>
        <w:t>Zdjęcie 14: Szyfrowanie zakończone niepowodzeniem</w:t>
      </w:r>
    </w:p>
    <w:p w:rsidR="1BC162FC" w:rsidP="1BC162FC" w:rsidRDefault="1BC162FC" w14:paraId="3AA354FC" w14:textId="05F1BF5D">
      <w:pPr>
        <w:pStyle w:val="Akapitzlist"/>
        <w:tabs>
          <w:tab w:val="left" w:leader="none" w:pos="567"/>
        </w:tabs>
        <w:spacing w:before="120" w:after="120" w:line="276" w:lineRule="auto"/>
        <w:ind w:left="360"/>
        <w:jc w:val="both"/>
      </w:pPr>
    </w:p>
    <w:p w:rsidR="1BC162FC" w:rsidP="5B74746C" w:rsidRDefault="1BC162FC" w14:paraId="62EABDAD" w14:textId="759982B8">
      <w:pPr>
        <w:pStyle w:val="Akapitzlist"/>
        <w:tabs>
          <w:tab w:val="left" w:leader="none" w:pos="567"/>
        </w:tabs>
        <w:spacing w:before="120" w:after="120" w:line="276" w:lineRule="auto"/>
        <w:ind w:left="360"/>
        <w:jc w:val="both"/>
        <w:rPr>
          <w:rFonts w:ascii="Arial" w:hAnsi="Arial" w:cs="Arial"/>
          <w:b w:val="1"/>
          <w:bCs w:val="1"/>
          <w:noProof w:val="0"/>
          <w:lang w:val="pl-PL"/>
        </w:rPr>
      </w:pPr>
      <w:r w:rsidRPr="5B74746C" w:rsidR="75ACF6F3">
        <w:rPr>
          <w:rFonts w:ascii="Arial" w:hAnsi="Arial" w:cs="Arial"/>
          <w:b w:val="1"/>
          <w:bCs w:val="1"/>
          <w:noProof w:val="0"/>
          <w:lang w:val="pl-PL"/>
        </w:rPr>
        <w:t>Deszyfrowanie pliku:</w:t>
      </w:r>
    </w:p>
    <w:p w:rsidR="1BC162FC" w:rsidP="5B74746C" w:rsidRDefault="1BC162FC" w14:paraId="2131C1FA" w14:textId="6B229649">
      <w:pPr>
        <w:pStyle w:val="Akapitzlist"/>
        <w:tabs>
          <w:tab w:val="left" w:leader="none" w:pos="567"/>
        </w:tabs>
        <w:spacing w:before="120" w:after="120" w:line="276" w:lineRule="auto"/>
        <w:ind w:left="360"/>
        <w:jc w:val="both"/>
        <w:rPr>
          <w:rFonts w:ascii="Arial" w:hAnsi="Arial" w:eastAsia="Arial" w:cs="Arial"/>
        </w:rPr>
      </w:pPr>
      <w:r w:rsidRPr="5B74746C" w:rsidR="75ACF6F3">
        <w:rPr>
          <w:rFonts w:ascii="Arial" w:hAnsi="Arial" w:eastAsia="Arial" w:cs="Arial"/>
        </w:rPr>
        <w:t xml:space="preserve">Aby odszyfrować plik, najpierw należy wskazać poprawnie </w:t>
      </w:r>
      <w:r w:rsidRPr="5B74746C" w:rsidR="75ACF6F3">
        <w:rPr>
          <w:rFonts w:ascii="Arial" w:hAnsi="Arial" w:eastAsia="Arial" w:cs="Arial"/>
        </w:rPr>
        <w:t>zaszyfrowany</w:t>
      </w:r>
      <w:r w:rsidRPr="5B74746C" w:rsidR="75ACF6F3">
        <w:rPr>
          <w:rFonts w:ascii="Arial" w:hAnsi="Arial" w:eastAsia="Arial" w:cs="Arial"/>
        </w:rPr>
        <w:t xml:space="preserve"> plik kluczem publicznym. Klucz prywatn</w:t>
      </w:r>
      <w:r w:rsidRPr="5B74746C" w:rsidR="470C372B">
        <w:rPr>
          <w:rFonts w:ascii="Arial" w:hAnsi="Arial" w:eastAsia="Arial" w:cs="Arial"/>
        </w:rPr>
        <w:t xml:space="preserve">y aplikacja znajdzie sama, szukając go w tej samej lokalizacji co klucz publiczny. Należy również wpisać poprawne hasło do klucza prywatnego. Jeśli </w:t>
      </w:r>
      <w:r w:rsidRPr="5B74746C" w:rsidR="7F022FEC">
        <w:rPr>
          <w:rFonts w:ascii="Arial" w:hAnsi="Arial" w:eastAsia="Arial" w:cs="Arial"/>
        </w:rPr>
        <w:t>de</w:t>
      </w:r>
      <w:r w:rsidRPr="5B74746C" w:rsidR="470C372B">
        <w:rPr>
          <w:rFonts w:ascii="Arial" w:hAnsi="Arial" w:eastAsia="Arial" w:cs="Arial"/>
        </w:rPr>
        <w:t xml:space="preserve">szyfrowanie się powiedzie, </w:t>
      </w:r>
      <w:r w:rsidRPr="5B74746C" w:rsidR="1C78A9CF">
        <w:rPr>
          <w:rFonts w:ascii="Arial" w:hAnsi="Arial" w:eastAsia="Arial" w:cs="Arial"/>
        </w:rPr>
        <w:t xml:space="preserve">plik pojawi się w tej samej lokalizacji co zaszyfrowany </w:t>
      </w:r>
      <w:r w:rsidRPr="5B74746C" w:rsidR="0EF91310">
        <w:rPr>
          <w:rFonts w:ascii="Arial" w:hAnsi="Arial" w:eastAsia="Arial" w:cs="Arial"/>
        </w:rPr>
        <w:t>(końcówka “.</w:t>
      </w:r>
      <w:r w:rsidRPr="5B74746C" w:rsidR="0EF91310">
        <w:rPr>
          <w:rFonts w:ascii="Arial" w:hAnsi="Arial" w:eastAsia="Arial" w:cs="Arial"/>
        </w:rPr>
        <w:t>encrypted</w:t>
      </w:r>
      <w:r w:rsidRPr="5B74746C" w:rsidR="0EF91310">
        <w:rPr>
          <w:rFonts w:ascii="Arial" w:hAnsi="Arial" w:eastAsia="Arial" w:cs="Arial"/>
        </w:rPr>
        <w:t xml:space="preserve">” zostanie usunięta) </w:t>
      </w:r>
      <w:r w:rsidRPr="5B74746C" w:rsidR="1C78A9CF">
        <w:rPr>
          <w:rFonts w:ascii="Arial" w:hAnsi="Arial" w:eastAsia="Arial" w:cs="Arial"/>
        </w:rPr>
        <w:t>oraz aplikacja wyświetli następujący komunikat:</w:t>
      </w:r>
    </w:p>
    <w:p w:rsidR="1BC162FC" w:rsidP="5B74746C" w:rsidRDefault="1BC162FC" w14:paraId="1F12185F" w14:textId="3950C39A">
      <w:pPr>
        <w:pStyle w:val="Normalny"/>
        <w:tabs>
          <w:tab w:val="left" w:leader="none" w:pos="567"/>
        </w:tabs>
        <w:spacing w:before="120" w:after="120" w:line="276" w:lineRule="auto"/>
        <w:ind w:left="0"/>
        <w:jc w:val="center"/>
      </w:pPr>
      <w:r w:rsidR="397D2B1A">
        <w:drawing>
          <wp:inline wp14:editId="19D42350" wp14:anchorId="2BD06DA8">
            <wp:extent cx="5762626" cy="4543425"/>
            <wp:effectExtent l="0" t="0" r="0" b="0"/>
            <wp:docPr id="353469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502b8077524e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C162FC" w:rsidP="5B74746C" w:rsidRDefault="1BC162FC" w14:paraId="016763DA" w14:textId="2727E2B0">
      <w:pPr>
        <w:pStyle w:val="Akapitzlist"/>
        <w:tabs>
          <w:tab w:val="left" w:leader="none" w:pos="567"/>
        </w:tabs>
        <w:spacing w:before="120" w:after="120" w:line="276" w:lineRule="auto"/>
        <w:ind/>
        <w:jc w:val="center"/>
        <w:rPr>
          <w:rFonts w:ascii="Arial" w:hAnsi="Arial" w:cs="Arial"/>
          <w:sz w:val="18"/>
          <w:szCs w:val="18"/>
        </w:rPr>
      </w:pPr>
      <w:r w:rsidRPr="5B74746C" w:rsidR="7C4F72D6">
        <w:rPr>
          <w:rFonts w:ascii="Arial" w:hAnsi="Arial" w:cs="Arial"/>
          <w:sz w:val="18"/>
          <w:szCs w:val="18"/>
        </w:rPr>
        <w:t>Zdjęcie 1</w:t>
      </w:r>
      <w:r w:rsidRPr="5B74746C" w:rsidR="625251FB">
        <w:rPr>
          <w:rFonts w:ascii="Arial" w:hAnsi="Arial" w:cs="Arial"/>
          <w:sz w:val="18"/>
          <w:szCs w:val="18"/>
        </w:rPr>
        <w:t>5:</w:t>
      </w:r>
      <w:r w:rsidRPr="5B74746C" w:rsidR="7C4F72D6">
        <w:rPr>
          <w:rFonts w:ascii="Arial" w:hAnsi="Arial" w:cs="Arial"/>
          <w:sz w:val="18"/>
          <w:szCs w:val="18"/>
        </w:rPr>
        <w:t xml:space="preserve"> Deszyfrowanie zakończone sukcesem</w:t>
      </w:r>
    </w:p>
    <w:p w:rsidR="1BC162FC" w:rsidP="5B74746C" w:rsidRDefault="1BC162FC" w14:paraId="64080102" w14:textId="6818BD30">
      <w:pPr>
        <w:pStyle w:val="Akapitzlist"/>
        <w:tabs>
          <w:tab w:val="left" w:leader="none" w:pos="567"/>
        </w:tabs>
        <w:bidi w:val="0"/>
        <w:spacing w:before="120" w:after="120" w:line="276" w:lineRule="auto"/>
        <w:ind w:left="360"/>
        <w:jc w:val="center"/>
        <w:rPr>
          <w:rFonts w:ascii="Arial" w:hAnsi="Arial" w:eastAsia="Arial" w:cs="Arial"/>
          <w:b w:val="1"/>
          <w:bCs w:val="1"/>
        </w:rPr>
      </w:pPr>
    </w:p>
    <w:p w:rsidR="1BC162FC" w:rsidP="5B74746C" w:rsidRDefault="1BC162FC" w14:paraId="4528A8A0" w14:textId="5EFD0482">
      <w:pPr>
        <w:pStyle w:val="Akapitzlist"/>
        <w:tabs>
          <w:tab w:val="left" w:leader="none" w:pos="567"/>
        </w:tabs>
        <w:bidi w:val="0"/>
        <w:spacing w:before="120" w:after="120" w:line="276" w:lineRule="auto"/>
        <w:ind w:left="360"/>
        <w:jc w:val="center"/>
        <w:rPr>
          <w:rFonts w:ascii="Arial" w:hAnsi="Arial" w:eastAsia="Arial" w:cs="Arial"/>
          <w:b w:val="1"/>
          <w:bCs w:val="1"/>
        </w:rPr>
      </w:pPr>
      <w:r w:rsidRPr="5B74746C" w:rsidR="6693974E">
        <w:rPr>
          <w:rFonts w:ascii="Arial" w:hAnsi="Arial" w:eastAsia="Arial" w:cs="Arial"/>
          <w:b w:val="1"/>
          <w:bCs w:val="1"/>
        </w:rPr>
        <w:t>Jeżeli podan</w:t>
      </w:r>
      <w:r w:rsidRPr="5B74746C" w:rsidR="2D1B9EB0">
        <w:rPr>
          <w:rFonts w:ascii="Arial" w:hAnsi="Arial" w:eastAsia="Arial" w:cs="Arial"/>
          <w:b w:val="1"/>
          <w:bCs w:val="1"/>
        </w:rPr>
        <w:t xml:space="preserve">e </w:t>
      </w:r>
      <w:r w:rsidRPr="5B74746C" w:rsidR="6693974E">
        <w:rPr>
          <w:rFonts w:ascii="Arial" w:hAnsi="Arial" w:eastAsia="Arial" w:cs="Arial"/>
          <w:b w:val="1"/>
          <w:bCs w:val="1"/>
        </w:rPr>
        <w:t>zostanie hasło do klucza</w:t>
      </w:r>
      <w:r w:rsidRPr="5B74746C" w:rsidR="509EFC34">
        <w:rPr>
          <w:rFonts w:ascii="Arial" w:hAnsi="Arial" w:eastAsia="Arial" w:cs="Arial"/>
          <w:b w:val="1"/>
          <w:bCs w:val="1"/>
        </w:rPr>
        <w:t>,</w:t>
      </w:r>
      <w:r w:rsidRPr="5B74746C" w:rsidR="6693974E">
        <w:rPr>
          <w:rFonts w:ascii="Arial" w:hAnsi="Arial" w:eastAsia="Arial" w:cs="Arial"/>
          <w:b w:val="1"/>
          <w:bCs w:val="1"/>
        </w:rPr>
        <w:t xml:space="preserve"> aplikacja poinformuje użytkownika o błędzie:</w:t>
      </w:r>
    </w:p>
    <w:p w:rsidR="1BC162FC" w:rsidP="5B74746C" w:rsidRDefault="1BC162FC" w14:paraId="46A94C38" w14:textId="0033EF01">
      <w:pPr>
        <w:pStyle w:val="Normalny"/>
        <w:tabs>
          <w:tab w:val="left" w:leader="none" w:pos="567"/>
        </w:tabs>
        <w:spacing w:before="120" w:after="120" w:line="276" w:lineRule="auto"/>
        <w:ind w:left="0"/>
        <w:jc w:val="center"/>
      </w:pPr>
      <w:r w:rsidR="1A08E7EB">
        <w:drawing>
          <wp:inline wp14:editId="0E45EB37" wp14:anchorId="050168CF">
            <wp:extent cx="5762626" cy="4552950"/>
            <wp:effectExtent l="0" t="0" r="0" b="0"/>
            <wp:docPr id="155359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8c191804d748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C162FC" w:rsidP="5B74746C" w:rsidRDefault="1BC162FC" w14:paraId="4B85090D" w14:textId="4440B023">
      <w:pPr>
        <w:pStyle w:val="Akapitzlist"/>
        <w:tabs>
          <w:tab w:val="left" w:leader="none" w:pos="567"/>
        </w:tabs>
        <w:spacing w:before="120" w:after="120" w:line="276" w:lineRule="auto"/>
        <w:ind/>
        <w:jc w:val="center"/>
        <w:rPr>
          <w:rFonts w:ascii="Arial" w:hAnsi="Arial" w:cs="Arial"/>
          <w:sz w:val="18"/>
          <w:szCs w:val="18"/>
        </w:rPr>
      </w:pPr>
      <w:r w:rsidRPr="5B74746C" w:rsidR="7761D1C5">
        <w:rPr>
          <w:rFonts w:ascii="Arial" w:hAnsi="Arial" w:cs="Arial"/>
          <w:sz w:val="18"/>
          <w:szCs w:val="18"/>
        </w:rPr>
        <w:t>Zdjęcie 1</w:t>
      </w:r>
      <w:r w:rsidRPr="5B74746C" w:rsidR="49C058E7">
        <w:rPr>
          <w:rFonts w:ascii="Arial" w:hAnsi="Arial" w:cs="Arial"/>
          <w:sz w:val="18"/>
          <w:szCs w:val="18"/>
        </w:rPr>
        <w:t>6</w:t>
      </w:r>
      <w:r w:rsidRPr="5B74746C" w:rsidR="7761D1C5">
        <w:rPr>
          <w:rFonts w:ascii="Arial" w:hAnsi="Arial" w:cs="Arial"/>
          <w:sz w:val="18"/>
          <w:szCs w:val="18"/>
        </w:rPr>
        <w:t xml:space="preserve">: </w:t>
      </w:r>
      <w:r w:rsidRPr="5B74746C" w:rsidR="1D3BDB71">
        <w:rPr>
          <w:rFonts w:ascii="Arial" w:hAnsi="Arial" w:cs="Arial"/>
          <w:sz w:val="18"/>
          <w:szCs w:val="18"/>
        </w:rPr>
        <w:t>Des</w:t>
      </w:r>
      <w:r w:rsidRPr="5B74746C" w:rsidR="7761D1C5">
        <w:rPr>
          <w:rFonts w:ascii="Arial" w:hAnsi="Arial" w:cs="Arial"/>
          <w:sz w:val="18"/>
          <w:szCs w:val="18"/>
        </w:rPr>
        <w:t>zyfrowanie zakończone niepowodzeniem</w:t>
      </w:r>
    </w:p>
    <w:p w:rsidR="1BC162FC" w:rsidP="1BC162FC" w:rsidRDefault="1BC162FC" w14:paraId="4180C4D6" w14:textId="0F9CE9DA">
      <w:pPr>
        <w:pStyle w:val="Akapitzlist"/>
        <w:tabs>
          <w:tab w:val="left" w:leader="none" w:pos="567"/>
        </w:tabs>
        <w:spacing w:before="120" w:after="120" w:line="276" w:lineRule="auto"/>
        <w:ind w:left="360"/>
        <w:jc w:val="both"/>
        <w:rPr>
          <w:rFonts w:ascii="Arial" w:hAnsi="Arial" w:cs="Arial"/>
          <w:lang w:val="en-GB"/>
        </w:rPr>
      </w:pPr>
    </w:p>
    <w:p w:rsidRPr="00B01755" w:rsidR="00F37249" w:rsidP="00F37249" w:rsidRDefault="00B83ED5" w14:paraId="1B4E74A6" w14:textId="77777777">
      <w:pPr>
        <w:pStyle w:val="Akapitzlist"/>
        <w:numPr>
          <w:ilvl w:val="1"/>
          <w:numId w:val="20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  <w:lang w:val="en-GB"/>
        </w:rPr>
      </w:pPr>
      <w:r w:rsidRPr="5B74746C" w:rsidR="2AA8B6E9">
        <w:rPr>
          <w:rFonts w:ascii="Arial" w:hAnsi="Arial" w:cs="Arial"/>
          <w:b w:val="1"/>
          <w:bCs w:val="1"/>
          <w:i w:val="1"/>
          <w:iCs w:val="1"/>
          <w:lang w:val="en-GB"/>
        </w:rPr>
        <w:t>Summary</w:t>
      </w:r>
    </w:p>
    <w:p w:rsidR="66F2FB67" w:rsidP="5B74746C" w:rsidRDefault="66F2FB67" w14:paraId="5EC50FE2" w14:textId="28A48127">
      <w:pPr>
        <w:pStyle w:val="Normalny"/>
        <w:tabs>
          <w:tab w:val="left" w:leader="none" w:pos="567"/>
        </w:tabs>
        <w:spacing w:before="120" w:after="120" w:line="276" w:lineRule="auto"/>
        <w:ind w:left="0"/>
        <w:jc w:val="both"/>
        <w:rPr>
          <w:rFonts w:ascii="Arial" w:hAnsi="Arial" w:cs="Arial"/>
          <w:b w:val="0"/>
          <w:bCs w:val="0"/>
          <w:i w:val="0"/>
          <w:iCs w:val="0"/>
          <w:noProof w:val="0"/>
          <w:lang w:val="pl-PL"/>
        </w:rPr>
      </w:pPr>
      <w:r w:rsidRPr="5B74746C" w:rsidR="66F2FB67">
        <w:rPr>
          <w:rFonts w:ascii="Arial" w:hAnsi="Arial" w:cs="Arial"/>
          <w:b w:val="0"/>
          <w:bCs w:val="0"/>
          <w:i w:val="0"/>
          <w:iCs w:val="0"/>
          <w:noProof w:val="0"/>
          <w:lang w:val="pl-PL"/>
        </w:rPr>
        <w:t>Obydwie</w:t>
      </w:r>
      <w:r w:rsidRPr="5B74746C" w:rsidR="66F2FB67">
        <w:rPr>
          <w:rFonts w:ascii="Arial" w:hAnsi="Arial" w:cs="Arial"/>
          <w:b w:val="0"/>
          <w:bCs w:val="0"/>
          <w:i w:val="0"/>
          <w:iCs w:val="0"/>
          <w:noProof w:val="0"/>
          <w:lang w:val="pl-PL"/>
        </w:rPr>
        <w:t xml:space="preserve"> </w:t>
      </w:r>
      <w:r w:rsidRPr="5B74746C" w:rsidR="66F2FB67">
        <w:rPr>
          <w:rFonts w:ascii="Arial" w:hAnsi="Arial" w:cs="Arial"/>
          <w:b w:val="0"/>
          <w:bCs w:val="0"/>
          <w:i w:val="0"/>
          <w:iCs w:val="0"/>
          <w:noProof w:val="0"/>
          <w:lang w:val="pl-PL"/>
        </w:rPr>
        <w:t>aplikacje</w:t>
      </w:r>
      <w:r w:rsidRPr="5B74746C" w:rsidR="66F2FB67">
        <w:rPr>
          <w:rFonts w:ascii="Arial" w:hAnsi="Arial" w:cs="Arial"/>
          <w:b w:val="0"/>
          <w:bCs w:val="0"/>
          <w:i w:val="0"/>
          <w:iCs w:val="0"/>
          <w:noProof w:val="0"/>
          <w:lang w:val="pl-PL"/>
        </w:rPr>
        <w:t xml:space="preserve"> </w:t>
      </w:r>
      <w:r w:rsidRPr="5B74746C" w:rsidR="66F2FB67">
        <w:rPr>
          <w:rFonts w:ascii="Arial" w:hAnsi="Arial" w:cs="Arial"/>
          <w:b w:val="0"/>
          <w:bCs w:val="0"/>
          <w:i w:val="0"/>
          <w:iCs w:val="0"/>
          <w:noProof w:val="0"/>
          <w:lang w:val="pl-PL"/>
        </w:rPr>
        <w:t>zostały</w:t>
      </w:r>
      <w:r w:rsidRPr="5B74746C" w:rsidR="66F2FB67">
        <w:rPr>
          <w:rFonts w:ascii="Arial" w:hAnsi="Arial" w:cs="Arial"/>
          <w:b w:val="0"/>
          <w:bCs w:val="0"/>
          <w:i w:val="0"/>
          <w:iCs w:val="0"/>
          <w:noProof w:val="0"/>
          <w:lang w:val="pl-PL"/>
        </w:rPr>
        <w:t xml:space="preserve"> w </w:t>
      </w:r>
      <w:r w:rsidRPr="5B74746C" w:rsidR="66F2FB67">
        <w:rPr>
          <w:rFonts w:ascii="Arial" w:hAnsi="Arial" w:cs="Arial"/>
          <w:b w:val="0"/>
          <w:bCs w:val="0"/>
          <w:i w:val="0"/>
          <w:iCs w:val="0"/>
          <w:noProof w:val="0"/>
          <w:lang w:val="pl-PL"/>
        </w:rPr>
        <w:t>pełni</w:t>
      </w:r>
      <w:r w:rsidRPr="5B74746C" w:rsidR="66F2FB67">
        <w:rPr>
          <w:rFonts w:ascii="Arial" w:hAnsi="Arial" w:cs="Arial"/>
          <w:b w:val="0"/>
          <w:bCs w:val="0"/>
          <w:i w:val="0"/>
          <w:iCs w:val="0"/>
          <w:noProof w:val="0"/>
          <w:lang w:val="pl-PL"/>
        </w:rPr>
        <w:t xml:space="preserve"> </w:t>
      </w:r>
      <w:r w:rsidRPr="5B74746C" w:rsidR="66F2FB67">
        <w:rPr>
          <w:rFonts w:ascii="Arial" w:hAnsi="Arial" w:cs="Arial"/>
          <w:b w:val="0"/>
          <w:bCs w:val="0"/>
          <w:i w:val="0"/>
          <w:iCs w:val="0"/>
          <w:noProof w:val="0"/>
          <w:lang w:val="pl-PL"/>
        </w:rPr>
        <w:t>zrealizowane</w:t>
      </w:r>
      <w:r w:rsidRPr="5B74746C" w:rsidR="66F2FB67">
        <w:rPr>
          <w:rFonts w:ascii="Arial" w:hAnsi="Arial" w:cs="Arial"/>
          <w:b w:val="0"/>
          <w:bCs w:val="0"/>
          <w:i w:val="0"/>
          <w:iCs w:val="0"/>
          <w:noProof w:val="0"/>
          <w:lang w:val="pl-PL"/>
        </w:rPr>
        <w:t xml:space="preserve"> </w:t>
      </w:r>
      <w:r w:rsidRPr="5B74746C" w:rsidR="66F2FB67">
        <w:rPr>
          <w:rFonts w:ascii="Arial" w:hAnsi="Arial" w:cs="Arial"/>
          <w:b w:val="0"/>
          <w:bCs w:val="0"/>
          <w:i w:val="0"/>
          <w:iCs w:val="0"/>
          <w:noProof w:val="0"/>
          <w:lang w:val="pl-PL"/>
        </w:rPr>
        <w:t>i</w:t>
      </w:r>
      <w:r w:rsidRPr="5B74746C" w:rsidR="66F2FB67">
        <w:rPr>
          <w:rFonts w:ascii="Arial" w:hAnsi="Arial" w:cs="Arial"/>
          <w:b w:val="0"/>
          <w:bCs w:val="0"/>
          <w:i w:val="0"/>
          <w:iCs w:val="0"/>
          <w:noProof w:val="0"/>
          <w:lang w:val="pl-PL"/>
        </w:rPr>
        <w:t xml:space="preserve"> </w:t>
      </w:r>
      <w:r w:rsidRPr="5B74746C" w:rsidR="66F2FB67">
        <w:rPr>
          <w:rFonts w:ascii="Arial" w:hAnsi="Arial" w:cs="Arial"/>
          <w:b w:val="0"/>
          <w:bCs w:val="0"/>
          <w:i w:val="0"/>
          <w:iCs w:val="0"/>
          <w:noProof w:val="0"/>
          <w:lang w:val="pl-PL"/>
        </w:rPr>
        <w:t>wyposażone</w:t>
      </w:r>
      <w:r w:rsidRPr="5B74746C" w:rsidR="66F2FB67">
        <w:rPr>
          <w:rFonts w:ascii="Arial" w:hAnsi="Arial" w:cs="Arial"/>
          <w:b w:val="0"/>
          <w:bCs w:val="0"/>
          <w:i w:val="0"/>
          <w:iCs w:val="0"/>
          <w:noProof w:val="0"/>
          <w:lang w:val="pl-PL"/>
        </w:rPr>
        <w:t xml:space="preserve"> we </w:t>
      </w:r>
      <w:r w:rsidRPr="5B74746C" w:rsidR="66F2FB67">
        <w:rPr>
          <w:rFonts w:ascii="Arial" w:hAnsi="Arial" w:cs="Arial"/>
          <w:b w:val="0"/>
          <w:bCs w:val="0"/>
          <w:i w:val="0"/>
          <w:iCs w:val="0"/>
          <w:noProof w:val="0"/>
          <w:lang w:val="pl-PL"/>
        </w:rPr>
        <w:t>wszystkie</w:t>
      </w:r>
      <w:r w:rsidRPr="5B74746C" w:rsidR="66F2FB67">
        <w:rPr>
          <w:rFonts w:ascii="Arial" w:hAnsi="Arial" w:cs="Arial"/>
          <w:b w:val="0"/>
          <w:bCs w:val="0"/>
          <w:i w:val="0"/>
          <w:iCs w:val="0"/>
          <w:noProof w:val="0"/>
          <w:lang w:val="pl-PL"/>
        </w:rPr>
        <w:t xml:space="preserve"> </w:t>
      </w:r>
      <w:r w:rsidRPr="5B74746C" w:rsidR="66F2FB67">
        <w:rPr>
          <w:rFonts w:ascii="Arial" w:hAnsi="Arial" w:cs="Arial"/>
          <w:b w:val="0"/>
          <w:bCs w:val="0"/>
          <w:i w:val="0"/>
          <w:iCs w:val="0"/>
          <w:noProof w:val="0"/>
          <w:lang w:val="pl-PL"/>
        </w:rPr>
        <w:t>funkcjonalności</w:t>
      </w:r>
      <w:r w:rsidRPr="5B74746C" w:rsidR="66F2FB67">
        <w:rPr>
          <w:rFonts w:ascii="Arial" w:hAnsi="Arial" w:cs="Arial"/>
          <w:b w:val="0"/>
          <w:bCs w:val="0"/>
          <w:i w:val="0"/>
          <w:iCs w:val="0"/>
          <w:noProof w:val="0"/>
          <w:lang w:val="pl-PL"/>
        </w:rPr>
        <w:t xml:space="preserve"> </w:t>
      </w:r>
      <w:r w:rsidRPr="5B74746C" w:rsidR="66F2FB67">
        <w:rPr>
          <w:rFonts w:ascii="Arial" w:hAnsi="Arial" w:cs="Arial"/>
          <w:b w:val="0"/>
          <w:bCs w:val="0"/>
          <w:i w:val="0"/>
          <w:iCs w:val="0"/>
          <w:noProof w:val="0"/>
          <w:lang w:val="pl-PL"/>
        </w:rPr>
        <w:t>wymagane</w:t>
      </w:r>
      <w:r w:rsidRPr="5B74746C" w:rsidR="66F2FB67">
        <w:rPr>
          <w:rFonts w:ascii="Arial" w:hAnsi="Arial" w:cs="Arial"/>
          <w:b w:val="0"/>
          <w:bCs w:val="0"/>
          <w:i w:val="0"/>
          <w:iCs w:val="0"/>
          <w:noProof w:val="0"/>
          <w:lang w:val="pl-PL"/>
        </w:rPr>
        <w:t xml:space="preserve"> w </w:t>
      </w:r>
      <w:r w:rsidRPr="5B74746C" w:rsidR="2B7A44DB">
        <w:rPr>
          <w:rFonts w:ascii="Arial" w:hAnsi="Arial" w:cs="Arial"/>
          <w:b w:val="0"/>
          <w:bCs w:val="0"/>
          <w:i w:val="0"/>
          <w:iCs w:val="0"/>
          <w:noProof w:val="0"/>
          <w:lang w:val="pl-PL"/>
        </w:rPr>
        <w:t>kryteriach</w:t>
      </w:r>
      <w:r w:rsidRPr="5B74746C" w:rsidR="2B7A44DB">
        <w:rPr>
          <w:rFonts w:ascii="Arial" w:hAnsi="Arial" w:cs="Arial"/>
          <w:b w:val="0"/>
          <w:bCs w:val="0"/>
          <w:i w:val="0"/>
          <w:iCs w:val="0"/>
          <w:noProof w:val="0"/>
          <w:lang w:val="pl-PL"/>
        </w:rPr>
        <w:t xml:space="preserve"> </w:t>
      </w:r>
      <w:r w:rsidRPr="5B74746C" w:rsidR="2B7A44DB">
        <w:rPr>
          <w:rFonts w:ascii="Arial" w:hAnsi="Arial" w:cs="Arial"/>
          <w:b w:val="0"/>
          <w:bCs w:val="0"/>
          <w:i w:val="0"/>
          <w:iCs w:val="0"/>
          <w:noProof w:val="0"/>
          <w:lang w:val="pl-PL"/>
        </w:rPr>
        <w:t>projektowych</w:t>
      </w:r>
      <w:r w:rsidRPr="5B74746C" w:rsidR="2B7A44DB">
        <w:rPr>
          <w:rFonts w:ascii="Arial" w:hAnsi="Arial" w:cs="Arial"/>
          <w:b w:val="0"/>
          <w:bCs w:val="0"/>
          <w:i w:val="0"/>
          <w:iCs w:val="0"/>
          <w:noProof w:val="0"/>
          <w:lang w:val="pl-PL"/>
        </w:rPr>
        <w:t>.</w:t>
      </w:r>
    </w:p>
    <w:p w:rsidRPr="00B01755" w:rsidR="007E52FF" w:rsidP="007E52FF" w:rsidRDefault="00B83ED5" w14:paraId="45E30EC4" w14:textId="77777777">
      <w:pPr>
        <w:pStyle w:val="Akapitzlist"/>
        <w:numPr>
          <w:ilvl w:val="0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32"/>
          <w:lang w:val="en-GB"/>
        </w:rPr>
      </w:pPr>
      <w:r w:rsidRPr="5B74746C" w:rsidR="00B83ED5">
        <w:rPr>
          <w:rFonts w:ascii="Arial" w:hAnsi="Arial" w:cs="Arial"/>
          <w:b w:val="1"/>
          <w:bCs w:val="1"/>
          <w:sz w:val="32"/>
          <w:szCs w:val="32"/>
          <w:lang w:val="en-GB"/>
        </w:rPr>
        <w:t>Literature</w:t>
      </w:r>
    </w:p>
    <w:p w:rsidRPr="00B01755" w:rsidR="0074090F" w:rsidP="007E52FF" w:rsidRDefault="007E52FF" w14:paraId="32BA4826" w14:textId="4A74D617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lang w:val="en-GB"/>
        </w:rPr>
      </w:pPr>
      <w:r w:rsidRPr="1BC162FC" w:rsidR="680540C8">
        <w:rPr>
          <w:rFonts w:ascii="Arial" w:hAnsi="Arial" w:cs="Arial"/>
          <w:lang w:val="en-GB"/>
        </w:rPr>
        <w:t>[1]</w:t>
      </w:r>
      <w:r>
        <w:tab/>
      </w:r>
      <w:r w:rsidRPr="1BC162FC" w:rsidR="31F4D7F3">
        <w:rPr>
          <w:rFonts w:ascii="Arial" w:hAnsi="Arial" w:cs="Arial"/>
          <w:lang w:val="en-GB"/>
        </w:rPr>
        <w:t xml:space="preserve">Dokumentacja </w:t>
      </w:r>
      <w:r w:rsidRPr="1BC162FC" w:rsidR="31F4D7F3">
        <w:rPr>
          <w:rFonts w:ascii="Arial" w:hAnsi="Arial" w:cs="Arial"/>
          <w:lang w:val="en-GB"/>
        </w:rPr>
        <w:t>tkinter</w:t>
      </w:r>
      <w:r w:rsidRPr="1BC162FC" w:rsidR="31F4D7F3">
        <w:rPr>
          <w:rFonts w:ascii="Arial" w:hAnsi="Arial" w:cs="Arial"/>
          <w:lang w:val="en-GB"/>
        </w:rPr>
        <w:t xml:space="preserve"> </w:t>
      </w:r>
      <w:hyperlink r:id="R93db94bac9a74c39">
        <w:r w:rsidRPr="1BC162FC" w:rsidR="31F4D7F3">
          <w:rPr>
            <w:rStyle w:val="Hipercze"/>
            <w:rFonts w:ascii="Arial" w:hAnsi="Arial" w:cs="Arial"/>
            <w:lang w:val="en-GB"/>
          </w:rPr>
          <w:t>https://docs.python.org/3/library/tk.html</w:t>
        </w:r>
      </w:hyperlink>
    </w:p>
    <w:p w:rsidR="680540C8" w:rsidP="1BC162FC" w:rsidRDefault="680540C8" w14:paraId="4C86C303" w14:textId="0E455E03">
      <w:pPr>
        <w:pStyle w:val="Normalny"/>
        <w:tabs>
          <w:tab w:val="left" w:leader="none" w:pos="567"/>
        </w:tabs>
        <w:spacing w:before="120" w:after="120" w:line="276" w:lineRule="auto"/>
        <w:jc w:val="both"/>
        <w:rPr>
          <w:rFonts w:ascii="Arial" w:hAnsi="Arial" w:cs="Arial"/>
          <w:lang w:val="en-GB"/>
        </w:rPr>
      </w:pPr>
      <w:r w:rsidRPr="5B74746C" w:rsidR="680540C8">
        <w:rPr>
          <w:rFonts w:ascii="Arial" w:hAnsi="Arial" w:cs="Arial"/>
          <w:lang w:val="en-GB"/>
        </w:rPr>
        <w:t>[2]</w:t>
      </w:r>
      <w:r>
        <w:tab/>
      </w:r>
      <w:r w:rsidRPr="5B74746C" w:rsidR="16EA94F8">
        <w:rPr>
          <w:rFonts w:ascii="Arial" w:hAnsi="Arial" w:cs="Arial"/>
          <w:lang w:val="en-GB"/>
        </w:rPr>
        <w:t xml:space="preserve">Dokumentacja </w:t>
      </w:r>
      <w:r w:rsidRPr="5B74746C" w:rsidR="16EA94F8">
        <w:rPr>
          <w:rFonts w:ascii="Arial" w:hAnsi="Arial" w:cs="Arial"/>
          <w:noProof w:val="0"/>
          <w:lang w:val="pl-PL"/>
        </w:rPr>
        <w:t>biblioteki</w:t>
      </w:r>
      <w:r w:rsidRPr="5B74746C" w:rsidR="16EA94F8">
        <w:rPr>
          <w:rFonts w:ascii="Arial" w:hAnsi="Arial" w:cs="Arial"/>
          <w:noProof w:val="0"/>
          <w:lang w:val="pl-PL"/>
        </w:rPr>
        <w:t xml:space="preserve"> </w:t>
      </w:r>
      <w:r w:rsidRPr="5B74746C" w:rsidR="16EA94F8">
        <w:rPr>
          <w:rFonts w:ascii="Arial" w:hAnsi="Arial" w:cs="Arial"/>
          <w:lang w:val="en-GB"/>
        </w:rPr>
        <w:t xml:space="preserve">cryptography </w:t>
      </w:r>
      <w:hyperlink r:id="Refb6a11549904767">
        <w:r w:rsidRPr="5B74746C" w:rsidR="16EA94F8">
          <w:rPr>
            <w:rStyle w:val="Hipercze"/>
            <w:rFonts w:ascii="Arial" w:hAnsi="Arial" w:cs="Arial"/>
            <w:lang w:val="en-GB"/>
          </w:rPr>
          <w:t>https://cryptography.io/en/latest/</w:t>
        </w:r>
      </w:hyperlink>
    </w:p>
    <w:sectPr w:rsidRPr="00B01755" w:rsidR="0074090F" w:rsidSect="00952F58">
      <w:headerReference w:type="default" r:id="rId14"/>
      <w:footerReference w:type="default" r:id="rId15"/>
      <w:pgSz w:w="11900" w:h="16840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52F58" w:rsidP="00725B77" w:rsidRDefault="00952F58" w14:paraId="4FCB9F33" w14:textId="77777777">
      <w:r>
        <w:separator/>
      </w:r>
    </w:p>
  </w:endnote>
  <w:endnote w:type="continuationSeparator" w:id="0">
    <w:p w:rsidR="00952F58" w:rsidP="00725B77" w:rsidRDefault="00952F58" w14:paraId="1A60AF5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B01755" w:rsidR="00BA4FFA" w:rsidRDefault="00725B77" w14:paraId="0996B1DE" w14:textId="7EE44DD5">
    <w:pPr>
      <w:pStyle w:val="Stopka"/>
      <w:rPr>
        <w:lang w:val="en-GB"/>
      </w:rPr>
    </w:pPr>
    <w:r w:rsidRPr="00B01755">
      <w:rPr>
        <w:lang w:val="en-GB"/>
      </w:rPr>
      <w:t xml:space="preserve">___________________________________________________________________________   </w:t>
    </w:r>
    <w:r w:rsidRPr="00B01755" w:rsidR="00B01755">
      <w:rPr>
        <w:lang w:val="en-GB"/>
      </w:rPr>
      <w:t>Security of Computer Systems</w:t>
    </w:r>
    <w:r w:rsidR="00BA4FFA">
      <w:rPr>
        <w:lang w:val="en-GB"/>
      </w:rPr>
      <w:t xml:space="preserve"> – 202</w:t>
    </w:r>
    <w:r w:rsidR="00BF5222">
      <w:rPr>
        <w:lang w:val="en-GB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52F58" w:rsidP="00725B77" w:rsidRDefault="00952F58" w14:paraId="0C00AEAA" w14:textId="77777777">
      <w:r>
        <w:separator/>
      </w:r>
    </w:p>
  </w:footnote>
  <w:footnote w:type="continuationSeparator" w:id="0">
    <w:p w:rsidR="00952F58" w:rsidP="00725B77" w:rsidRDefault="00952F58" w14:paraId="60EE8E7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25B77" w:rsidRDefault="00725B77" w14:paraId="7B5B27C0" w14:textId="77777777">
    <w:pPr>
      <w:pStyle w:val="Nagwek"/>
    </w:pPr>
    <w:r>
      <w:t>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A3637"/>
    <w:multiLevelType w:val="hybridMultilevel"/>
    <w:tmpl w:val="B36602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C5415"/>
    <w:multiLevelType w:val="multilevel"/>
    <w:tmpl w:val="F202DBD8"/>
    <w:styleLink w:val="WW8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E7B59"/>
    <w:multiLevelType w:val="hybridMultilevel"/>
    <w:tmpl w:val="C8ECA2D6"/>
    <w:lvl w:ilvl="0" w:tplc="0415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" w15:restartNumberingAfterBreak="0">
    <w:nsid w:val="15FC11F5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0D3A02"/>
    <w:multiLevelType w:val="multilevel"/>
    <w:tmpl w:val="2B76CEC0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43D93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A7174E0"/>
    <w:multiLevelType w:val="multilevel"/>
    <w:tmpl w:val="F7EA55BE"/>
    <w:styleLink w:val="WW8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F68B5"/>
    <w:multiLevelType w:val="hybridMultilevel"/>
    <w:tmpl w:val="0298DE1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C9A4CAA"/>
    <w:multiLevelType w:val="hybridMultilevel"/>
    <w:tmpl w:val="E214A932"/>
    <w:lvl w:ilvl="0" w:tplc="0415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30F14504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5344F57"/>
    <w:multiLevelType w:val="hybridMultilevel"/>
    <w:tmpl w:val="22100C00"/>
    <w:lvl w:ilvl="0" w:tplc="04150001">
      <w:start w:val="1"/>
      <w:numFmt w:val="bullet"/>
      <w:lvlText w:val=""/>
      <w:lvlJc w:val="left"/>
      <w:pPr>
        <w:ind w:left="784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504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224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944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64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84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104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824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544" w:hanging="360"/>
      </w:pPr>
      <w:rPr>
        <w:rFonts w:hint="default" w:ascii="Wingdings" w:hAnsi="Wingdings"/>
      </w:rPr>
    </w:lvl>
  </w:abstractNum>
  <w:abstractNum w:abstractNumId="11" w15:restartNumberingAfterBreak="0">
    <w:nsid w:val="50661F62"/>
    <w:multiLevelType w:val="multilevel"/>
    <w:tmpl w:val="4502EE06"/>
    <w:styleLink w:val="WW8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770480"/>
    <w:multiLevelType w:val="multilevel"/>
    <w:tmpl w:val="95EC01A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B353C47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DA3757A"/>
    <w:multiLevelType w:val="multilevel"/>
    <w:tmpl w:val="7980AD60"/>
    <w:lvl w:ilvl="0">
      <w:start w:val="1"/>
      <w:numFmt w:val="decimal"/>
      <w:lvlText w:val="%1."/>
      <w:lvlJc w:val="left"/>
      <w:pPr>
        <w:ind w:left="405" w:hanging="405"/>
      </w:pPr>
      <w:rPr>
        <w:rFonts w:ascii="Arial" w:hAnsi="Arial" w:cs="Arial" w:eastAsiaTheme="minorHAnsi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47119CD"/>
    <w:multiLevelType w:val="multilevel"/>
    <w:tmpl w:val="2334DE98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914C3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7B851DF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8A4307D"/>
    <w:multiLevelType w:val="hybridMultilevel"/>
    <w:tmpl w:val="B8E84472"/>
    <w:lvl w:ilvl="0" w:tplc="F50A098E">
      <w:start w:val="1"/>
      <w:numFmt w:val="decimal"/>
      <w:pStyle w:val="Spr-literatura"/>
      <w:lvlText w:val="[%1]"/>
      <w:lvlJc w:val="left"/>
      <w:pPr>
        <w:tabs>
          <w:tab w:val="num" w:pos="794"/>
        </w:tabs>
        <w:ind w:left="794" w:hanging="43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8A23D2A"/>
    <w:multiLevelType w:val="multilevel"/>
    <w:tmpl w:val="D5303F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69646591">
    <w:abstractNumId w:val="0"/>
  </w:num>
  <w:num w:numId="2" w16cid:durableId="498815017">
    <w:abstractNumId w:val="4"/>
  </w:num>
  <w:num w:numId="3" w16cid:durableId="1055739835">
    <w:abstractNumId w:val="6"/>
  </w:num>
  <w:num w:numId="4" w16cid:durableId="915166309">
    <w:abstractNumId w:val="15"/>
  </w:num>
  <w:num w:numId="5" w16cid:durableId="1356692958">
    <w:abstractNumId w:val="1"/>
  </w:num>
  <w:num w:numId="6" w16cid:durableId="810173750">
    <w:abstractNumId w:val="11"/>
  </w:num>
  <w:num w:numId="7" w16cid:durableId="822548575">
    <w:abstractNumId w:val="11"/>
    <w:lvlOverride w:ilvl="0">
      <w:startOverride w:val="1"/>
    </w:lvlOverride>
  </w:num>
  <w:num w:numId="8" w16cid:durableId="777600870">
    <w:abstractNumId w:val="4"/>
    <w:lvlOverride w:ilvl="0">
      <w:startOverride w:val="1"/>
    </w:lvlOverride>
  </w:num>
  <w:num w:numId="9" w16cid:durableId="895746373">
    <w:abstractNumId w:val="1"/>
    <w:lvlOverride w:ilvl="0">
      <w:startOverride w:val="1"/>
    </w:lvlOverride>
  </w:num>
  <w:num w:numId="10" w16cid:durableId="621956213">
    <w:abstractNumId w:val="6"/>
    <w:lvlOverride w:ilvl="0">
      <w:startOverride w:val="1"/>
    </w:lvlOverride>
  </w:num>
  <w:num w:numId="11" w16cid:durableId="1233006913">
    <w:abstractNumId w:val="15"/>
    <w:lvlOverride w:ilvl="0">
      <w:startOverride w:val="1"/>
    </w:lvlOverride>
  </w:num>
  <w:num w:numId="12" w16cid:durableId="623926791">
    <w:abstractNumId w:val="2"/>
  </w:num>
  <w:num w:numId="13" w16cid:durableId="1610891640">
    <w:abstractNumId w:val="8"/>
  </w:num>
  <w:num w:numId="14" w16cid:durableId="96219689">
    <w:abstractNumId w:val="14"/>
  </w:num>
  <w:num w:numId="15" w16cid:durableId="1683429996">
    <w:abstractNumId w:val="12"/>
  </w:num>
  <w:num w:numId="16" w16cid:durableId="1782609285">
    <w:abstractNumId w:val="9"/>
  </w:num>
  <w:num w:numId="17" w16cid:durableId="1901670957">
    <w:abstractNumId w:val="3"/>
  </w:num>
  <w:num w:numId="18" w16cid:durableId="2049912956">
    <w:abstractNumId w:val="5"/>
  </w:num>
  <w:num w:numId="19" w16cid:durableId="1637838217">
    <w:abstractNumId w:val="17"/>
  </w:num>
  <w:num w:numId="20" w16cid:durableId="2085446653">
    <w:abstractNumId w:val="13"/>
  </w:num>
  <w:num w:numId="21" w16cid:durableId="1040205371">
    <w:abstractNumId w:val="16"/>
  </w:num>
  <w:num w:numId="22" w16cid:durableId="1272083175">
    <w:abstractNumId w:val="19"/>
  </w:num>
  <w:num w:numId="23" w16cid:durableId="1902861630">
    <w:abstractNumId w:val="18"/>
  </w:num>
  <w:num w:numId="24" w16cid:durableId="901675946">
    <w:abstractNumId w:val="10"/>
  </w:num>
  <w:num w:numId="25" w16cid:durableId="7490117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77"/>
    <w:rsid w:val="00077092"/>
    <w:rsid w:val="001C4A86"/>
    <w:rsid w:val="00203C55"/>
    <w:rsid w:val="00221A49"/>
    <w:rsid w:val="002A700E"/>
    <w:rsid w:val="002E41B5"/>
    <w:rsid w:val="002F6AE5"/>
    <w:rsid w:val="0033313A"/>
    <w:rsid w:val="00342DD9"/>
    <w:rsid w:val="003A25E5"/>
    <w:rsid w:val="004B27B7"/>
    <w:rsid w:val="004F27C0"/>
    <w:rsid w:val="0050146A"/>
    <w:rsid w:val="005575DE"/>
    <w:rsid w:val="00574C31"/>
    <w:rsid w:val="00636DDE"/>
    <w:rsid w:val="0066264A"/>
    <w:rsid w:val="006718BF"/>
    <w:rsid w:val="00695AA9"/>
    <w:rsid w:val="006A5F67"/>
    <w:rsid w:val="00725B77"/>
    <w:rsid w:val="0074090F"/>
    <w:rsid w:val="007733A3"/>
    <w:rsid w:val="007A47B3"/>
    <w:rsid w:val="007B566F"/>
    <w:rsid w:val="007E52FF"/>
    <w:rsid w:val="008C5948"/>
    <w:rsid w:val="008F1B6D"/>
    <w:rsid w:val="0092143D"/>
    <w:rsid w:val="00931461"/>
    <w:rsid w:val="0094E12C"/>
    <w:rsid w:val="00952F58"/>
    <w:rsid w:val="0095531C"/>
    <w:rsid w:val="009D2376"/>
    <w:rsid w:val="00A03D4E"/>
    <w:rsid w:val="00AD0D2E"/>
    <w:rsid w:val="00B01755"/>
    <w:rsid w:val="00B115A2"/>
    <w:rsid w:val="00B30CF1"/>
    <w:rsid w:val="00B47D26"/>
    <w:rsid w:val="00B82303"/>
    <w:rsid w:val="00B826DF"/>
    <w:rsid w:val="00B83ED5"/>
    <w:rsid w:val="00BA4FFA"/>
    <w:rsid w:val="00BF5222"/>
    <w:rsid w:val="00C45AFE"/>
    <w:rsid w:val="00C54361"/>
    <w:rsid w:val="00D40DD1"/>
    <w:rsid w:val="00D64776"/>
    <w:rsid w:val="00D9616C"/>
    <w:rsid w:val="00DB30A0"/>
    <w:rsid w:val="00E42844"/>
    <w:rsid w:val="00E43ADE"/>
    <w:rsid w:val="00F06021"/>
    <w:rsid w:val="00F37249"/>
    <w:rsid w:val="00F41347"/>
    <w:rsid w:val="00F56552"/>
    <w:rsid w:val="00F77FB0"/>
    <w:rsid w:val="00F9583D"/>
    <w:rsid w:val="00FA66F6"/>
    <w:rsid w:val="0156B540"/>
    <w:rsid w:val="0195F54B"/>
    <w:rsid w:val="01FC32F8"/>
    <w:rsid w:val="024728CC"/>
    <w:rsid w:val="0264E933"/>
    <w:rsid w:val="03980359"/>
    <w:rsid w:val="04616318"/>
    <w:rsid w:val="04D79E2F"/>
    <w:rsid w:val="04ED8F32"/>
    <w:rsid w:val="0533D3BA"/>
    <w:rsid w:val="05422C11"/>
    <w:rsid w:val="057212D4"/>
    <w:rsid w:val="0645A2A2"/>
    <w:rsid w:val="06CFA41B"/>
    <w:rsid w:val="074806AC"/>
    <w:rsid w:val="085A39A5"/>
    <w:rsid w:val="0884D947"/>
    <w:rsid w:val="09DA8ADF"/>
    <w:rsid w:val="0A0744DD"/>
    <w:rsid w:val="0BA1B9B9"/>
    <w:rsid w:val="0CB82A82"/>
    <w:rsid w:val="0E3AD286"/>
    <w:rsid w:val="0E402DB2"/>
    <w:rsid w:val="0E99387E"/>
    <w:rsid w:val="0EF91310"/>
    <w:rsid w:val="10A81092"/>
    <w:rsid w:val="10B40598"/>
    <w:rsid w:val="10CF7294"/>
    <w:rsid w:val="11356BE7"/>
    <w:rsid w:val="11590E7D"/>
    <w:rsid w:val="1164BE52"/>
    <w:rsid w:val="11AD173D"/>
    <w:rsid w:val="12226E3C"/>
    <w:rsid w:val="13520BA8"/>
    <w:rsid w:val="14B7555C"/>
    <w:rsid w:val="14BF949D"/>
    <w:rsid w:val="15522178"/>
    <w:rsid w:val="159CDADE"/>
    <w:rsid w:val="15A55698"/>
    <w:rsid w:val="16DBAAB6"/>
    <w:rsid w:val="16EA94F8"/>
    <w:rsid w:val="16F5DF5F"/>
    <w:rsid w:val="17FAFED7"/>
    <w:rsid w:val="18257CCB"/>
    <w:rsid w:val="186F6BE8"/>
    <w:rsid w:val="18CF9DB3"/>
    <w:rsid w:val="1A08E7EB"/>
    <w:rsid w:val="1A6AEBCB"/>
    <w:rsid w:val="1AE6C866"/>
    <w:rsid w:val="1BC162FC"/>
    <w:rsid w:val="1BC95082"/>
    <w:rsid w:val="1C78A9CF"/>
    <w:rsid w:val="1D3BDB71"/>
    <w:rsid w:val="1D43CE92"/>
    <w:rsid w:val="1D8EC466"/>
    <w:rsid w:val="1FDA8FBB"/>
    <w:rsid w:val="1FFDFFB8"/>
    <w:rsid w:val="20A16CD7"/>
    <w:rsid w:val="217DD76A"/>
    <w:rsid w:val="21D0F298"/>
    <w:rsid w:val="21F819E4"/>
    <w:rsid w:val="2249CCDD"/>
    <w:rsid w:val="23101AD2"/>
    <w:rsid w:val="23327B1F"/>
    <w:rsid w:val="23CC74E1"/>
    <w:rsid w:val="27CECDF6"/>
    <w:rsid w:val="27D68645"/>
    <w:rsid w:val="2815DCC1"/>
    <w:rsid w:val="291E921E"/>
    <w:rsid w:val="2A2CB135"/>
    <w:rsid w:val="2AA8B6E9"/>
    <w:rsid w:val="2AC6147D"/>
    <w:rsid w:val="2AE3AA3F"/>
    <w:rsid w:val="2B0E2707"/>
    <w:rsid w:val="2B7A44DB"/>
    <w:rsid w:val="2BD786C6"/>
    <w:rsid w:val="2C98BC91"/>
    <w:rsid w:val="2CE48C1E"/>
    <w:rsid w:val="2D1B9EB0"/>
    <w:rsid w:val="2D68351C"/>
    <w:rsid w:val="2E35645A"/>
    <w:rsid w:val="2E3CB6E6"/>
    <w:rsid w:val="2FD88747"/>
    <w:rsid w:val="303577A3"/>
    <w:rsid w:val="3096F63C"/>
    <w:rsid w:val="30AAF7E9"/>
    <w:rsid w:val="30C42046"/>
    <w:rsid w:val="317457A8"/>
    <w:rsid w:val="31F4D7F3"/>
    <w:rsid w:val="3231AB62"/>
    <w:rsid w:val="33A1CF94"/>
    <w:rsid w:val="33DF3FA7"/>
    <w:rsid w:val="346E24B8"/>
    <w:rsid w:val="3609F519"/>
    <w:rsid w:val="36580531"/>
    <w:rsid w:val="3795221B"/>
    <w:rsid w:val="3821C6ED"/>
    <w:rsid w:val="390E3ACE"/>
    <w:rsid w:val="39773F99"/>
    <w:rsid w:val="397D2B1A"/>
    <w:rsid w:val="39F4F00C"/>
    <w:rsid w:val="3CD032AC"/>
    <w:rsid w:val="3DA37BC7"/>
    <w:rsid w:val="3EB42325"/>
    <w:rsid w:val="3ED4861A"/>
    <w:rsid w:val="3F254B52"/>
    <w:rsid w:val="4007D36E"/>
    <w:rsid w:val="4056F50C"/>
    <w:rsid w:val="40BA0409"/>
    <w:rsid w:val="40C11BB3"/>
    <w:rsid w:val="41370ACC"/>
    <w:rsid w:val="426E26EB"/>
    <w:rsid w:val="42B7E0BA"/>
    <w:rsid w:val="4400A9FB"/>
    <w:rsid w:val="4458CC40"/>
    <w:rsid w:val="44C0EE3F"/>
    <w:rsid w:val="44C21C34"/>
    <w:rsid w:val="44DB4491"/>
    <w:rsid w:val="45502CB8"/>
    <w:rsid w:val="45ABEF7D"/>
    <w:rsid w:val="465DEC95"/>
    <w:rsid w:val="46963E23"/>
    <w:rsid w:val="470C372B"/>
    <w:rsid w:val="47305D37"/>
    <w:rsid w:val="494F03CC"/>
    <w:rsid w:val="49C058E7"/>
    <w:rsid w:val="49E046BD"/>
    <w:rsid w:val="4A3E3DB3"/>
    <w:rsid w:val="4A4B05A3"/>
    <w:rsid w:val="4A67FDF9"/>
    <w:rsid w:val="4ABC97F2"/>
    <w:rsid w:val="4AEAD42D"/>
    <w:rsid w:val="4C8872FF"/>
    <w:rsid w:val="4D9F9EBB"/>
    <w:rsid w:val="4DA78C41"/>
    <w:rsid w:val="4EAF19C1"/>
    <w:rsid w:val="509EFC34"/>
    <w:rsid w:val="50B035BF"/>
    <w:rsid w:val="522CC2C1"/>
    <w:rsid w:val="527AFD64"/>
    <w:rsid w:val="5540861D"/>
    <w:rsid w:val="55E6D059"/>
    <w:rsid w:val="5735462A"/>
    <w:rsid w:val="5769790D"/>
    <w:rsid w:val="5829091D"/>
    <w:rsid w:val="5920310F"/>
    <w:rsid w:val="59379613"/>
    <w:rsid w:val="598E33A1"/>
    <w:rsid w:val="59A06A97"/>
    <w:rsid w:val="59ABB121"/>
    <w:rsid w:val="59BBC835"/>
    <w:rsid w:val="5A7E21C3"/>
    <w:rsid w:val="5AC9B873"/>
    <w:rsid w:val="5B478182"/>
    <w:rsid w:val="5B74746C"/>
    <w:rsid w:val="5E7F2244"/>
    <w:rsid w:val="60F550CD"/>
    <w:rsid w:val="61DE690C"/>
    <w:rsid w:val="625251FB"/>
    <w:rsid w:val="629B93BB"/>
    <w:rsid w:val="631BB380"/>
    <w:rsid w:val="643134F1"/>
    <w:rsid w:val="65C0D46A"/>
    <w:rsid w:val="6613B7C4"/>
    <w:rsid w:val="66299EA7"/>
    <w:rsid w:val="6673B327"/>
    <w:rsid w:val="6693974E"/>
    <w:rsid w:val="66F2FB67"/>
    <w:rsid w:val="680540C8"/>
    <w:rsid w:val="6860C947"/>
    <w:rsid w:val="6929E8C4"/>
    <w:rsid w:val="6C27D8BB"/>
    <w:rsid w:val="6C402D68"/>
    <w:rsid w:val="6D016333"/>
    <w:rsid w:val="6D262FCC"/>
    <w:rsid w:val="6DED38A0"/>
    <w:rsid w:val="6E01032D"/>
    <w:rsid w:val="6E9653FE"/>
    <w:rsid w:val="6F128C9C"/>
    <w:rsid w:val="6F77CE2A"/>
    <w:rsid w:val="6F90F687"/>
    <w:rsid w:val="6F9CD38E"/>
    <w:rsid w:val="704A3ECC"/>
    <w:rsid w:val="70CA5332"/>
    <w:rsid w:val="714C899B"/>
    <w:rsid w:val="716DC222"/>
    <w:rsid w:val="71E60F2D"/>
    <w:rsid w:val="72A744F8"/>
    <w:rsid w:val="7302F680"/>
    <w:rsid w:val="741ED1F3"/>
    <w:rsid w:val="74431559"/>
    <w:rsid w:val="74FCEA62"/>
    <w:rsid w:val="75ACF6F3"/>
    <w:rsid w:val="76B98050"/>
    <w:rsid w:val="770E5BAD"/>
    <w:rsid w:val="77133BD2"/>
    <w:rsid w:val="7761D1C5"/>
    <w:rsid w:val="7782E00F"/>
    <w:rsid w:val="79F94B06"/>
    <w:rsid w:val="7A624CE0"/>
    <w:rsid w:val="7B0FEE50"/>
    <w:rsid w:val="7BAF6707"/>
    <w:rsid w:val="7C4E273E"/>
    <w:rsid w:val="7C4F72D6"/>
    <w:rsid w:val="7EC49235"/>
    <w:rsid w:val="7F022FEC"/>
    <w:rsid w:val="7F518EB4"/>
    <w:rsid w:val="7F5FC7CE"/>
    <w:rsid w:val="7FCAA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C47EB"/>
  <w14:defaultImageDpi w14:val="32767"/>
  <w15:chartTrackingRefBased/>
  <w15:docId w15:val="{521F16A8-FC28-B046-AAFF-B5F8B9B2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25B77"/>
    <w:pPr>
      <w:tabs>
        <w:tab w:val="center" w:pos="4536"/>
        <w:tab w:val="right" w:pos="9072"/>
      </w:tabs>
    </w:pPr>
  </w:style>
  <w:style w:type="character" w:styleId="NagwekZnak" w:customStyle="1">
    <w:name w:val="Nagłówek Znak"/>
    <w:basedOn w:val="Domylnaczcionkaakapitu"/>
    <w:link w:val="Nagwek"/>
    <w:uiPriority w:val="99"/>
    <w:rsid w:val="00725B77"/>
  </w:style>
  <w:style w:type="paragraph" w:styleId="Stopka">
    <w:name w:val="footer"/>
    <w:basedOn w:val="Normalny"/>
    <w:link w:val="StopkaZnak"/>
    <w:uiPriority w:val="99"/>
    <w:unhideWhenUsed/>
    <w:rsid w:val="00725B77"/>
    <w:pPr>
      <w:tabs>
        <w:tab w:val="center" w:pos="4536"/>
        <w:tab w:val="right" w:pos="9072"/>
      </w:tabs>
    </w:pPr>
  </w:style>
  <w:style w:type="character" w:styleId="StopkaZnak" w:customStyle="1">
    <w:name w:val="Stopka Znak"/>
    <w:basedOn w:val="Domylnaczcionkaakapitu"/>
    <w:link w:val="Stopka"/>
    <w:uiPriority w:val="99"/>
    <w:rsid w:val="00725B77"/>
  </w:style>
  <w:style w:type="paragraph" w:styleId="Akapitzlist">
    <w:name w:val="List Paragraph"/>
    <w:basedOn w:val="Normalny"/>
    <w:qFormat/>
    <w:rsid w:val="00725B77"/>
    <w:pPr>
      <w:ind w:left="720"/>
      <w:contextualSpacing/>
    </w:pPr>
  </w:style>
  <w:style w:type="paragraph" w:styleId="Standard" w:customStyle="1">
    <w:name w:val="Standard"/>
    <w:rsid w:val="008C5948"/>
    <w:pPr>
      <w:tabs>
        <w:tab w:val="left" w:pos="567"/>
      </w:tabs>
      <w:suppressAutoHyphens/>
      <w:autoSpaceDN w:val="0"/>
      <w:textAlignment w:val="baseline"/>
    </w:pPr>
    <w:rPr>
      <w:rFonts w:ascii="Arial" w:hAnsi="Arial" w:eastAsia="Times New Roman" w:cs="Arial"/>
      <w:kern w:val="3"/>
      <w:lang w:eastAsia="zh-CN"/>
    </w:rPr>
  </w:style>
  <w:style w:type="numbering" w:styleId="WW8Num2" w:customStyle="1">
    <w:name w:val="WW8Num2"/>
    <w:basedOn w:val="Bezlisty"/>
    <w:rsid w:val="008C5948"/>
    <w:pPr>
      <w:numPr>
        <w:numId w:val="2"/>
      </w:numPr>
    </w:pPr>
  </w:style>
  <w:style w:type="numbering" w:styleId="WW8Num3" w:customStyle="1">
    <w:name w:val="WW8Num3"/>
    <w:basedOn w:val="Bezlisty"/>
    <w:rsid w:val="008C5948"/>
    <w:pPr>
      <w:numPr>
        <w:numId w:val="3"/>
      </w:numPr>
    </w:pPr>
  </w:style>
  <w:style w:type="numbering" w:styleId="WW8Num4" w:customStyle="1">
    <w:name w:val="WW8Num4"/>
    <w:basedOn w:val="Bezlisty"/>
    <w:rsid w:val="008C5948"/>
    <w:pPr>
      <w:numPr>
        <w:numId w:val="4"/>
      </w:numPr>
    </w:pPr>
  </w:style>
  <w:style w:type="numbering" w:styleId="WW8Num5" w:customStyle="1">
    <w:name w:val="WW8Num5"/>
    <w:basedOn w:val="Bezlisty"/>
    <w:rsid w:val="008C5948"/>
    <w:pPr>
      <w:numPr>
        <w:numId w:val="5"/>
      </w:numPr>
    </w:pPr>
  </w:style>
  <w:style w:type="numbering" w:styleId="WW8Num7" w:customStyle="1">
    <w:name w:val="WW8Num7"/>
    <w:basedOn w:val="Bezlisty"/>
    <w:rsid w:val="008C5948"/>
    <w:pPr>
      <w:numPr>
        <w:numId w:val="6"/>
      </w:numPr>
    </w:pPr>
  </w:style>
  <w:style w:type="character" w:styleId="Odwoaniedokomentarza">
    <w:name w:val="annotation reference"/>
    <w:basedOn w:val="Domylnaczcionkaakapitu"/>
    <w:uiPriority w:val="99"/>
    <w:semiHidden/>
    <w:unhideWhenUsed/>
    <w:rsid w:val="0066264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6264A"/>
    <w:rPr>
      <w:sz w:val="20"/>
      <w:szCs w:val="20"/>
    </w:rPr>
  </w:style>
  <w:style w:type="character" w:styleId="TekstkomentarzaZnak" w:customStyle="1">
    <w:name w:val="Tekst komentarza Znak"/>
    <w:basedOn w:val="Domylnaczcionkaakapitu"/>
    <w:link w:val="Tekstkomentarza"/>
    <w:uiPriority w:val="99"/>
    <w:semiHidden/>
    <w:rsid w:val="0066264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6264A"/>
    <w:rPr>
      <w:b/>
      <w:bCs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rsid w:val="0066264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6264A"/>
    <w:rPr>
      <w:rFonts w:ascii="Times New Roman" w:hAnsi="Times New Roman" w:cs="Times New Roman"/>
      <w:sz w:val="18"/>
      <w:szCs w:val="18"/>
    </w:rPr>
  </w:style>
  <w:style w:type="character" w:styleId="TekstdymkaZnak" w:customStyle="1">
    <w:name w:val="Tekst dymka Znak"/>
    <w:basedOn w:val="Domylnaczcionkaakapitu"/>
    <w:link w:val="Tekstdymka"/>
    <w:uiPriority w:val="99"/>
    <w:semiHidden/>
    <w:rsid w:val="0066264A"/>
    <w:rPr>
      <w:rFonts w:ascii="Times New Roman" w:hAnsi="Times New Roman" w:cs="Times New Roman"/>
      <w:sz w:val="18"/>
      <w:szCs w:val="18"/>
    </w:rPr>
  </w:style>
  <w:style w:type="paragraph" w:styleId="Spr-tabela-naglowek" w:customStyle="1">
    <w:name w:val="Spr-tabela-naglowek"/>
    <w:basedOn w:val="Normalny"/>
    <w:link w:val="Spr-tabela-naglowekZnak"/>
    <w:rsid w:val="00931461"/>
    <w:pPr>
      <w:spacing w:before="60" w:after="60"/>
      <w:jc w:val="center"/>
    </w:pPr>
    <w:rPr>
      <w:rFonts w:ascii="Times New Roman" w:hAnsi="Times New Roman" w:eastAsia="MS Mincho" w:cs="Times New Roman"/>
      <w:b/>
      <w:i/>
      <w:sz w:val="20"/>
      <w:lang w:eastAsia="ja-JP"/>
    </w:rPr>
  </w:style>
  <w:style w:type="paragraph" w:styleId="Spr-tabela-tekst" w:customStyle="1">
    <w:name w:val="Spr-tabela-tekst"/>
    <w:basedOn w:val="Normalny"/>
    <w:link w:val="Spr-tabela-tekstZnak"/>
    <w:rsid w:val="00931461"/>
    <w:pPr>
      <w:spacing w:before="60" w:after="60"/>
      <w:jc w:val="center"/>
    </w:pPr>
    <w:rPr>
      <w:rFonts w:ascii="Arial" w:hAnsi="Arial" w:eastAsia="MS Mincho" w:cs="Times New Roman"/>
      <w:sz w:val="18"/>
      <w:lang w:eastAsia="ja-JP"/>
    </w:rPr>
  </w:style>
  <w:style w:type="character" w:styleId="Spr-tabela-naglowekZnak" w:customStyle="1">
    <w:name w:val="Spr-tabela-naglowek Znak"/>
    <w:link w:val="Spr-tabela-naglowek"/>
    <w:rsid w:val="00931461"/>
    <w:rPr>
      <w:rFonts w:ascii="Times New Roman" w:hAnsi="Times New Roman" w:eastAsia="MS Mincho" w:cs="Times New Roman"/>
      <w:b/>
      <w:i/>
      <w:sz w:val="20"/>
      <w:lang w:eastAsia="ja-JP"/>
    </w:rPr>
  </w:style>
  <w:style w:type="character" w:styleId="Spr-tabela-tekstZnak" w:customStyle="1">
    <w:name w:val="Spr-tabela-tekst Znak"/>
    <w:link w:val="Spr-tabela-tekst"/>
    <w:rsid w:val="00931461"/>
    <w:rPr>
      <w:rFonts w:ascii="Arial" w:hAnsi="Arial" w:eastAsia="MS Mincho" w:cs="Times New Roman"/>
      <w:sz w:val="18"/>
      <w:lang w:eastAsia="ja-JP"/>
    </w:rPr>
  </w:style>
  <w:style w:type="paragraph" w:styleId="Spr-literatura" w:customStyle="1">
    <w:name w:val="Spr-literatura"/>
    <w:basedOn w:val="Normalny"/>
    <w:rsid w:val="00931461"/>
    <w:pPr>
      <w:numPr>
        <w:numId w:val="23"/>
      </w:numPr>
      <w:spacing w:before="60" w:after="60" w:line="360" w:lineRule="auto"/>
      <w:jc w:val="both"/>
    </w:pPr>
    <w:rPr>
      <w:rFonts w:ascii="Times New Roman" w:hAnsi="Times New Roman" w:eastAsia="MS Mincho" w:cs="Times New Roman"/>
      <w:sz w:val="20"/>
      <w:lang w:eastAsia="ja-JP"/>
    </w:rPr>
  </w:style>
  <w:style w:type="table" w:styleId="Tabela-Siatka">
    <w:name w:val="Table Grid"/>
    <w:basedOn w:val="Standardowy"/>
    <w:uiPriority w:val="39"/>
    <w:rsid w:val="007733A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cze">
    <w:name w:val="Hyperlink"/>
    <w:basedOn w:val="Domylnaczcionkaakapitu"/>
    <w:uiPriority w:val="99"/>
    <w:unhideWhenUsed/>
    <w:rsid w:val="007733A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rsid w:val="00773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eader" Target="header1.xml" Id="rId14" /><Relationship Type="http://schemas.openxmlformats.org/officeDocument/2006/relationships/image" Target="/media/image8.png" Id="R91f87799f0a24260" /><Relationship Type="http://schemas.openxmlformats.org/officeDocument/2006/relationships/image" Target="/media/image9.png" Id="Rd6a2333d10354bce" /><Relationship Type="http://schemas.openxmlformats.org/officeDocument/2006/relationships/image" Target="/media/imagea.png" Id="R1c54e4df4ff9470a" /><Relationship Type="http://schemas.openxmlformats.org/officeDocument/2006/relationships/hyperlink" Target="https://docs.python.org/3/library/tk.html" TargetMode="External" Id="R93db94bac9a74c39" /><Relationship Type="http://schemas.openxmlformats.org/officeDocument/2006/relationships/image" Target="/media/imagee.png" Id="Rcf79b7dfcb854a0f" /><Relationship Type="http://schemas.openxmlformats.org/officeDocument/2006/relationships/image" Target="/media/imagef.png" Id="R00cb5b0feb2b4b82" /><Relationship Type="http://schemas.openxmlformats.org/officeDocument/2006/relationships/image" Target="/media/image10.png" Id="R470edaa18be44684" /><Relationship Type="http://schemas.openxmlformats.org/officeDocument/2006/relationships/image" Target="/media/image11.png" Id="R86fcf8aee72943bb" /><Relationship Type="http://schemas.openxmlformats.org/officeDocument/2006/relationships/image" Target="/media/image12.png" Id="R1a4fd491b58d477a" /><Relationship Type="http://schemas.openxmlformats.org/officeDocument/2006/relationships/image" Target="/media/image13.png" Id="Rddc0c04c9abe4e4c" /><Relationship Type="http://schemas.openxmlformats.org/officeDocument/2006/relationships/image" Target="/media/image14.png" Id="R4a4325671ada411f" /><Relationship Type="http://schemas.openxmlformats.org/officeDocument/2006/relationships/image" Target="/media/image15.png" Id="Rba502b8077524e63" /><Relationship Type="http://schemas.openxmlformats.org/officeDocument/2006/relationships/image" Target="/media/image16.png" Id="R508c191804d74808" /><Relationship Type="http://schemas.openxmlformats.org/officeDocument/2006/relationships/hyperlink" Target="https://cryptography.io/en/latest/" TargetMode="External" Id="Refb6a11549904767" 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7EBFE3-2029-544F-A64C-D8E1D4CB499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Piotr Rajchowski</dc:creator>
  <keywords/>
  <dc:description/>
  <lastModifiedBy>Radosław Gajewski, s188687</lastModifiedBy>
  <revision>15</revision>
  <dcterms:created xsi:type="dcterms:W3CDTF">2019-02-23T17:56:00.0000000Z</dcterms:created>
  <dcterms:modified xsi:type="dcterms:W3CDTF">2024-05-31T17:51:28.5942965Z</dcterms:modified>
</coreProperties>
</file>