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400"/>
        <w:jc w:val="center"/>
      </w:pPr>
      <w:r>
        <w:rPr>
          <w:b/>
          <w:bCs/>
          <w:color w:val="1A3A5C"/>
          <w:sz w:val="56"/>
          <w:szCs w:val="56"/>
          <w:rFonts w:ascii="Arial" w:cs="Arial" w:eastAsia="Arial" w:hAnsi="Arial"/>
        </w:rPr>
        <w:t xml:space="preserve">FMEA</w:t>
      </w:r>
    </w:p>
    <w:p>
      <w:pPr>
        <w:spacing w:after="200"/>
        <w:jc w:val="center"/>
      </w:pPr>
      <w:r>
        <w:rPr>
          <w:color w:val="4B5563"/>
          <w:sz w:val="28"/>
          <w:szCs w:val="28"/>
          <w:rFonts w:ascii="Arial" w:cs="Arial" w:eastAsia="Arial" w:hAnsi="Arial"/>
        </w:rPr>
        <w:t xml:space="preserve">Testpresser TP-200 · Demo fabrikk</w:t>
      </w:r>
    </w:p>
    <w:p>
      <w:pPr>
        <w:spacing w:after="1800"/>
        <w:jc w:val="center"/>
      </w:pPr>
      <w:r>
        <w:rPr>
          <w:color w:val="6B7280"/>
          <w:sz w:val="22"/>
          <w:szCs w:val="22"/>
          <w:rFonts w:ascii="Arial" w:cs="Arial" w:eastAsia="Arial" w:hAnsi="Arial"/>
        </w:rPr>
        <w:t xml:space="preserve">Hultech AS · 17.6.2026</w:t>
      </w:r>
    </w:p>
    <w:p>
      <w:r>
        <w:rPr>
          <w:sz w:val="22"/>
          <w:szCs w:val="22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Dokumentnummer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FS-FMEA-SN-2026-001-Rev01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Maskin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Testpresser TP-200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Serienummer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SN-2026-001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Prosjekt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Demo fabrikk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Produsent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Hultech AS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Kunde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Demo Kunde AS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Ansvarlig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Ola Nordmann</w:t>
            </w:r>
          </w:p>
        </w:tc>
      </w:tr>
      <w:tr>
        <w:tc>
          <w:tcPr>
            <w:tcW w:type="dxa" w:w="34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Dato</w:t>
            </w:r>
          </w:p>
        </w:tc>
        <w:tc>
          <w:tcPr>
            <w:tcW w:type="dxa" w:w="6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  <w:rFonts w:ascii="Arial" w:cs="Arial" w:eastAsia="Arial" w:hAnsi="Arial"/>
              </w:rPr>
              <w:t xml:space="preserve">17.6.2026</w:t>
            </w:r>
          </w:p>
        </w:tc>
      </w:tr>
    </w:tbl>
    <w:p>
      <w:r>
        <w:rPr>
          <w:sz w:val="22"/>
          <w:szCs w:val="22"/>
        </w:rPr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3"/>
        <w:gridCol w:w="1603"/>
        <w:gridCol w:w="1748"/>
        <w:gridCol w:w="583"/>
        <w:gridCol w:w="583"/>
        <w:gridCol w:w="583"/>
        <w:gridCol w:w="729"/>
        <w:gridCol w:w="2768"/>
        <w:gridCol w:w="4370"/>
      </w:tblGrid>
      <w:tr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Komponent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Feilmodus</w:t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Effekt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RPN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Tiltak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Notat</w:t>
            </w:r>
          </w:p>
        </w:tc>
      </w:tr>
      <w:tr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Hydraulikkaggregat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Lekkasje</w:t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Redusert kraft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84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Inspeksjon hver 500 timer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b/>
      <w:bCs/>
      <w:color w:val="1A3A5C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80" w:after="160"/>
      <w:outlineLvl w:val="1"/>
    </w:pPr>
    <w:rPr>
      <w:b/>
      <w:bCs/>
      <w:color w:val="2B4C7E"/>
      <w:sz w:val="24"/>
      <w:szCs w:val="24"/>
      <w:rFonts w:ascii="Arial" w:cs="Arial" w:eastAsia="Arial" w:hAnsi="Ari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BD6119AD2E194C8A9C9084969DD47A" ma:contentTypeVersion="10" ma:contentTypeDescription="Opprett et nytt dokument." ma:contentTypeScope="" ma:versionID="7e9fe56b0bfcd09e8a0e6c16b97dc1b8">
  <xsd:schema xmlns:xsd="http://www.w3.org/2001/XMLSchema" xmlns:xs="http://www.w3.org/2001/XMLSchema" xmlns:p="http://schemas.microsoft.com/office/2006/metadata/properties" xmlns:ns2="2290fc32-969c-440b-8276-17eae5606b68" xmlns:ns3="f379c864-9b56-444c-9555-7380c4ddbfe8" targetNamespace="http://schemas.microsoft.com/office/2006/metadata/properties" ma:root="true" ma:fieldsID="7d8e50c92736740a22268499574c3565" ns2:_="" ns3:_="">
    <xsd:import namespace="2290fc32-969c-440b-8276-17eae5606b68"/>
    <xsd:import namespace="f379c864-9b56-444c-9555-7380c4ddb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0fc32-969c-440b-8276-17eae5606b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b7377e05-251b-4f99-9e56-36d249cc0f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9c864-9b56-444c-9555-7380c4ddbf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d0c057-1399-4f9c-ad7e-32184a9fb530}" ma:internalName="TaxCatchAll" ma:showField="CatchAllData" ma:web="f379c864-9b56-444c-9555-7380c4ddbf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90fc32-969c-440b-8276-17eae5606b68">
      <Terms xmlns="http://schemas.microsoft.com/office/infopath/2007/PartnerControls"/>
    </lcf76f155ced4ddcb4097134ff3c332f>
    <TaxCatchAll xmlns="f379c864-9b56-444c-9555-7380c4ddbfe8" xsi:nil="true"/>
  </documentManagement>
</p:properties>
</file>

<file path=customXml/itemProps1.xml><?xml version="1.0" encoding="utf-8"?>
<ds:datastoreItem xmlns:ds="http://schemas.openxmlformats.org/officeDocument/2006/customXml" ds:itemID="{B6946F7A-E753-4E40-9D06-296965503918}"/>
</file>

<file path=customXml/itemProps2.xml><?xml version="1.0" encoding="utf-8"?>
<ds:datastoreItem xmlns:ds="http://schemas.openxmlformats.org/officeDocument/2006/customXml" ds:itemID="{F7D9C911-946A-4E4F-8526-F4D17866D4ED}"/>
</file>

<file path=customXml/itemProps3.xml><?xml version="1.0" encoding="utf-8"?>
<ds:datastoreItem xmlns:ds="http://schemas.openxmlformats.org/officeDocument/2006/customXml" ds:itemID="{27ACAE0C-463A-484E-B481-3ABB9C6CF8A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2026-06-17T18:47:26Z</dcterms:created>
  <dcterms:modified xsi:type="dcterms:W3CDTF">2026-06-17T18:47:26Z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0x010100DCBD6119AD2E194C8A9C9084969DD47A</vt:lpwstr>
  </property>
</Properties>
</file>