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AutoDesign-LLM 시스템 설계 문서</w:t>
      </w:r>
    </w:p>
    <w:p>
      <w:pPr>
        <w:ind w:left="360"/>
      </w:pPr>
      <w:r>
        <w:rPr>
          <w:i/>
          <w:color w:val="444444"/>
        </w:rPr>
        <w:t>자연어로 자동차 부품을 설계하고, 공학 이론·표준·논문에 근거한 사전 검토와</w:t>
      </w:r>
    </w:p>
    <w:p>
      <w:pPr>
        <w:ind w:left="360"/>
      </w:pPr>
      <w:r>
        <w:rPr>
          <w:i/>
          <w:color w:val="444444"/>
        </w:rPr>
        <w:t>물리 검증(FEM)을 자동 수행하여 검증된 CAD 파일을 산출하는 LLM 기반 시스템</w:t>
      </w:r>
    </w:p>
    <w:p>
      <w:pPr>
        <w:pStyle w:val="ListBullet"/>
      </w:pPr>
      <w:r>
        <w:rPr>
          <w:b/>
        </w:rPr>
        <w:t>문서 버전</w:t>
      </w:r>
      <w:r>
        <w:t>: v0.1 (초안)</w:t>
      </w:r>
    </w:p>
    <w:p>
      <w:pPr>
        <w:pStyle w:val="ListBullet"/>
      </w:pPr>
      <w:r>
        <w:rPr>
          <w:b/>
        </w:rPr>
        <w:t>작성일</w:t>
      </w:r>
      <w:r>
        <w:t>: 2026-06-09</w:t>
      </w:r>
    </w:p>
    <w:p>
      <w:pPr>
        <w:pStyle w:val="ListBullet"/>
      </w:pPr>
      <w:r>
        <w:rPr>
          <w:b/>
        </w:rPr>
        <w:t>상태</w:t>
      </w:r>
      <w:r>
        <w:t>: 설계 검토 단계 (코드 작성 전)</w:t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목표</w:t>
      </w:r>
    </w:p>
    <w:p>
      <w:r>
        <w:t>자동차 부품 엔지니어가 자연어로 요구사항을 설명하면, 시스템이:</w:t>
      </w:r>
    </w:p>
    <w:p>
      <w:pPr>
        <w:pStyle w:val="ListNumber"/>
      </w:pPr>
      <w:r>
        <w:t xml:space="preserve">관련 공학 이론·표준·논문을 검색해 </w:t>
      </w:r>
      <w:r>
        <w:rPr>
          <w:b/>
        </w:rPr>
        <w:t>사전 검토 리포트</w:t>
      </w:r>
      <w:r>
        <w:t>를 생성하고</w:t>
      </w:r>
    </w:p>
    <w:p>
      <w:pPr>
        <w:pStyle w:val="ListNumber"/>
      </w:pPr>
      <w:r>
        <w:t>FreeCAD 파라메트릭 모델을 자동 생성하며</w:t>
      </w:r>
    </w:p>
    <w:p>
      <w:pPr>
        <w:pStyle w:val="ListNumber"/>
      </w:pPr>
      <w:r>
        <w:t xml:space="preserve">FEM(강도·모달·피로)으로 </w:t>
      </w:r>
      <w:r>
        <w:rPr>
          <w:b/>
        </w:rPr>
        <w:t>물리 검증</w:t>
      </w:r>
      <w:r>
        <w:t>을 수행하고</w:t>
      </w:r>
    </w:p>
    <w:p>
      <w:pPr>
        <w:pStyle w:val="ListNumber"/>
      </w:pPr>
      <w:r>
        <w:t xml:space="preserve">미달 항목을 </w:t>
      </w:r>
      <w:r>
        <w:rPr>
          <w:b/>
        </w:rPr>
        <w:t>자기 교정 루프</w:t>
      </w:r>
      <w:r>
        <w:t>로 재설계하여</w:t>
      </w:r>
    </w:p>
    <w:p>
      <w:pPr>
        <w:pStyle w:val="ListNumber"/>
      </w:pPr>
      <w:r>
        <w:t>검증된 STEP/FCStd 파일과 검토보고서(PDF)를 산출한다.</w:t>
      </w:r>
    </w:p>
    <w:p>
      <w:pPr>
        <w:pStyle w:val="Heading2"/>
      </w:pPr>
      <w:r>
        <w:t>1.2 핵심 차별점</w:t>
      </w:r>
    </w:p>
    <w:p>
      <w:r>
        <w:t>시중의 "말로 3D 모델 만들기" 도구(FreeCAD-MCP 등)는 형상 생성까지만 한다.</w:t>
      </w:r>
    </w:p>
    <w:p>
      <w:r>
        <w:t xml:space="preserve">본 시스템의 가치는 </w:t>
      </w:r>
      <w:r>
        <w:rPr>
          <w:b/>
        </w:rPr>
        <w:t>"검증·사전 검토 레이어"</w:t>
      </w:r>
      <w:r>
        <w:t xml:space="preserve"> 에 있다 — 자동차 도메인의</w:t>
      </w:r>
    </w:p>
    <w:p>
      <w:r>
        <w:t>표준화된 물리·제조 제약을 정량적으로 확인하고 자동 교정한다.</w:t>
      </w:r>
    </w:p>
    <w:p>
      <w:pPr>
        <w:pStyle w:val="Heading2"/>
      </w:pPr>
      <w:r>
        <w:t>1.3 적용 범위 (Scope)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포함 여부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구조/기능 부품 (브래킷, 마운트, 컨트롤암, 하우징, 서브프레임)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Phase 1~4 핵심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FreeCAD+FEM 적합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위상최적화 경량화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Phase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DFM(주조·단조·판금·사출) 검증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Phase 3~4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외장 스타일링 곡면 (개념/공력)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🔶 </w:t>
            </w:r>
            <w:r>
              <w:rPr>
                <w:b/>
                <w:sz w:val="18"/>
              </w:rPr>
              <w:t>Phase 5+ 보완 툴체인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FreeCAD 밖 오픈소스 조합 (8장)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외장 제조용 Class-A 서피스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⏸ 장기 과제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오픈소스 미성숙, 상용(Alias) 영역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본격 충돌해석 (Crash, LS-DYNA)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범위 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개념 단계 에너지 검토만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전자/제어 (ISO 26262)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범위 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기계 부품에 집중</w:t>
            </w:r>
          </w:p>
        </w:tc>
      </w:tr>
    </w:tbl>
    <w:p>
      <w:pPr>
        <w:ind w:left="360"/>
      </w:pPr>
      <w:r>
        <w:rPr>
          <w:b/>
          <w:i/>
          <w:color w:val="444444"/>
        </w:rPr>
        <w:t>전략</w:t>
      </w:r>
      <w:r>
        <w:rPr>
          <w:i/>
          <w:color w:val="444444"/>
        </w:rPr>
        <w:t>: 구조/기능 부품으로 시작해 파이프라인을 완성하고, 외장 스타일링은</w:t>
      </w:r>
    </w:p>
    <w:p>
      <w:pPr>
        <w:ind w:left="360"/>
      </w:pPr>
      <w:r>
        <w:rPr>
          <w:i/>
          <w:color w:val="444444"/>
        </w:rPr>
        <w:t>아키텍처를 모듈화해 두어 Phase 5 이후 별도 서피스 엔진을 플러그인하는 방향.</w:t>
      </w:r>
    </w:p>
    <w:p>
      <w:pPr>
        <w:pStyle w:val="Heading1"/>
      </w:pPr>
      <w:r>
        <w:t>2. 시스템 아키텍처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08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ystem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그림. 전체 시스템 구성도</w:t>
      </w:r>
    </w:p>
    <w:p>
      <w:pPr>
        <w:pStyle w:val="Heading2"/>
      </w:pPr>
      <w:r>
        <w:t>2.1 전체 데이터 흐름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┌──────────────────────────────────────────────────────────────┐</w:t>
        <w:br/>
        <w:t>│ 사용자 입력 (자연어)                                            │</w:t>
        <w:br/>
        <w:t>│ "엔진 마운트 브래킷, 볼트 3개(좌표), 수직 5kN·횡 2kN,           │</w:t>
        <w:br/>
        <w:t>│  재질 AlSi10Mg, 안전계수 ≥2.0, 1차 고유진동수 ≥200Hz, 경량화"   │</w:t>
        <w:br/>
        <w:t>└───────────────────────────┬──────────────────────────────────┘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① 요구사항 파서 / 명세화 (LLM)                                  │</w:t>
        <w:br/>
        <w:t>│    자연어 → 구조화된 설계 명세(JSON): 하중·구속·재질·목표지표    │</w:t>
        <w:br/>
        <w:t>└───────────────────────────┬──────────────────────────────────┘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② RAG 지식 조회                                                 │</w:t>
        <w:br/>
        <w:t>│    - 재료 물성 DB (AlSi10Mg, 고장력강, Mg합금…)                  │</w:t>
        <w:br/>
        <w:t>│    - 설계 규칙 (DFM, 코너 R, 두께비, 볼트 토크)                  │</w:t>
        <w:br/>
        <w:t>│    - 표준 (ISO/KS/SAE 발췌)                                     │</w:t>
        <w:br/>
        <w:t>│    - 논문/실패사례 임베딩                                        │</w:t>
        <w:br/>
        <w:t>└───────────────────────────┬──────────────────────────────────┘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③ 사전 검토 리포트 (LLM)                                        │</w:t>
        <w:br/>
        <w:t>│    "이 하중대역은 피로파괴 위험 → 코너 R≥3mm, 응력집중 회피.     │</w:t>
        <w:br/>
        <w:t>│     AlSi10Mg 피로한도 ~X MPa, 목표 사이클 대비…"                 │</w:t>
        <w:br/>
        <w:t>└───────────────────────────┬──────────────────────────────────┘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④ 형상 생성 (LLM → FreeCAD Python)                              │</w:t>
        <w:br/>
        <w:t>│    파라메트릭 스크립트 생성 → headless FreeCAD 실행              │</w:t>
        <w:br/>
        <w:t>└───────────────────────────┬──────────────────────────────────┘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⑤ 검증 파이프라인                                               │</w:t>
        <w:br/>
        <w:t>│    ├─ (a) 기하 유효성: isValid(), 닫힌 솔리드, 자기교차          │</w:t>
        <w:br/>
        <w:t>│    ├─ (b) DFM: 구배각, 최소두께, 언더컷, 코너 R                  │</w:t>
        <w:br/>
        <w:t>│    ├─ (c) FEM 정적강도 (CalculiX) → 안전계수 SF                  │</w:t>
        <w:br/>
        <w:t>│    ├─ (d) 모달 해석 → 1차 고유진동수                             │</w:t>
        <w:br/>
        <w:t>│    └─ (e) 피로 해석 → 예상 수명 사이클 (S-N, Miner)             │</w:t>
        <w:br/>
        <w:t>└───────────────────────────┬──────────────────────────────────┘</w:t>
        <w:br/>
        <w:t xml:space="preserve">                            ▼</w:t>
        <w:br/>
        <w:t xml:space="preserve">                    ┌───────┴────────┐</w:t>
        <w:br/>
        <w:t xml:space="preserve">              미달   │ 목표 만족?      │  만족</w:t>
        <w:br/>
        <w:t xml:space="preserve">            ◄────────┤                ├────────►</w:t>
        <w:br/>
        <w:t xml:space="preserve">            │        └────────────────┘        │</w:t>
        <w:br/>
        <w:t xml:space="preserve">            ▼                                   ▼</w:t>
        <w:br/>
        <w:t>┌────────────────────────┐      ┌─────────────────────────────┐</w:t>
        <w:br/>
        <w:t>│ ⑥ 자기 교정 루프 (LLM)  │      │ ⑦ 위상최적화 경량화          │</w:t>
        <w:br/>
        <w:t>│   오류·미달 항목을      │      │   (목표 SF 유지하며 질량 ↓)   │</w:t>
        <w:br/>
        <w:t>│   자연어로 피드백 →     │      └──────────────┬──────────────┘</w:t>
        <w:br/>
        <w:t>│   파라미터/형상 수정 → ④│                     ▼</w:t>
        <w:br/>
        <w:t>└────────────────────────┘      ┌─────────────────────────────┐</w:t>
        <w:br/>
        <w:t xml:space="preserve">                                 │ ⑧ 산출물                     │</w:t>
        <w:br/>
        <w:t xml:space="preserve">                                 │   STEP / FCStd + 검토보고서   │</w:t>
        <w:br/>
        <w:t xml:space="preserve">                                 │   (PDF: 입력·검증결과·근거)   │</w:t>
        <w:br/>
        <w:t xml:space="preserve">                                 └─────────────────────────────┘</w:t>
      </w:r>
    </w:p>
    <w:p>
      <w:pPr>
        <w:pStyle w:val="Heading2"/>
      </w:pPr>
      <w:r>
        <w:t>2.2 컴포넌트 구조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autodesign-llm/</w:t>
        <w:br/>
        <w:t>├── orchestrator/          # ① 요구사항 파싱 + 전체 흐름 제어 (LLM 호출)</w:t>
        <w:br/>
        <w:t>│   ├── spec_parser.py     #   자연어 → 설계 명세(JSON)</w:t>
        <w:br/>
        <w:t>│   ├── loop_controller.py #   생성-검증-교정 루프</w:t>
        <w:br/>
        <w:t>│   └── llm_client.py      #   하이브리드 LLM 추상화 (API/로컬 스위치)</w:t>
        <w:br/>
        <w:t>├── knowledge/             # ② RAG</w:t>
        <w:br/>
        <w:t>│   ├── ingest.py          #   표준·논문·물성 인덱싱</w:t>
        <w:br/>
        <w:t>│   ├── retriever.py       #   벡터 검색</w:t>
        <w:br/>
        <w:t>│   └── materials_db.json  #   재료 물성 (출처 명시)</w:t>
        <w:br/>
        <w:t>├── geometry/              # ④ 형상 생성</w:t>
        <w:br/>
        <w:t>│   ├── freecad_runner.py  #   headless FreeCAD 실행 래퍼</w:t>
        <w:br/>
        <w:t>│   ├── script_templates/  #   부품 유형별 파라메트릭 스크립트 골격</w:t>
        <w:br/>
        <w:t>│   └── mcp_bridge.py      #   (선택) FreeCAD-MCP 연동</w:t>
        <w:br/>
        <w:t>├── validation/            # ⑤ 검증 파이프라인</w:t>
        <w:br/>
        <w:t>│   ├── geom_check.py      #   유효성·자기교차</w:t>
        <w:br/>
        <w:t>│   ├── dfm_check.py       #   제조성 규칙</w:t>
        <w:br/>
        <w:t>│   ├── fem_static.py      #   정적 강도 (CalculiX)</w:t>
        <w:br/>
        <w:t>│   ├── fem_modal.py       #   모달</w:t>
        <w:br/>
        <w:t>│   └── fatigue.py         #   피로 (S-N, Miner)</w:t>
        <w:br/>
        <w:t>├── optimization/          # ⑦ 위상최적화</w:t>
        <w:br/>
        <w:t>│   └── topo_opt.py</w:t>
        <w:br/>
        <w:t>├── reporting/             # ⑧ 검토보고서 생성</w:t>
        <w:br/>
        <w:t>│   └── report_builder.py  #   PDF (입력·근거·결과·이력)</w:t>
        <w:br/>
        <w:t>└── tests/                 # 골든 케이스 (벤치마크 부품)</w:t>
      </w:r>
    </w:p>
    <w:p>
      <w:pPr>
        <w:pStyle w:val="Heading2"/>
      </w:pPr>
      <w:r>
        <w:t>2.3 LLM 운용 (하이브리드)</w:t>
      </w:r>
    </w:p>
    <w:p>
      <w:pPr>
        <w:pStyle w:val="ListBullet"/>
      </w:pPr>
      <w:r>
        <w:rPr>
          <w:b/>
        </w:rPr>
        <w:t>추상화 레이어</w:t>
      </w:r>
      <w:r>
        <w:t xml:space="preserve"> (</w:t>
      </w:r>
      <w:r>
        <w:rPr>
          <w:rFonts w:ascii="Consolas" w:hAnsi="Consolas"/>
          <w:sz w:val="19"/>
        </w:rPr>
        <w:t>llm_client.py</w:t>
      </w:r>
      <w:r>
        <w:t>)로 API/로컬을 스위치 가능하게 설계.</w:t>
      </w:r>
    </w:p>
    <w:p>
      <w:pPr>
        <w:pStyle w:val="ListBullet"/>
      </w:pPr>
      <w:r>
        <w:rPr>
          <w:b/>
        </w:rPr>
        <w:t>기본</w:t>
      </w:r>
      <w:r>
        <w:t>: Claude API (Opus) — 추론·코드생성 품질 우선, 프로토타입 단계.</w:t>
      </w:r>
    </w:p>
    <w:p>
      <w:pPr>
        <w:pStyle w:val="ListBullet"/>
      </w:pPr>
      <w:r>
        <w:rPr>
          <w:b/>
        </w:rPr>
        <w:t>로컬 옵션</w:t>
      </w:r>
      <w:r>
        <w:t>: 설계 IP 보안이 필요한 고객/단계에서 DeepSeek·Llama 계열로 전환</w:t>
      </w:r>
    </w:p>
    <w:p>
      <w:r>
        <w:t xml:space="preserve">  (Seek-CAD 논문의 SPCC 적응 방식 참고).</w:t>
      </w:r>
    </w:p>
    <w:p>
      <w:pPr>
        <w:pStyle w:val="ListBullet"/>
      </w:pPr>
      <w:r>
        <w:rPr>
          <w:b/>
        </w:rPr>
        <w:t>민감정보 처리 정책</w:t>
      </w:r>
      <w:r>
        <w:t>을 명문화 (도면 치수·하중 데이터의 외부 전송 여부 통제).</w:t>
      </w:r>
    </w:p>
    <w:p>
      <w:pPr>
        <w:pStyle w:val="Heading1"/>
      </w:pPr>
      <w:r>
        <w:t>3. 자동차 도메인 검증 레이어 (핵심)</w:t>
      </w:r>
    </w:p>
    <w:p>
      <w:pPr>
        <w:pStyle w:val="Heading2"/>
      </w:pPr>
      <w:r>
        <w:t>3.1 검증 항목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1728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검증 항목</w:t>
            </w:r>
          </w:p>
        </w:tc>
        <w:tc>
          <w:tcPr>
            <w:tcW w:type="dxa" w:w="1728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방법</w:t>
            </w:r>
          </w:p>
        </w:tc>
        <w:tc>
          <w:tcPr>
            <w:tcW w:type="dxa" w:w="1728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합격 기준(예)</w:t>
            </w:r>
          </w:p>
        </w:tc>
        <w:tc>
          <w:tcPr>
            <w:tcW w:type="dxa" w:w="1728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기하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솔리드 유효성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Shape.isValid()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닫힌 솔리드, 자기교차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구조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정적 강도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FEM 정적 (CalculiX)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안전계수 SF ≥ 목표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진동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모달 (NVH)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FEM 모달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1차 고유진동수 ≥ 임계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내구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피로 수명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S-N + Miner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목표 사이클 초과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제조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DFM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규칙 기반 + 형상 질의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구배·두께·R·언더컷 충족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중량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경량화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위상최적화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SF 유지하며 질량 최소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규격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표준 적합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RAG 대조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인터페이스/공차/체결 규격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</w:tbl>
    <w:p>
      <w:pPr>
        <w:pStyle w:val="Heading2"/>
      </w:pPr>
      <w:r>
        <w:t>3.2 재료 물성 DB (예시 스키마)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{</w:t>
        <w:br/>
        <w:t xml:space="preserve">  "AlSi10Mg": {</w:t>
        <w:br/>
        <w:t xml:space="preserve">    "density_kg_m3": 2670,</w:t>
        <w:br/>
        <w:t xml:space="preserve">    "youngs_modulus_GPa": 70,</w:t>
        <w:br/>
        <w:t xml:space="preserve">    "yield_strength_MPa": 230,</w:t>
        <w:br/>
        <w:t xml:space="preserve">    "ultimate_strength_MPa": 330,</w:t>
        <w:br/>
        <w:t xml:space="preserve">    "fatigue_limit_MPa": 90,</w:t>
        <w:br/>
        <w:t xml:space="preserve">    "poisson": 0.33,</w:t>
        <w:br/>
        <w:t xml:space="preserve">    "process": ["die_casting", "additive"],</w:t>
        <w:br/>
        <w:t xml:space="preserve">    "source": "출처/규격 명시 필요 (실데이터로 교체)"</w:t>
        <w:br/>
        <w:t xml:space="preserve">  }</w:t>
        <w:br/>
        <w:t>}</w:t>
      </w:r>
    </w:p>
    <w:p>
      <w:pPr>
        <w:ind w:left="360"/>
      </w:pPr>
      <w:r>
        <w:rPr>
          <w:i/>
          <w:color w:val="444444"/>
        </w:rPr>
        <w:t xml:space="preserve">⚠️ 물성값은 </w:t>
      </w:r>
      <w:r>
        <w:rPr>
          <w:b/>
          <w:i/>
          <w:color w:val="444444"/>
        </w:rPr>
        <w:t>반드시 검증된 출처(공급사 데이터시트/규격)</w:t>
      </w:r>
      <w:r>
        <w:rPr>
          <w:i/>
          <w:color w:val="444444"/>
        </w:rPr>
        <w:t xml:space="preserve"> 로 채울 것.</w:t>
      </w:r>
    </w:p>
    <w:p>
      <w:pPr>
        <w:ind w:left="360"/>
      </w:pPr>
      <w:r>
        <w:rPr>
          <w:i/>
          <w:color w:val="444444"/>
        </w:rPr>
        <w:t>초기 값은 자리표시자이며 안전 판정에 그대로 쓰면 안 됨.</w:t>
      </w:r>
    </w:p>
    <w:p>
      <w:pPr>
        <w:pStyle w:val="Heading2"/>
      </w:pPr>
      <w:r>
        <w:t>3.3 안전계수 판정 로직(개념)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SF = yield_strength / max_von_mises_stress</w:t>
        <w:br/>
        <w:t>판정: SF ≥ target_SF → 통과</w:t>
        <w:br/>
        <w:t xml:space="preserve">      미달 → 교정 루프에 "응력집중부 위치 + 부족분" 피드백</w:t>
      </w:r>
    </w:p>
    <w:p>
      <w:pPr>
        <w:pStyle w:val="Heading1"/>
      </w:pPr>
      <w:r>
        <w:t>4. 단계별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산출물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검증 게이트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환경 구축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FreeCAD-MCP 설치, headless 실행 확인, Claude 연결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간단 도형 생성 성공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형상 생성 + 기하 검증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브래킷 파라메트릭 스크립트, 유효성 검사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골든 케이스 솔리드 생성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FEM 정적강도 + 자기교정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CalculiX 연동, SF 판정, 재설계 루프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SF 미달→교정→통과 시연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모달·피로·DFM + RAG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검증 풀 파이프라인, 사전 검토 리포트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다항목 검증 통과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위상최적화 + 보고서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경량화, PDF 검토보고서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질량↓ &amp; SF 유지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확장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부품 종류 확대, (검토) 외장 서피스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4.1 벤치마크(골든) 부품</w:t>
      </w:r>
    </w:p>
    <w:p>
      <w:pPr>
        <w:pStyle w:val="ListBullet"/>
      </w:pPr>
      <w:r>
        <w:rPr>
          <w:b/>
        </w:rPr>
        <w:t>1순위: 엔진 마운트 브래킷</w:t>
      </w:r>
      <w:r>
        <w:t xml:space="preserve"> — 사례·논문 풍부, 전 검증항목 시연 가능</w:t>
      </w:r>
    </w:p>
    <w:p>
      <w:pPr>
        <w:pStyle w:val="ListBullet"/>
      </w:pPr>
      <w:r>
        <w:t>2순위: 서스펜션 로어 컨트롤암 — 피로 내구 중심</w:t>
      </w:r>
    </w:p>
    <w:p>
      <w:pPr>
        <w:pStyle w:val="ListBullet"/>
      </w:pPr>
      <w:r>
        <w:t>3순위: 일반 체결 브래킷 — 가장 단순, 회귀 테스트용</w:t>
      </w:r>
    </w:p>
    <w:p>
      <w:pPr>
        <w:pStyle w:val="Heading1"/>
      </w:pPr>
      <w:r>
        <w:t>5.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선택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CAD 엔진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FreeCAD (Python API, headless)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오픈소스, 완전 스크립팅, FEM 내장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FEM 솔버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CalculiX (FreeCAD FEM WB)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FreeCAD 통합, 정적·모달 지원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 API (Opus) / 로컬(DeepSeek 등)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하이브리드 추상화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통합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MCP (Model Context Protocol)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FreeCAD-MCP 재사용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Vector DB (Chroma/Qdrant) + 임베딩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표준·논문·물성 검색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보고서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PDF 생성 (ReportLab 등)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검토보고서 산출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오케스트레이션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FreeCAD/CalculiX와 동일 언어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외형 생성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Blender / TRELLIS / Hunyuan3D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스타일링·AI 개념 메시 (8장)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외형 검증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OpenFOAM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공력(항력·양력·압력) (8장)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메시→CAD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FreeCAD Reverse Eng. / OpenNURBS / NURBS-Python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개념→제조 다리 (8장)</w:t>
            </w:r>
          </w:p>
        </w:tc>
      </w:tr>
    </w:tbl>
    <w:p>
      <w:pPr>
        <w:pStyle w:val="Heading1"/>
      </w:pPr>
      <w:r>
        <w:t>6. 리스크 및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영향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대응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LLM이 부정확한 형상/물성 생성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잘못된 부품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검증 게이트 + 물성 DB 고정, LLM이 물성을 "지어내지" 못하게 RAG 강제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FEM 메시 품질·수렴성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신뢰성 저하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메시 수렴 체크, 결과 신뢰구간 표시, 중요 부품은 엔지니어 검토 필수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피로·충돌 해석의 한계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과신 위험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보고서에 "개념 검증 수준" 명시, 양산 전 정식 CAE 필수 고지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설계 IP 외부 유출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보안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하이브리드 LLM, 민감 데이터 로컬 처리 정책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FreeCAD Class-A 한계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외장 불가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범위에서 분리, 모듈화로 추후 서피스 엔진 연동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물성·표준 데이터 신뢰성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안전 판정 오류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모든 수치에 출처 표기, 검증된 데이터로만 판정</w:t>
            </w:r>
          </w:p>
        </w:tc>
      </w:tr>
    </w:tbl>
    <w:p>
      <w:pPr>
        <w:ind w:left="360"/>
      </w:pPr>
      <w:r>
        <w:rPr>
          <w:b/>
          <w:i/>
          <w:color w:val="444444"/>
        </w:rPr>
        <w:t>안전 원칙</w:t>
      </w:r>
      <w:r>
        <w:rPr>
          <w:i/>
          <w:color w:val="444444"/>
        </w:rPr>
        <w:t xml:space="preserve">: 본 시스템은 엔지니어를 </w:t>
      </w:r>
      <w:r>
        <w:rPr>
          <w:b/>
          <w:i/>
          <w:color w:val="444444"/>
        </w:rPr>
        <w:t>보조</w:t>
      </w:r>
      <w:r>
        <w:rPr>
          <w:i/>
          <w:color w:val="444444"/>
        </w:rPr>
        <w:t>한다. 최종 양산 판정은</w:t>
      </w:r>
    </w:p>
    <w:p>
      <w:pPr>
        <w:ind w:left="360"/>
      </w:pPr>
      <w:r>
        <w:rPr>
          <w:i/>
          <w:color w:val="444444"/>
        </w:rPr>
        <w:t>정식 CAE 및 실물 시험을 거쳐야 하며, 시스템 산출물은 초기 설계·검토 가속용이다.</w:t>
      </w:r>
    </w:p>
    <w:p>
      <w:pPr>
        <w:pStyle w:val="Heading1"/>
      </w:pPr>
      <w:r>
        <w:t>7. 다음 액션</w:t>
      </w:r>
    </w:p>
    <w:p>
      <w:pPr>
        <w:pStyle w:val="ListNumber"/>
      </w:pPr>
      <w:r>
        <w:t>본 설계 문서 검토·확정</w:t>
      </w:r>
    </w:p>
    <w:p>
      <w:pPr>
        <w:pStyle w:val="ListNumber"/>
      </w:pPr>
      <w:r>
        <w:t>Phase 0 환경 구축 (FreeCAD-MCP, CalculiX, Claude 연결)</w:t>
      </w:r>
    </w:p>
    <w:p>
      <w:pPr>
        <w:pStyle w:val="ListNumber"/>
      </w:pPr>
      <w:r>
        <w:t>Phase 1 엔진 브래킷 파라메트릭 스크립트 골격 작성</w:t>
      </w:r>
    </w:p>
    <w:p>
      <w:pPr>
        <w:pStyle w:val="ListNumber"/>
      </w:pPr>
      <w:r>
        <w:t>재료 물성 DB를 검증된 출처로 채우기</w:t>
      </w:r>
    </w:p>
    <w:p>
      <w:pPr>
        <w:pStyle w:val="Heading1"/>
      </w:pPr>
      <w:r>
        <w:t>8. 외형(Exterior) 보완 툴체인 (오픈소스)</w:t>
      </w:r>
    </w:p>
    <w:p>
      <w:r>
        <w:t>FreeCAD는 솔리드/파라메트릭 부품에 강하지만 자유곡면 스타일링에는 약하다.</w:t>
      </w:r>
    </w:p>
    <w:p>
      <w:r>
        <w:t xml:space="preserve">외형은 </w:t>
      </w:r>
      <w:r>
        <w:rPr>
          <w:b/>
        </w:rPr>
        <w:t>별도 오픈소스 조합</w:t>
      </w:r>
      <w:r>
        <w:t>으로 보완하되, 구조 부품과 동일한</w:t>
      </w:r>
    </w:p>
    <w:p>
      <w:r>
        <w:rPr>
          <w:b/>
        </w:rPr>
        <w:t>"생성 → 검증 → 자기교정" 루프</w:t>
      </w:r>
      <w:r>
        <w:t xml:space="preserve"> 패러다임을 그대로 적용한다.</w:t>
      </w:r>
    </w:p>
    <w:p>
      <w:r>
        <w:t xml:space="preserve">차이는 검증 축이 FEM이 아니라 </w:t>
      </w:r>
      <w:r>
        <w:rPr>
          <w:b/>
        </w:rPr>
        <w:t>공력(CFD)</w:t>
      </w:r>
      <w:r>
        <w:t xml:space="preserve"> 이라는 점이다.</w:t>
      </w:r>
    </w:p>
    <w:p>
      <w:pPr>
        <w:pStyle w:val="Heading2"/>
      </w:pPr>
      <w:r>
        <w:t>8.1 외형 파이프라인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자연어 외형 컨셉 ("쿠페형, 낮은 보닛, 큰 리어 디퓨저")</w:t>
        <w:br/>
        <w:t xml:space="preserve">        ▼</w:t>
        <w:br/>
        <w:t>① 개념 형상 생성 (택1 또는 병행)</w:t>
        <w:br/>
        <w:t xml:space="preserve">   ├─ AI 생성: TRELLIS / Hunyuan3D / Stable-Fast-3D → 개념 메시</w:t>
        <w:br/>
        <w:t xml:space="preserve">   └─ 절차적/수동: Blender (서브디비전·스컬프팅, Python 스크립팅)</w:t>
        <w:br/>
        <w:t xml:space="preserve">        ▼</w:t>
        <w:br/>
        <w:t>② 메시 정리 / 리토폴로지</w:t>
        <w:br/>
        <w:t xml:space="preserve">   Blender RetopoFlow, Quadriflow/Autoremesher → 깨끗한 메시</w:t>
        <w:br/>
        <w:t xml:space="preserve">        ▼</w:t>
        <w:br/>
        <w:t>③ 공력 검증 (CFD) ★외형의 핵심 검증축</w:t>
        <w:br/>
        <w:t xml:space="preserve">   Gmsh/cfMesh/snappyHexMesh 메시 → OpenFOAM (simpleFoam + k-ω SST)</w:t>
        <w:br/>
        <w:t xml:space="preserve">   → 항력계수 Cd, 양력 Cl, 압력분포</w:t>
        <w:br/>
        <w:t xml:space="preserve">        ▼</w:t>
        <w:br/>
        <w:t>④ 자기교정 루프 (LLM)</w:t>
        <w:br/>
        <w:t xml:space="preserve">   "프론트 스플리터에서 박리 → 받음각 조정" 식 피드백 → ①</w:t>
        <w:br/>
        <w:t xml:space="preserve">        ▼</w:t>
        <w:br/>
        <w:t>⑤ 메시 → CAD 서피스 (제조 연결)</w:t>
        <w:br/>
        <w:t xml:space="preserve">   FreeCAD Reverse Engineering WB / OpenNURBS / NURBS-Python</w:t>
        <w:br/>
        <w:t xml:space="preserve">   → NURBS 서피스 근사 (개념→설계 다리)</w:t>
        <w:br/>
        <w:t xml:space="preserve">        ▼</w:t>
        <w:br/>
        <w:t>⑥ 산출물: 메시(OBJ/STL) + 서피스(STEP/3DM) + 공력 리포트</w:t>
      </w:r>
    </w:p>
    <w:p>
      <w:pPr>
        <w:pStyle w:val="Heading2"/>
      </w:pPr>
      <w:r>
        <w:t>8.2 도구별 역할 / 성숙도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오픈소스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성숙도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AI 개념 생성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TRELLIS</w:t>
            </w:r>
            <w:r>
              <w:rPr>
                <w:sz w:val="18"/>
              </w:rPr>
              <w:t>(.2-4B)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텍스트·이미지→고품질 메시, 6GB VRAM~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AI 개념 생성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Hunyuan3D 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고품질 텍스처, 로컬 실행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AI 개념 생성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Stable-Fast-3D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&lt;1초 초고속 (러프)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스타일링 모델링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Blender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서브디비전·스컬프팅, Python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리토폴로지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RetopoFlow, Quadriflow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메시 정리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중~높음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공력 메시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Gmsh, cfMesh, snappyHexMesh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CFD 메시 생성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공력 해석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OpenFOAM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항력·양력·압력 (가상 풍동)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NURBS 커널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OpenNURBS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.3dm 읽기/쓰기, NURBS 지오메트리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NURBS (Python)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NURBS-Python(geomdl)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곡선·곡면 생성·평가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메시→NURBS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FreeCAD Reverse Eng. WB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점군/메시→서피스 근사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NURBS 모델러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Plasticity(초기), Ayam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자유곡면 모델링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낮음~중</w:t>
            </w:r>
          </w:p>
        </w:tc>
      </w:tr>
    </w:tbl>
    <w:p>
      <w:pPr>
        <w:pStyle w:val="Heading2"/>
      </w:pPr>
      <w:r>
        <w:t>8.3 현실적 한계 (반드시 인지)</w:t>
      </w:r>
    </w:p>
    <w:p>
      <w:pPr>
        <w:pStyle w:val="ListBullet"/>
      </w:pPr>
      <w:r>
        <w:rPr>
          <w:b/>
        </w:rPr>
        <w:t>제조용 Class-A 서피스는 오픈소스로 아직 어렵다.</w:t>
      </w:r>
      <w:r>
        <w:t xml:space="preserve"> Alias/ICEM 수준의</w:t>
      </w:r>
    </w:p>
    <w:p>
      <w:r>
        <w:t xml:space="preserve">  곡률연속(G2/G3) 품질·정밀 서피스는 상용 영역. 오픈소스 조합은</w:t>
      </w:r>
    </w:p>
    <w:p>
      <w:r>
        <w:t xml:space="preserve">  </w:t>
      </w:r>
      <w:r>
        <w:rPr>
          <w:b/>
        </w:rPr>
        <w:t>개념 디자인 + 공력 검증 + 근사 서피스</w:t>
      </w:r>
      <w:r>
        <w:t>까지가 현실적 목표.</w:t>
      </w:r>
    </w:p>
    <w:p>
      <w:pPr>
        <w:pStyle w:val="ListBullet"/>
      </w:pPr>
      <w:r>
        <w:rPr>
          <w:b/>
        </w:rPr>
        <w:t>AI 생성 메시는 "개념"이지 "설계"가 아니다.</w:t>
      </w:r>
      <w:r>
        <w:t xml:space="preserve"> 토폴로지가 지저분하고</w:t>
      </w:r>
    </w:p>
    <w:p>
      <w:r>
        <w:t xml:space="preserve">  치수 정밀도가 없어, 그대로 양산에 못 쓴다. ②리토폴로지·⑤서피스화가 필수 다리.</w:t>
      </w:r>
    </w:p>
    <w:p>
      <w:pPr>
        <w:pStyle w:val="ListBullet"/>
      </w:pPr>
      <w:r>
        <w:rPr>
          <w:b/>
        </w:rPr>
        <w:t>외형 자기교정은 구조보다 주관적이다.</w:t>
      </w:r>
      <w:r>
        <w:t xml:space="preserve"> 공력(Cd)은 정량화되지만</w:t>
      </w:r>
    </w:p>
    <w:p>
      <w:r>
        <w:t xml:space="preserve">  "미감"은 비정량. 미감은 사람이 판단하고, 시스템은 공력·패키징·법규</w:t>
      </w:r>
    </w:p>
    <w:p>
      <w:r>
        <w:t xml:space="preserve">  (보행자 보호 등) 정량 항목을 검증하는 데 집중.</w:t>
      </w:r>
    </w:p>
    <w:p>
      <w:pPr>
        <w:pStyle w:val="Heading2"/>
      </w:pPr>
      <w:r>
        <w:t>8.4 구조 부품과의 통합</w:t>
      </w:r>
    </w:p>
    <w:p>
      <w:r>
        <w:t xml:space="preserve">외형 서피스(외피)와 구조 부품(내부 골격·브래킷)은 </w:t>
      </w:r>
      <w:r>
        <w:rPr>
          <w:b/>
        </w:rPr>
        <w:t>패키징 인터페이스</w:t>
      </w:r>
      <w:r>
        <w:t>로 연결된다.</w:t>
      </w:r>
    </w:p>
    <w:p>
      <w:r>
        <w:t>외형 셸이 정의한 외곽 안에서 구조 부품이 장착점·간섭을 만족하도록</w:t>
      </w:r>
    </w:p>
    <w:p>
      <w:r>
        <w:t>공통 좌표계/어셈블리 레이어를 둔다 (Phase 6 이후 통합 과제).</w:t>
      </w:r>
    </w:p>
    <w:p>
      <w:pPr>
        <w:pStyle w:val="Heading1"/>
      </w:pPr>
      <w:r>
        <w:t>부록 A. 참고 문헌</w:t>
      </w:r>
    </w:p>
    <w:p>
      <w:pPr>
        <w:pStyle w:val="ListBullet"/>
      </w:pPr>
      <w:r>
        <w:t>LLMs for CAD: A Survey — https://arxiv.org/html/2505.08137v2</w:t>
      </w:r>
    </w:p>
    <w:p>
      <w:pPr>
        <w:pStyle w:val="ListBullet"/>
      </w:pPr>
      <w:r>
        <w:t>Text-to-CAD via Visual Feedback (CADFusion) — https://arxiv.org/abs/2501.19054</w:t>
      </w:r>
    </w:p>
    <w:p>
      <w:pPr>
        <w:pStyle w:val="ListBullet"/>
      </w:pPr>
      <w:r>
        <w:t>Seek-CAD (로컬 추론 자기교정) — https://arxiv.org/pdf/2505.17702</w:t>
      </w:r>
    </w:p>
    <w:p>
      <w:pPr>
        <w:pStyle w:val="ListBullet"/>
      </w:pPr>
      <w:r>
        <w:t>CAD-Coder (CoT + 기하 보상) — https://arxiv.org/pdf/2505.19713</w:t>
      </w:r>
    </w:p>
    <w:p>
      <w:pPr>
        <w:pStyle w:val="ListBullet"/>
      </w:pPr>
      <w:r>
        <w:t>Query2CAD — https://arxiv.org/pdf/2406.00144</w:t>
      </w:r>
    </w:p>
    <w:p>
      <w:pPr>
        <w:pStyle w:val="ListBullet"/>
      </w:pPr>
      <w:r>
        <w:t>컨트롤암 피로 수치 프레임워크 — https://www.sciencedirect.com/science/article/pii/S0141029624007600</w:t>
      </w:r>
    </w:p>
    <w:p>
      <w:pPr>
        <w:pStyle w:val="ListBullet"/>
      </w:pPr>
      <w:r>
        <w:t>엔진 브래킷 위상최적화(BESO) — https://www.academia.edu/115145055/Topology_optimization_of_engine_bracket_arm_using_BESO</w:t>
      </w:r>
    </w:p>
    <w:p>
      <w:pPr>
        <w:pStyle w:val="Heading1"/>
      </w:pPr>
      <w:r>
        <w:t>부록 B. 도구</w:t>
      </w:r>
    </w:p>
    <w:p>
      <w:r>
        <w:rPr>
          <w:b/>
        </w:rPr>
        <w:t>구조 부품</w:t>
      </w:r>
    </w:p>
    <w:p>
      <w:pPr>
        <w:pStyle w:val="ListBullet"/>
      </w:pPr>
      <w:r>
        <w:t>FreeCAD-MCP — https://github.com/proximile/FreeCAD-MCP</w:t>
      </w:r>
    </w:p>
    <w:p>
      <w:pPr>
        <w:pStyle w:val="ListBullet"/>
      </w:pPr>
      <w:r>
        <w:t>freecad-ai 워크벤치 — https://github.com/ghbalf/freecad-ai</w:t>
      </w:r>
    </w:p>
    <w:p>
      <w:r>
        <w:rPr>
          <w:b/>
        </w:rPr>
        <w:t>외형 — AI 개념 생성</w:t>
      </w:r>
    </w:p>
    <w:p>
      <w:pPr>
        <w:pStyle w:val="ListBullet"/>
      </w:pPr>
      <w:r>
        <w:t>TRELLIS (Microsoft) — https://github.com/microsoft/TRELLIS</w:t>
      </w:r>
    </w:p>
    <w:p>
      <w:pPr>
        <w:pStyle w:val="ListBullet"/>
      </w:pPr>
      <w:r>
        <w:t>Hunyuan3D 2.1 (Tencent) — https://github.com/Tencent-Hunyuan/Hunyuan3D-2</w:t>
      </w:r>
    </w:p>
    <w:p>
      <w:r>
        <w:rPr>
          <w:b/>
        </w:rPr>
        <w:t>외형 — 모델링/리토폴로지</w:t>
      </w:r>
    </w:p>
    <w:p>
      <w:pPr>
        <w:pStyle w:val="ListBullet"/>
      </w:pPr>
      <w:r>
        <w:t>Blender — https://www.blender.org/</w:t>
      </w:r>
    </w:p>
    <w:p>
      <w:pPr>
        <w:pStyle w:val="ListBullet"/>
      </w:pPr>
      <w:r>
        <w:t>RetopoFlow — https://github.com/cgcookie/retopoflow</w:t>
      </w:r>
    </w:p>
    <w:p>
      <w:r>
        <w:rPr>
          <w:b/>
        </w:rPr>
        <w:t>외형 — 공력 검증 (CFD)</w:t>
      </w:r>
    </w:p>
    <w:p>
      <w:pPr>
        <w:pStyle w:val="ListBullet"/>
      </w:pPr>
      <w:r>
        <w:t>OpenFOAM — https://www.openfoam.com/</w:t>
      </w:r>
    </w:p>
    <w:p>
      <w:pPr>
        <w:pStyle w:val="ListBullet"/>
      </w:pPr>
      <w:r>
        <w:t>Gmsh (메시) — https://gmsh.info/</w:t>
      </w:r>
    </w:p>
    <w:p>
      <w:r>
        <w:rPr>
          <w:b/>
        </w:rPr>
        <w:t>외형 — NURBS / 메시→CAD</w:t>
      </w:r>
    </w:p>
    <w:p>
      <w:pPr>
        <w:pStyle w:val="ListBullet"/>
      </w:pPr>
      <w:r>
        <w:t>OpenNURBS — https://github.com/OpenNURBS/OpenNURBS</w:t>
      </w:r>
    </w:p>
    <w:p>
      <w:pPr>
        <w:pStyle w:val="ListBullet"/>
      </w:pPr>
      <w:r>
        <w:t>NURBS-Python (geomdl) — https://github.com/orbingol/NURBS-Python</w:t>
      </w:r>
    </w:p>
    <w:p>
      <w:pPr>
        <w:pStyle w:val="ListBullet"/>
      </w:pPr>
      <w:r>
        <w:t>FreeCAD Reverse Engineering WB (내장)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