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1348A" w14:textId="62248AC6" w:rsidR="00284491" w:rsidRDefault="00C714B5" w:rsidP="00C714B5">
      <w:pPr>
        <w:pStyle w:val="ListParagraph"/>
        <w:numPr>
          <w:ilvl w:val="0"/>
          <w:numId w:val="1"/>
        </w:numPr>
      </w:pPr>
      <w:r>
        <w:t>Teensy 4.0 doesn’t have on-board power management for switching between battery and usb power</w:t>
      </w:r>
    </w:p>
    <w:p w14:paraId="48B6392F" w14:textId="6D61E00B" w:rsidR="00C714B5" w:rsidRDefault="00C714B5" w:rsidP="00C714B5">
      <w:pPr>
        <w:pStyle w:val="ListParagraph"/>
        <w:numPr>
          <w:ilvl w:val="1"/>
          <w:numId w:val="1"/>
        </w:numPr>
      </w:pPr>
      <w:r>
        <w:t>I risk damaging usb ports in my computer if I have usb power and battery power plugged into the teensy at the same time</w:t>
      </w:r>
    </w:p>
    <w:p w14:paraId="1F15FDAB" w14:textId="32C6AA2A" w:rsidR="00C714B5" w:rsidRDefault="00C714B5" w:rsidP="00C714B5">
      <w:pPr>
        <w:pStyle w:val="ListParagraph"/>
        <w:numPr>
          <w:ilvl w:val="1"/>
          <w:numId w:val="1"/>
        </w:numPr>
      </w:pPr>
      <w:r>
        <w:t xml:space="preserve">To fix this, we can cut the trace between the two 5V pads on the teensy to separate usb power from battery power. </w:t>
      </w:r>
    </w:p>
    <w:p w14:paraId="28BE3338" w14:textId="36BA56AD" w:rsidR="00C714B5" w:rsidRDefault="00C714B5" w:rsidP="00C714B5">
      <w:pPr>
        <w:pStyle w:val="ListParagraph"/>
        <w:numPr>
          <w:ilvl w:val="1"/>
          <w:numId w:val="1"/>
        </w:numPr>
      </w:pPr>
      <w:r>
        <w:t>The board will be powered through battery power, but will have comms through usb (for uploading software, etc.)</w:t>
      </w:r>
    </w:p>
    <w:p w14:paraId="6A4AC0B1" w14:textId="324D402D" w:rsidR="00C714B5" w:rsidRDefault="00C714B5" w:rsidP="00C714B5">
      <w:pPr>
        <w:pStyle w:val="ListParagraph"/>
        <w:numPr>
          <w:ilvl w:val="0"/>
          <w:numId w:val="1"/>
        </w:numPr>
      </w:pPr>
      <w:r>
        <w:t xml:space="preserve">Because we are using breakout boards for most of the modules, most of the boards have built-in </w:t>
      </w:r>
      <w:r w:rsidR="0069730F">
        <w:t>voltage</w:t>
      </w:r>
      <w:r>
        <w:t xml:space="preserve"> regulators, level shifting, and internal noise mitigation. </w:t>
      </w:r>
    </w:p>
    <w:p w14:paraId="476C25CA" w14:textId="16041A3F" w:rsidR="00C714B5" w:rsidRDefault="00C714B5" w:rsidP="00C714B5">
      <w:pPr>
        <w:pStyle w:val="ListParagraph"/>
        <w:numPr>
          <w:ilvl w:val="1"/>
          <w:numId w:val="1"/>
        </w:numPr>
      </w:pPr>
      <w:r>
        <w:t>We don’t need to integrate pull-up or pull-down resistors or decoupling capacitors because most of it is already built in</w:t>
      </w:r>
    </w:p>
    <w:p w14:paraId="71F0F612" w14:textId="590DCAE0" w:rsidR="00C714B5" w:rsidRDefault="00C714B5" w:rsidP="00C714B5">
      <w:pPr>
        <w:pStyle w:val="ListParagraph"/>
        <w:numPr>
          <w:ilvl w:val="1"/>
          <w:numId w:val="1"/>
        </w:numPr>
      </w:pPr>
      <w:r>
        <w:t xml:space="preserve">These are plug and play or voltage driven meaning all </w:t>
      </w:r>
      <w:r w:rsidR="0069730F">
        <w:t>I need</w:t>
      </w:r>
      <w:r>
        <w:t xml:space="preserve"> to do is input the correct voltage and the devices will function properly</w:t>
      </w:r>
    </w:p>
    <w:p w14:paraId="7BF1E03E" w14:textId="0703E266" w:rsidR="00C714B5" w:rsidRDefault="00C714B5" w:rsidP="00C714B5">
      <w:pPr>
        <w:pStyle w:val="ListParagraph"/>
        <w:numPr>
          <w:ilvl w:val="1"/>
          <w:numId w:val="1"/>
        </w:numPr>
      </w:pPr>
      <w:r>
        <w:t>This makes my flight computer much simpler to build</w:t>
      </w:r>
    </w:p>
    <w:p w14:paraId="1835C11E" w14:textId="4110F8F2" w:rsidR="00C714B5" w:rsidRDefault="00C714B5" w:rsidP="00C714B5">
      <w:pPr>
        <w:pStyle w:val="ListParagraph"/>
        <w:numPr>
          <w:ilvl w:val="0"/>
          <w:numId w:val="1"/>
        </w:numPr>
      </w:pPr>
      <w:r>
        <w:t>Teensy 4.0 doesn’t have a linear voltage regulator to drop input voltage from higher sources (9-12V) down to 5V</w:t>
      </w:r>
    </w:p>
    <w:p w14:paraId="6DF8E4EB" w14:textId="2841EAAD" w:rsidR="00C714B5" w:rsidRDefault="00C714B5" w:rsidP="00C714B5">
      <w:pPr>
        <w:pStyle w:val="ListParagraph"/>
        <w:numPr>
          <w:ilvl w:val="1"/>
          <w:numId w:val="1"/>
        </w:numPr>
      </w:pPr>
      <w:r>
        <w:t>Need to input 5V meaning there will need to be a voltage regulator in our circuit</w:t>
      </w:r>
    </w:p>
    <w:p w14:paraId="13FEA6CE" w14:textId="59A122B9" w:rsidR="00C714B5" w:rsidRDefault="00C714B5" w:rsidP="00C714B5">
      <w:pPr>
        <w:pStyle w:val="ListParagraph"/>
        <w:numPr>
          <w:ilvl w:val="0"/>
          <w:numId w:val="1"/>
        </w:numPr>
      </w:pPr>
      <w:r>
        <w:t xml:space="preserve">Teensy 4.0 has a 3.3V out </w:t>
      </w:r>
      <w:r w:rsidR="0069730F">
        <w:t>pin which allows at a maximum of 250mA</w:t>
      </w:r>
    </w:p>
    <w:p w14:paraId="34E21883" w14:textId="08D7E744" w:rsidR="0069730F" w:rsidRDefault="0069730F" w:rsidP="0069730F">
      <w:pPr>
        <w:pStyle w:val="ListParagraph"/>
        <w:numPr>
          <w:ilvl w:val="1"/>
          <w:numId w:val="1"/>
        </w:numPr>
      </w:pPr>
      <w:r>
        <w:t>Almost all of the peripherals and sensors require 3.3V input and the total maximum current pulled through those devices at once exceeds 250mA</w:t>
      </w:r>
    </w:p>
    <w:p w14:paraId="0B1D68ED" w14:textId="3750AE21" w:rsidR="0069730F" w:rsidRDefault="0069730F" w:rsidP="0069730F">
      <w:pPr>
        <w:pStyle w:val="ListParagraph"/>
        <w:numPr>
          <w:ilvl w:val="1"/>
          <w:numId w:val="1"/>
        </w:numPr>
      </w:pPr>
      <w:r>
        <w:t>We will need a 3.3V source somewhere else in the circuit, which could also come from a 3.3V regulator</w:t>
      </w:r>
    </w:p>
    <w:p w14:paraId="1D0350A5" w14:textId="71018EDB" w:rsidR="0069730F" w:rsidRDefault="0069730F" w:rsidP="0069730F">
      <w:pPr>
        <w:pStyle w:val="ListParagraph"/>
        <w:numPr>
          <w:ilvl w:val="0"/>
          <w:numId w:val="1"/>
        </w:numPr>
      </w:pPr>
      <w:r>
        <w:t>We need a battery that is lightweight, high enough voltage (&gt;5V, ideally more to account for voltage drop), and high enough current rated</w:t>
      </w:r>
    </w:p>
    <w:p w14:paraId="163D3FB2" w14:textId="6172A1E3" w:rsidR="0069730F" w:rsidRDefault="0069730F" w:rsidP="0069730F">
      <w:pPr>
        <w:pStyle w:val="ListParagraph"/>
        <w:numPr>
          <w:ilvl w:val="1"/>
          <w:numId w:val="1"/>
        </w:numPr>
      </w:pPr>
      <w:r>
        <w:t>The e-match circuit will pull significant current (~2A), so the battery must be able to pull that plus more at a minimum</w:t>
      </w:r>
    </w:p>
    <w:p w14:paraId="3609ED51" w14:textId="55108CC5" w:rsidR="0069730F" w:rsidRDefault="0069730F" w:rsidP="0069730F">
      <w:pPr>
        <w:pStyle w:val="ListParagraph"/>
        <w:numPr>
          <w:ilvl w:val="1"/>
          <w:numId w:val="1"/>
        </w:numPr>
      </w:pPr>
      <w:r>
        <w:t>9V batteries don’t provide much current (500mA), even connecting them in parallel or in series only increases their total voltage or the amp-hour capacity</w:t>
      </w:r>
    </w:p>
    <w:p w14:paraId="3DC89B72" w14:textId="104369E0" w:rsidR="003E0039" w:rsidRDefault="003E0039" w:rsidP="003E0039">
      <w:pPr>
        <w:pStyle w:val="ListParagraph"/>
        <w:numPr>
          <w:ilvl w:val="0"/>
          <w:numId w:val="1"/>
        </w:numPr>
      </w:pPr>
      <w:r>
        <w:t>The pyrotechnic igniter circuit requires a MOSFET over a relay because relays have mechanical switches in them which could accidentally be triggered by vibrations in the rocket</w:t>
      </w:r>
    </w:p>
    <w:p w14:paraId="3AE55217" w14:textId="7E852C25" w:rsidR="003E0039" w:rsidRDefault="003E0039" w:rsidP="003E0039">
      <w:pPr>
        <w:pStyle w:val="ListParagraph"/>
        <w:numPr>
          <w:ilvl w:val="0"/>
          <w:numId w:val="1"/>
        </w:numPr>
      </w:pPr>
      <w:r>
        <w:t>The igniter circuit needs a bulk capacitor in parallel with the battery to mitigate voltage drop when igniter pulls significant current</w:t>
      </w:r>
    </w:p>
    <w:p w14:paraId="2BA6ECAD" w14:textId="71585822" w:rsidR="003E0039" w:rsidRDefault="003E0039" w:rsidP="003E0039">
      <w:pPr>
        <w:pStyle w:val="ListParagraph"/>
        <w:numPr>
          <w:ilvl w:val="1"/>
          <w:numId w:val="1"/>
        </w:numPr>
      </w:pPr>
      <w:r>
        <w:t>Sensors and other peripheral devices will still be active during parachute deployment and we don’t want the voltage regulator to drop past it’s minimum voltage requirement</w:t>
      </w:r>
    </w:p>
    <w:p w14:paraId="7BB75613" w14:textId="6C94280B" w:rsidR="003E0039" w:rsidRDefault="003E0039" w:rsidP="003E0039">
      <w:pPr>
        <w:pStyle w:val="ListParagraph"/>
        <w:numPr>
          <w:ilvl w:val="0"/>
          <w:numId w:val="1"/>
        </w:numPr>
      </w:pPr>
      <w:r>
        <w:t>Igniter circuit needs a pull-down resistor to prevent accidental triggering</w:t>
      </w:r>
    </w:p>
    <w:p w14:paraId="11BE9C21" w14:textId="6279AC43" w:rsidR="003E0039" w:rsidRDefault="003E0039" w:rsidP="003E0039">
      <w:pPr>
        <w:pStyle w:val="ListParagraph"/>
        <w:numPr>
          <w:ilvl w:val="1"/>
          <w:numId w:val="1"/>
        </w:numPr>
      </w:pPr>
      <w:r>
        <w:lastRenderedPageBreak/>
        <w:t>The MOSFET gate can build up a small amount of capacitance containing charge that could cause the MOSFET to turn on unexpectedly</w:t>
      </w:r>
    </w:p>
    <w:p w14:paraId="50AEB629" w14:textId="5F53A1F1" w:rsidR="003E0039" w:rsidRDefault="003E0039" w:rsidP="003E0039">
      <w:pPr>
        <w:pStyle w:val="ListParagraph"/>
        <w:numPr>
          <w:ilvl w:val="1"/>
          <w:numId w:val="1"/>
        </w:numPr>
      </w:pPr>
      <w:r>
        <w:t>Pull-down resistor forces the gate to ground, keeping it off</w:t>
      </w:r>
    </w:p>
    <w:p w14:paraId="781F6628" w14:textId="6E8E04BC" w:rsidR="00DF447C" w:rsidRDefault="00DF447C" w:rsidP="003E0039">
      <w:pPr>
        <w:pStyle w:val="ListParagraph"/>
        <w:numPr>
          <w:ilvl w:val="1"/>
          <w:numId w:val="1"/>
        </w:numPr>
      </w:pPr>
      <w:r>
        <w:t xml:space="preserve">Gate resistor between the MOSFET gate and GPIO pin on the Teensy is needed to prevent inrush current </w:t>
      </w:r>
    </w:p>
    <w:sectPr w:rsidR="00DF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3371F"/>
    <w:multiLevelType w:val="hybridMultilevel"/>
    <w:tmpl w:val="BA3C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0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50"/>
    <w:rsid w:val="00284491"/>
    <w:rsid w:val="003E0039"/>
    <w:rsid w:val="0047309E"/>
    <w:rsid w:val="0069730F"/>
    <w:rsid w:val="00867513"/>
    <w:rsid w:val="008F0663"/>
    <w:rsid w:val="00923E34"/>
    <w:rsid w:val="00927E69"/>
    <w:rsid w:val="00B80A50"/>
    <w:rsid w:val="00C714B5"/>
    <w:rsid w:val="00D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B046"/>
  <w15:chartTrackingRefBased/>
  <w15:docId w15:val="{80665BA0-B840-4828-95A6-685F30EA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2</cp:revision>
  <dcterms:created xsi:type="dcterms:W3CDTF">2025-05-16T17:03:00Z</dcterms:created>
  <dcterms:modified xsi:type="dcterms:W3CDTF">2025-05-17T05:09:00Z</dcterms:modified>
</cp:coreProperties>
</file>