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DC0094" w:rsidP="7D544984" w:rsidRDefault="13DC0094" w14:paraId="6259E381" w14:textId="470B4638">
      <w:pPr>
        <w:pStyle w:val="ListParagraph"/>
        <w:ind w:left="720"/>
      </w:pPr>
      <w:r w:rsidR="13DC0094">
        <w:rPr/>
        <w:t xml:space="preserve">Project Workflow </w:t>
      </w:r>
    </w:p>
    <w:p w:rsidR="7D544984" w:rsidP="7D544984" w:rsidRDefault="7D544984" w14:paraId="1DDF54A1" w14:textId="78935BFD">
      <w:pPr>
        <w:pStyle w:val="ListParagraph"/>
        <w:ind w:left="720"/>
      </w:pPr>
    </w:p>
    <w:p xmlns:wp14="http://schemas.microsoft.com/office/word/2010/wordml" w:rsidP="7D544984" wp14:paraId="2C078E63" wp14:textId="319EEAE3">
      <w:pPr>
        <w:pStyle w:val="ListParagraph"/>
        <w:numPr>
          <w:ilvl w:val="0"/>
          <w:numId w:val="1"/>
        </w:numPr>
        <w:rPr/>
      </w:pPr>
      <w:r w:rsidR="13DC0094">
        <w:rPr/>
        <w:t>Choose the dataset(s) we will be using.</w:t>
      </w:r>
    </w:p>
    <w:p w:rsidR="13DC0094" w:rsidP="7D544984" w:rsidRDefault="13DC0094" w14:paraId="2C17D4BE" w14:textId="4BEB60C7">
      <w:pPr>
        <w:pStyle w:val="ListParagraph"/>
        <w:numPr>
          <w:ilvl w:val="0"/>
          <w:numId w:val="1"/>
        </w:numPr>
        <w:rPr/>
      </w:pPr>
      <w:r w:rsidR="13DC0094">
        <w:rPr/>
        <w:t>List the properties that we are interested in acquiring.</w:t>
      </w:r>
    </w:p>
    <w:p w:rsidR="13DC0094" w:rsidP="7D544984" w:rsidRDefault="13DC0094" w14:paraId="00C05C6F" w14:textId="5F85E92F">
      <w:pPr>
        <w:pStyle w:val="ListParagraph"/>
        <w:numPr>
          <w:ilvl w:val="0"/>
          <w:numId w:val="1"/>
        </w:numPr>
        <w:rPr/>
      </w:pPr>
      <w:r w:rsidR="13DC0094">
        <w:rPr/>
        <w:t>Map those properties to the dataset(s) we are using.</w:t>
      </w:r>
    </w:p>
    <w:p w:rsidR="13DC0094" w:rsidP="7D544984" w:rsidRDefault="13DC0094" w14:paraId="38F1AD1D" w14:textId="28F9176B">
      <w:pPr>
        <w:pStyle w:val="ListParagraph"/>
        <w:numPr>
          <w:ilvl w:val="0"/>
          <w:numId w:val="1"/>
        </w:numPr>
        <w:rPr/>
      </w:pPr>
      <w:r w:rsidR="13DC0094">
        <w:rPr/>
        <w:t>Do a quantitative analysis of our dataset(s)</w:t>
      </w:r>
      <w:r w:rsidR="2FEACFA0">
        <w:rPr/>
        <w:t>.</w:t>
      </w:r>
    </w:p>
    <w:p w:rsidR="13DC0094" w:rsidP="7D544984" w:rsidRDefault="13DC0094" w14:paraId="057D74BE" w14:textId="446217DD">
      <w:pPr>
        <w:pStyle w:val="ListParagraph"/>
        <w:numPr>
          <w:ilvl w:val="0"/>
          <w:numId w:val="1"/>
        </w:numPr>
        <w:rPr/>
      </w:pPr>
      <w:r w:rsidR="13DC0094">
        <w:rPr/>
        <w:t xml:space="preserve">Do a computational analysis of </w:t>
      </w:r>
      <w:r w:rsidR="413E0C44">
        <w:rPr/>
        <w:t>our dataset(s).</w:t>
      </w:r>
    </w:p>
    <w:p w:rsidR="413E0C44" w:rsidP="7D544984" w:rsidRDefault="413E0C44" w14:paraId="434E42A8" w14:textId="561949EE">
      <w:pPr>
        <w:pStyle w:val="ListParagraph"/>
        <w:numPr>
          <w:ilvl w:val="0"/>
          <w:numId w:val="1"/>
        </w:numPr>
        <w:rPr/>
      </w:pPr>
      <w:r w:rsidR="413E0C44">
        <w:rPr/>
        <w:t>Analyze the differences between the quantitative and computational approaches and their outputs.</w:t>
      </w:r>
    </w:p>
    <w:p w:rsidR="413E0C44" w:rsidP="7D544984" w:rsidRDefault="413E0C44" w14:paraId="4B502AFB" w14:textId="39A985D5">
      <w:pPr>
        <w:pStyle w:val="ListParagraph"/>
        <w:numPr>
          <w:ilvl w:val="0"/>
          <w:numId w:val="1"/>
        </w:numPr>
        <w:rPr/>
      </w:pPr>
      <w:r w:rsidR="413E0C44">
        <w:rPr/>
        <w:t>Create charts, figures, tables, graphs, and visualizations.</w:t>
      </w:r>
    </w:p>
    <w:p w:rsidR="413E0C44" w:rsidP="7D544984" w:rsidRDefault="413E0C44" w14:paraId="0F82B4E9" w14:textId="61194742">
      <w:pPr>
        <w:pStyle w:val="ListParagraph"/>
        <w:numPr>
          <w:ilvl w:val="0"/>
          <w:numId w:val="1"/>
        </w:numPr>
        <w:rPr/>
      </w:pPr>
      <w:r w:rsidR="413E0C44">
        <w:rPr/>
        <w:t>Create Powerpoint.</w:t>
      </w:r>
    </w:p>
    <w:p w:rsidR="413E0C44" w:rsidP="7D544984" w:rsidRDefault="413E0C44" w14:paraId="12E64235" w14:textId="08C63903">
      <w:pPr>
        <w:pStyle w:val="ListParagraph"/>
        <w:numPr>
          <w:ilvl w:val="0"/>
          <w:numId w:val="1"/>
        </w:numPr>
        <w:rPr/>
      </w:pPr>
      <w:r w:rsidR="413E0C44">
        <w:rPr/>
        <w:t>C</w:t>
      </w:r>
      <w:r w:rsidR="4D8FAFBB">
        <w:rPr/>
        <w:t>omple</w:t>
      </w:r>
      <w:r w:rsidR="413E0C44">
        <w:rPr/>
        <w:t>te</w:t>
      </w:r>
      <w:r w:rsidR="413E0C44">
        <w:rPr/>
        <w:t xml:space="preserve"> </w:t>
      </w:r>
      <w:r w:rsidR="413E0C44">
        <w:rPr/>
        <w:t>script</w:t>
      </w:r>
      <w:r w:rsidR="413E0C44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36da7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A95F7A"/>
    <w:rsid w:val="0C8B77F2"/>
    <w:rsid w:val="13DC0094"/>
    <w:rsid w:val="2BD8E055"/>
    <w:rsid w:val="2FEACFA0"/>
    <w:rsid w:val="358ECFCB"/>
    <w:rsid w:val="413E0C44"/>
    <w:rsid w:val="4D8FAFBB"/>
    <w:rsid w:val="56BF0A48"/>
    <w:rsid w:val="5E52A548"/>
    <w:rsid w:val="64E7B885"/>
    <w:rsid w:val="7CA95F7A"/>
    <w:rsid w:val="7D544984"/>
    <w:rsid w:val="7DB4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95F7A"/>
  <w15:chartTrackingRefBased/>
  <w15:docId w15:val="{DD1F414C-9187-4147-998D-5E605D5424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54498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5d8caf2f694b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2026-01-25T02:07:12.1596456Z</dcterms:created>
  <dcterms:modified xsi:type="dcterms:W3CDTF">2026-01-26T18:31:33.8120634Z</dcterms:modified>
  <dc:creator>Melanie Robin Conroy (mrconroy)</dc:creator>
  <lastModifiedBy>Melanie Robin Conroy (mrconroy)</lastModifiedBy>
</coreProperties>
</file>