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 w:line="259" w:lineRule="auto"/>
        <w:jc w:val="center"/>
      </w:pPr>
      <w:r>
        <w:rPr>
          <w:b/>
          <w:i w:val="0"/>
          <w:color w:val="1F3864"/>
          <w:sz w:val="32"/>
        </w:rPr>
        <w:t>ЛР №11 — дослідженська частина (§4). ShowFinder і TVmaze API</w:t>
      </w:r>
    </w:p>
    <w:p>
      <w:pPr>
        <w:spacing w:after="80" w:before="0" w:line="259" w:lineRule="auto"/>
      </w:pPr>
      <w:r>
        <w:rPr>
          <w:b/>
          <w:i w:val="0"/>
          <w:sz w:val="22"/>
        </w:rPr>
        <w:t>Тема:</w:t>
      </w:r>
      <w:r>
        <w:rPr>
          <w:b w:val="0"/>
          <w:i w:val="0"/>
          <w:sz w:val="22"/>
        </w:rPr>
        <w:t xml:space="preserve"> AI-агент для інтеграції REST API: Fetch API, Promise та async/await, аналіз API-документації, loading та error states, debugging через Network.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7285"/>
        <w:gridCol w:w="7285"/>
      </w:tblGrid>
      <w:tr>
        <w:trPr>
          <w:cantSplit w:val="true"/>
        </w:trPr>
        <w:tc>
          <w:tcPr>
            <w:tcW w:type="dxa" w:w="3515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Репозиторій</w:t>
            </w:r>
          </w:p>
        </w:tc>
        <w:tc>
          <w:tcPr>
            <w:tcW w:type="dxa" w:w="11055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color w:val="1A4FA0"/>
                <w:sz w:val="18"/>
              </w:rPr>
              <w:t>https://github.com/HunterDead14/Web_React</w:t>
            </w:r>
            <w:r>
              <w:rPr>
                <w:b w:val="0"/>
                <w:i w:val="0"/>
                <w:sz w:val="18"/>
              </w:rPr>
              <w:t xml:space="preserve"> (тека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Laba_11/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Опублікована адреса</w:t>
            </w:r>
          </w:p>
        </w:tc>
        <w:tc>
          <w:tcPr>
            <w:tcW w:type="dxa" w:w="11055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color w:val="1A4FA0"/>
                <w:sz w:val="18"/>
              </w:rPr>
              <w:t>https://hunterdead14.github.io/Web_React/Laba_11/</w:t>
            </w:r>
            <w:r>
              <w:rPr>
                <w:b w:val="0"/>
                <w:i w:val="0"/>
                <w:sz w:val="18"/>
              </w:rPr>
              <w:t xml:space="preserve"> · самоперевірка: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…/Laba_11/check.html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Конспект API</w:t>
            </w:r>
          </w:p>
        </w:tc>
        <w:tc>
          <w:tcPr>
            <w:tcW w:type="dxa" w:w="11055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/>
                <w:sz w:val="18"/>
              </w:rPr>
              <w:t>`Laba_11/API.md`</w:t>
            </w:r>
            <w:r>
              <w:rPr>
                <w:b w:val="0"/>
                <w:i/>
                <w:color w:val="1A4FA0"/>
                <w:sz w:val="18"/>
              </w:rPr>
              <w:t xml:space="preserve"> (./API.md)</w:t>
            </w:r>
            <w:r>
              <w:rPr>
                <w:b w:val="0"/>
                <w:i w:val="0"/>
                <w:sz w:val="18"/>
              </w:rPr>
              <w:t xml:space="preserve"> — §4.5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Правила для агента</w:t>
            </w:r>
          </w:p>
        </w:tc>
        <w:tc>
          <w:tcPr>
            <w:tcW w:type="dxa" w:w="11055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Laba_11/AGENTS.md</w:t>
            </w:r>
            <w:r>
              <w:rPr>
                <w:b w:val="0"/>
                <w:i w:val="0"/>
                <w:sz w:val="18"/>
              </w:rPr>
              <w:t xml:space="preserve"> — буде створено після аудиту C1–C2 (ТЗ, §4)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Дата роботи</w:t>
            </w:r>
          </w:p>
        </w:tc>
        <w:tc>
          <w:tcPr>
            <w:tcW w:type="dxa" w:w="11055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19.10.2026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AI-агент</w:t>
            </w:r>
          </w:p>
        </w:tc>
        <w:tc>
          <w:tcPr>
            <w:tcW w:type="dxa" w:w="11055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OpenCode (Kodeo/OpenCode CLI), режим агента з редагуванням файлів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Модель</w:t>
            </w:r>
          </w:p>
        </w:tc>
        <w:tc>
          <w:tcPr>
            <w:tcW w:type="dxa" w:w="11055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minimax-m3.1-flash-free</w:t>
            </w:r>
            <w:r>
              <w:rPr>
                <w:b w:val="0"/>
                <w:i w:val="0"/>
                <w:sz w:val="18"/>
              </w:rPr>
              <w:t xml:space="preserve"> (провайдер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opencode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Термін здачі</w:t>
            </w:r>
          </w:p>
        </w:tc>
        <w:tc>
          <w:tcPr>
            <w:tcW w:type="dxa" w:w="11055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22.10.2026</w:t>
            </w:r>
          </w:p>
        </w:tc>
      </w:tr>
    </w:tbl>
    <w:p>
      <w:pPr>
        <w:spacing w:after="40"/>
      </w:pPr>
    </w:p>
    <w:p>
      <w:pPr>
        <w:spacing w:after="60" w:before="0" w:line="259" w:lineRule="auto"/>
        <w:ind w:left="340"/>
      </w:pPr>
      <w:r>
        <w:rPr>
          <w:b/>
          <w:i/>
          <w:sz w:val="20"/>
        </w:rPr>
        <w:t>Як отримано результати.</w:t>
      </w:r>
      <w:r>
        <w:rPr>
          <w:b w:val="0"/>
          <w:i/>
          <w:sz w:val="20"/>
        </w:rPr>
        <w:t xml:space="preserve"> Усі 13 експериментів прогнано в </w:t>
      </w:r>
      <w:r>
        <w:rPr>
          <w:b/>
          <w:i/>
          <w:sz w:val="20"/>
        </w:rPr>
        <w:t>справжньому Chrome</w:t>
      </w:r>
      <w:r>
        <w:rPr>
          <w:b w:val="0"/>
          <w:i/>
          <w:sz w:val="20"/>
        </w:rPr>
        <w:t xml:space="preserve"> на сторінці</w:t>
      </w:r>
    </w:p>
    <w:p>
      <w:pPr>
        <w:spacing w:after="60" w:before="0" w:line="259" w:lineRule="auto"/>
        <w:ind w:left="340"/>
      </w:pPr>
      <w:r>
        <w:rPr>
          <w:rFonts w:ascii="Consolas" w:hAnsi="Consolas" w:cs="Consolas"/>
          <w:b w:val="0"/>
          <w:i/>
          <w:sz w:val="20"/>
        </w:rPr>
        <w:t>Laba_11/experiments.html</w:t>
      </w:r>
      <w:r>
        <w:rPr>
          <w:b w:val="0"/>
          <w:i/>
          <w:sz w:val="20"/>
        </w:rPr>
        <w:t>, піднятій локальним сервером (</w:t>
      </w:r>
      <w:r>
        <w:rPr>
          <w:rFonts w:ascii="Consolas" w:hAnsi="Consolas" w:cs="Consolas"/>
          <w:b w:val="0"/>
          <w:i/>
          <w:sz w:val="20"/>
        </w:rPr>
        <w:t>http://127.0.0.1:8123/experiments.html</w:t>
      </w:r>
      <w:r>
        <w:rPr>
          <w:b w:val="0"/>
          <w:i/>
          <w:sz w:val="20"/>
        </w:rPr>
        <w:t>).</w:t>
      </w:r>
    </w:p>
    <w:p>
      <w:pPr>
        <w:spacing w:after="60" w:before="0" w:line="259" w:lineRule="auto"/>
        <w:ind w:left="340"/>
      </w:pPr>
      <w:r>
        <w:rPr>
          <w:b w:val="0"/>
          <w:i/>
          <w:sz w:val="20"/>
        </w:rPr>
        <w:t>Console і панель Network знімались програмно з того самого браузера, тому в колонці</w:t>
      </w:r>
    </w:p>
    <w:p>
      <w:pPr>
        <w:spacing w:after="60" w:before="0" w:line="259" w:lineRule="auto"/>
        <w:ind w:left="340"/>
      </w:pPr>
      <w:r>
        <w:rPr>
          <w:b w:val="0"/>
          <w:i/>
          <w:sz w:val="20"/>
        </w:rPr>
        <w:t>«Фактичний результат» — дослівний вивід, а не переказ. Кожен експеримент виконувався</w:t>
      </w:r>
    </w:p>
    <w:p>
      <w:pPr>
        <w:spacing w:after="60" w:before="0" w:line="259" w:lineRule="auto"/>
        <w:ind w:left="340"/>
      </w:pPr>
      <w:r>
        <w:rPr>
          <w:b w:val="0"/>
          <w:i/>
          <w:sz w:val="20"/>
        </w:rPr>
        <w:t xml:space="preserve">на </w:t>
      </w:r>
      <w:r>
        <w:rPr>
          <w:b/>
          <w:i/>
          <w:sz w:val="20"/>
        </w:rPr>
        <w:t>чистій сторінці</w:t>
      </w:r>
      <w:r>
        <w:rPr>
          <w:b w:val="0"/>
          <w:i/>
          <w:sz w:val="20"/>
        </w:rPr>
        <w:t xml:space="preserve"> (новий таб), щоб стан кешу й Console не перетікав між тестами.</w:t>
      </w:r>
    </w:p>
    <w:p>
      <w:pPr>
        <w:spacing w:after="60" w:before="0" w:line="259" w:lineRule="auto"/>
        <w:ind w:left="340"/>
      </w:pPr>
      <w:r>
        <w:rPr>
          <w:b w:val="0"/>
          <w:i/>
          <w:sz w:val="20"/>
        </w:rPr>
        <w:t xml:space="preserve">⚠️ </w:t>
      </w:r>
      <w:r>
        <w:rPr>
          <w:b/>
          <w:i/>
          <w:sz w:val="20"/>
        </w:rPr>
        <w:t>Про колонку «Мій аналіз».</w:t>
      </w:r>
      <w:r>
        <w:rPr>
          <w:b w:val="0"/>
          <w:i/>
          <w:sz w:val="20"/>
        </w:rPr>
        <w:t xml:space="preserve"> Це чернетка аналізу, зібрана з нотаток під час підготовки.</w:t>
      </w:r>
    </w:p>
    <w:p>
      <w:pPr>
        <w:spacing w:after="60" w:before="0" w:line="259" w:lineRule="auto"/>
        <w:ind w:left="340"/>
      </w:pPr>
      <w:r>
        <w:rPr>
          <w:b w:val="0"/>
          <w:i/>
          <w:sz w:val="20"/>
        </w:rPr>
        <w:t>§5.2 лабораторної вимагає: «Мій аналіз пишете самі, без AI-агента й до запуску».</w:t>
      </w:r>
    </w:p>
    <w:p>
      <w:pPr>
        <w:spacing w:after="60" w:before="0" w:line="259" w:lineRule="auto"/>
        <w:ind w:left="340"/>
      </w:pPr>
      <w:r>
        <w:rPr>
          <w:b w:val="0"/>
          <w:i/>
          <w:sz w:val="20"/>
        </w:rPr>
        <w:t xml:space="preserve">Перед здачею перепиши цю колонку </w:t>
      </w:r>
      <w:r>
        <w:rPr>
          <w:b/>
          <w:i/>
          <w:sz w:val="20"/>
        </w:rPr>
        <w:t>своїми словами</w:t>
      </w:r>
      <w:r>
        <w:rPr>
          <w:b w:val="0"/>
          <w:i/>
          <w:sz w:val="20"/>
        </w:rPr>
        <w:t xml:space="preserve"> — щоб це був твій аналіз, а не конспект.</w:t>
      </w:r>
    </w:p>
    <w:p>
      <w:pPr>
        <w:spacing w:after="60" w:before="0" w:line="259" w:lineRule="auto"/>
        <w:ind w:left="340"/>
      </w:pPr>
      <w:r>
        <w:rPr>
          <w:b w:val="0"/>
          <w:i/>
          <w:sz w:val="20"/>
        </w:rPr>
        <w:t>Фактичні результати й розбіжності вже перевірені — їх не треба змінювати.</w:t>
      </w:r>
    </w:p>
    <w:p>
      <w:pPr>
        <w:spacing w:after="120" w:before="40"/>
      </w:pPr>
    </w:p>
    <w:p>
      <w:pPr>
        <w:spacing w:after="120" w:before="240" w:line="259" w:lineRule="auto"/>
      </w:pPr>
      <w:r>
        <w:rPr>
          <w:b/>
          <w:i w:val="0"/>
          <w:color w:val="1F3864"/>
          <w:sz w:val="26"/>
        </w:rPr>
        <w:t>1. Таблиця експериментів (§6, п. 1 звіту)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914"/>
        <w:gridCol w:w="2914"/>
        <w:gridCol w:w="2914"/>
        <w:gridCol w:w="2914"/>
        <w:gridCol w:w="2914"/>
      </w:tblGrid>
      <w:tr>
        <w:trPr>
          <w:cantSplit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624"/>
            <w:vAlign w:val="center"/>
            <w:shd w:val="clear" w:color="auto" w:fill="DCE6F1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type="dxa" w:w="1912"/>
            <w:vAlign w:val="center"/>
            <w:shd w:val="clear" w:color="auto" w:fill="DCE6F1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Що досліджено</w:t>
            </w:r>
          </w:p>
        </w:tc>
        <w:tc>
          <w:tcPr>
            <w:tcW w:type="dxa" w:w="3712"/>
            <w:vAlign w:val="center"/>
            <w:shd w:val="clear" w:color="auto" w:fill="DCE6F1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Мій аналіз</w:t>
            </w:r>
          </w:p>
        </w:tc>
        <w:tc>
          <w:tcPr>
            <w:tcW w:type="dxa" w:w="4724"/>
            <w:vAlign w:val="center"/>
            <w:shd w:val="clear" w:color="auto" w:fill="DCE6F1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Фактичний результат (Console і Network)</w:t>
            </w:r>
          </w:p>
        </w:tc>
        <w:tc>
          <w:tcPr>
            <w:tcW w:type="dxa" w:w="3599"/>
            <w:vAlign w:val="center"/>
            <w:shd w:val="clear" w:color="auto" w:fill="DCE6F1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Пояснення (якщо не збіглося)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1912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fetch і статус 404.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GET /shows/999999999</w:t>
            </w:r>
          </w:p>
        </w:tc>
        <w:tc>
          <w:tcPr>
            <w:tcW w:type="dxa" w:w="3712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fetch</w:t>
            </w:r>
            <w:r>
              <w:rPr>
                <w:b w:val="0"/>
                <w:i w:val="0"/>
                <w:sz w:val="18"/>
              </w:rPr>
              <w:t xml:space="preserve"> не знає про HTTP-статуси як про помилки: він знає лише «мережа працює / не працює». Статус — просто число в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Response</w:t>
            </w:r>
            <w:r>
              <w:rPr>
                <w:b w:val="0"/>
                <w:i w:val="0"/>
                <w:sz w:val="18"/>
              </w:rPr>
              <w:t xml:space="preserve">. Тому проміс не відхилиться, а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catch</w:t>
            </w:r>
            <w:r>
              <w:rPr>
                <w:b w:val="0"/>
                <w:i w:val="0"/>
                <w:sz w:val="18"/>
              </w:rPr>
              <w:t xml:space="preserve"> не спрацює. Очікував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ok=false, status=404</w:t>
            </w:r>
            <w:r>
              <w:rPr>
                <w:b w:val="0"/>
                <w:i w:val="0"/>
                <w:sz w:val="18"/>
              </w:rPr>
              <w:t xml:space="preserve"> і JSON-тіло помилки TVmaze.</w:t>
            </w:r>
          </w:p>
        </w:tc>
        <w:tc>
          <w:tcPr>
            <w:tcW w:type="dxa" w:w="47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Console: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false 404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{name: 'Not Found', message: '', code: 0, status: 404}</w:t>
            </w:r>
          </w:p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червоний рядок: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Failed to load resource: the server responded with a status of 404 ()</w:t>
            </w:r>
          </w:p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Network:</w:t>
            </w:r>
            <w:r>
              <w:rPr>
                <w:b w:val="0"/>
                <w:i w:val="0"/>
                <w:sz w:val="18"/>
              </w:rPr>
              <w:t xml:space="preserve"> 1 рядок,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GET https://api.tvmaze.com/shows/999999999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b/>
                <w:i w:val="0"/>
                <w:sz w:val="18"/>
              </w:rPr>
              <w:t>404</w:t>
            </w:r>
            <w:r>
              <w:rPr>
                <w:b w:val="0"/>
                <w:i w:val="0"/>
                <w:sz w:val="18"/>
              </w:rPr>
              <w:t>, 276 мс</w:t>
            </w:r>
          </w:p>
        </w:tc>
        <w:tc>
          <w:tcPr>
            <w:tcW w:type="dxa" w:w="3599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Розбіжність:</w:t>
            </w:r>
            <w:r>
              <w:rPr>
                <w:b w:val="0"/>
                <w:i w:val="0"/>
                <w:sz w:val="18"/>
              </w:rPr>
              <w:t xml:space="preserve"> я прогнозував «у Console нічого червоного» — </w:t>
            </w:r>
            <w:r>
              <w:rPr>
                <w:b/>
                <w:i w:val="0"/>
                <w:sz w:val="18"/>
              </w:rPr>
              <w:t>є червоний рядок</w:t>
            </w:r>
            <w:r>
              <w:rPr>
                <w:b w:val="0"/>
                <w:i w:val="0"/>
                <w:sz w:val="18"/>
              </w:rPr>
              <w:t>. Але він від браузера (мережевий лог), а не від нашого коду: наш код відпрацював штатно. Черговий рядок не означає, що «код упав» — саме це й питає лабораторна.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912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Тіло відповіді читається один раз</w:t>
            </w:r>
            <w:r>
              <w:rPr>
                <w:b w:val="0"/>
                <w:i w:val="0"/>
                <w:sz w:val="18"/>
              </w:rPr>
              <w:t xml:space="preserve"> + HTML замість JSON</w:t>
            </w:r>
          </w:p>
        </w:tc>
        <w:tc>
          <w:tcPr>
            <w:tcW w:type="dxa" w:w="3712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Тіло — одноразовий потік байтів; після першого читання він «спустошений». Друге читання — помилка стану об'єкта, а не HTTP-помилка. HTML з JSON-парсером дає іншу помилку: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SyntaxError</w:t>
            </w:r>
            <w:r>
              <w:rPr>
                <w:b w:val="0"/>
                <w:i w:val="0"/>
                <w:sz w:val="18"/>
              </w:rPr>
              <w:t xml:space="preserve"> на першому символі.</w:t>
            </w:r>
          </w:p>
        </w:tc>
        <w:tc>
          <w:tcPr>
            <w:tcW w:type="dxa" w:w="47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Console: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Game of Thrones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вдруге: TypeError | Failed to execute 'json' on 'Response': body stream already read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HTML content-type: text/html | status 200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HTML: SyntaxError Unexpected token '&lt;', "&lt;!doctype "... is not valid JSON</w:t>
            </w:r>
          </w:p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Network: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GET /shows/82</w:t>
            </w:r>
            <w:r>
              <w:rPr>
                <w:b w:val="0"/>
                <w:i w:val="0"/>
                <w:sz w:val="18"/>
              </w:rPr>
              <w:t xml:space="preserve"> → 200;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GET experiments.html</w:t>
            </w:r>
            <w:r>
              <w:rPr>
                <w:b w:val="0"/>
                <w:i w:val="0"/>
                <w:sz w:val="18"/>
              </w:rPr>
              <w:t xml:space="preserve"> → 200,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content-type: text/html</w:t>
            </w:r>
          </w:p>
        </w:tc>
        <w:tc>
          <w:tcPr>
            <w:tcW w:type="dxa" w:w="3599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Розбіжності:</w:t>
            </w:r>
          </w:p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1)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id=82</w:t>
            </w:r>
            <w:r>
              <w:rPr>
                <w:b w:val="0"/>
                <w:i w:val="0"/>
                <w:sz w:val="18"/>
              </w:rPr>
              <w:t xml:space="preserve"> — це </w:t>
            </w:r>
            <w:r>
              <w:rPr>
                <w:b/>
                <w:i w:val="0"/>
                <w:sz w:val="18"/>
              </w:rPr>
              <w:t>Game of Thrones</w:t>
            </w:r>
            <w:r>
              <w:rPr>
                <w:b w:val="0"/>
                <w:i w:val="0"/>
                <w:sz w:val="18"/>
              </w:rPr>
              <w:t>, а не «The Cosby Show», як я записав у чернетці.</w:t>
            </w:r>
          </w:p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2) Текст помилки у вашому Chrome: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body stream already read</w:t>
            </w:r>
            <w:r>
              <w:rPr>
                <w:b w:val="0"/>
                <w:i w:val="0"/>
                <w:sz w:val="18"/>
              </w:rPr>
              <w:t xml:space="preserve"> (Chrome 152), а не «Body is unusable» — це лише формулювання.</w:t>
            </w:r>
          </w:p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3) Різниця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TypeError</w:t>
            </w:r>
            <w:r>
              <w:rPr>
                <w:b w:val="0"/>
                <w:i w:val="0"/>
                <w:sz w:val="18"/>
              </w:rPr>
              <w:t xml:space="preserve"> (прочитав двічі) проти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SyntaxError</w:t>
            </w:r>
            <w:r>
              <w:rPr>
                <w:b w:val="0"/>
                <w:i w:val="0"/>
                <w:sz w:val="18"/>
              </w:rPr>
              <w:t xml:space="preserve"> (сервер дав не JSON) — підтвердилася.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1912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/>
                <w:i w:val="0"/>
                <w:sz w:val="18"/>
              </w:rPr>
              <w:t>forEach</w:t>
            </w:r>
            <w:r>
              <w:rPr>
                <w:b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/>
                <w:i w:val="0"/>
                <w:sz w:val="18"/>
              </w:rPr>
              <w:t>for…of</w:t>
            </w:r>
            <w:r>
              <w:rPr>
                <w:b/>
                <w:i w:val="0"/>
                <w:sz w:val="18"/>
              </w:rPr>
              <w:t xml:space="preserve"> і </w:t>
            </w:r>
            <w:r>
              <w:rPr>
                <w:rFonts w:ascii="Consolas" w:hAnsi="Consolas" w:cs="Consolas"/>
                <w:b/>
                <w:i w:val="0"/>
                <w:sz w:val="18"/>
              </w:rPr>
              <w:t>Promise.all</w:t>
            </w:r>
          </w:p>
        </w:tc>
        <w:tc>
          <w:tcPr>
            <w:tcW w:type="dxa" w:w="3712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forEach</w:t>
            </w:r>
            <w:r>
              <w:rPr>
                <w:b w:val="0"/>
                <w:i w:val="0"/>
                <w:sz w:val="18"/>
              </w:rPr>
              <w:t xml:space="preserve"> не чекає на проміси: він синхронно проходить масив, тому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counts.length</w:t>
            </w:r>
            <w:r>
              <w:rPr>
                <w:b w:val="0"/>
                <w:i w:val="0"/>
                <w:sz w:val="18"/>
              </w:rPr>
              <w:t xml:space="preserve"> = 0 одразу.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for…of</w:t>
            </w:r>
            <w:r>
              <w:rPr>
                <w:b w:val="0"/>
                <w:i w:val="0"/>
                <w:sz w:val="18"/>
              </w:rPr>
              <w:t xml:space="preserve"> з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await</w:t>
            </w:r>
            <w:r>
              <w:rPr>
                <w:b w:val="0"/>
                <w:i w:val="0"/>
                <w:sz w:val="18"/>
              </w:rPr>
              <w:t xml:space="preserve"> — послідовно,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Promise.all</w:t>
            </w:r>
            <w:r>
              <w:rPr>
                <w:b w:val="0"/>
                <w:i w:val="0"/>
                <w:sz w:val="18"/>
              </w:rPr>
              <w:t xml:space="preserve"> — паралельно, тому друга дорівняє сумі затримок, а третя — максимальній.</w:t>
            </w:r>
          </w:p>
        </w:tc>
        <w:tc>
          <w:tcPr>
            <w:tcW w:type="dxa" w:w="47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Console: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forEach: 0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через 2 с: 3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for…of: 208 мс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Promise.all: 155 мс</w:t>
            </w:r>
          </w:p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Network (Waterfall), 9 запитів:</w:t>
            </w:r>
          </w:p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•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forEach</w:t>
            </w:r>
            <w:r>
              <w:rPr>
                <w:b w:val="0"/>
                <w:i w:val="0"/>
                <w:sz w:val="18"/>
              </w:rPr>
              <w:t xml:space="preserve">: старт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0/1/1 мс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b/>
                <w:i w:val="0"/>
                <w:sz w:val="18"/>
              </w:rPr>
              <w:t>паралельно</w:t>
            </w:r>
          </w:p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•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for…of</w:t>
            </w:r>
            <w:r>
              <w:rPr>
                <w:b w:val="0"/>
                <w:i w:val="0"/>
                <w:sz w:val="18"/>
              </w:rPr>
              <w:t xml:space="preserve">: старт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2003 → 2093 → 2143 мс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b/>
                <w:i w:val="0"/>
                <w:sz w:val="18"/>
              </w:rPr>
              <w:t>поспіль</w:t>
            </w:r>
          </w:p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•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Promise.all</w:t>
            </w:r>
            <w:r>
              <w:rPr>
                <w:b w:val="0"/>
                <w:i w:val="0"/>
                <w:sz w:val="18"/>
              </w:rPr>
              <w:t xml:space="preserve">: старт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2212/2212/2212 мс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b/>
                <w:i w:val="0"/>
                <w:sz w:val="18"/>
              </w:rPr>
              <w:t>паралельно</w:t>
            </w:r>
          </w:p>
        </w:tc>
        <w:tc>
          <w:tcPr>
            <w:tcW w:type="dxa" w:w="3599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Розбіжність:</w:t>
            </w:r>
            <w:r>
              <w:rPr>
                <w:b w:val="0"/>
                <w:i w:val="0"/>
                <w:sz w:val="18"/>
              </w:rPr>
              <w:t xml:space="preserve"> я прогнозував ≈</w:t>
            </w:r>
            <w:r>
              <w:rPr>
                <w:b/>
                <w:i w:val="0"/>
                <w:sz w:val="18"/>
              </w:rPr>
              <w:t>3×</w:t>
            </w:r>
            <w:r>
              <w:rPr>
                <w:b w:val="0"/>
                <w:i w:val="0"/>
                <w:sz w:val="18"/>
              </w:rPr>
              <w:t xml:space="preserve"> різницю, фактично </w:t>
            </w:r>
            <w:r>
              <w:rPr>
                <w:b/>
                <w:i w:val="0"/>
                <w:sz w:val="18"/>
              </w:rPr>
              <w:t>208 проти 155 мс ≈ 1,3×</w:t>
            </w:r>
            <w:r>
              <w:rPr>
                <w:b w:val="0"/>
                <w:i w:val="0"/>
                <w:sz w:val="18"/>
              </w:rPr>
              <w:t xml:space="preserve">. Причина — мала затримка й warm-з'єднання: кожен запит у послідовному варіанті уже «на гарячому» каналі. </w:t>
            </w:r>
            <w:r>
              <w:rPr>
                <w:b/>
                <w:i w:val="0"/>
                <w:sz w:val="18"/>
              </w:rPr>
              <w:t>Структурно</w:t>
            </w:r>
            <w:r>
              <w:rPr>
                <w:b w:val="0"/>
                <w:i w:val="0"/>
                <w:sz w:val="18"/>
              </w:rPr>
              <w:t xml:space="preserve"> Waterfall доводить головне: поспіль проти паралельно.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1912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/>
                <w:i w:val="0"/>
                <w:sz w:val="18"/>
              </w:rPr>
              <w:t>return</w:t>
            </w:r>
            <w:r>
              <w:rPr>
                <w:b/>
                <w:i w:val="0"/>
                <w:sz w:val="18"/>
              </w:rPr>
              <w:t xml:space="preserve"> і </w:t>
            </w:r>
            <w:r>
              <w:rPr>
                <w:rFonts w:ascii="Consolas" w:hAnsi="Consolas" w:cs="Consolas"/>
                <w:b/>
                <w:i w:val="0"/>
                <w:sz w:val="18"/>
              </w:rPr>
              <w:t>return await</w:t>
            </w:r>
            <w:r>
              <w:rPr>
                <w:b/>
                <w:i w:val="0"/>
                <w:sz w:val="18"/>
              </w:rPr>
              <w:t xml:space="preserve"> у </w:t>
            </w:r>
            <w:r>
              <w:rPr>
                <w:rFonts w:ascii="Consolas" w:hAnsi="Consolas" w:cs="Consolas"/>
                <w:b/>
                <w:i w:val="0"/>
                <w:sz w:val="18"/>
              </w:rPr>
              <w:t>try</w:t>
            </w:r>
          </w:p>
        </w:tc>
        <w:tc>
          <w:tcPr>
            <w:tcW w:type="dxa" w:w="3712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try/catch</w:t>
            </w:r>
            <w:r>
              <w:rPr>
                <w:b w:val="0"/>
                <w:i w:val="0"/>
                <w:sz w:val="18"/>
              </w:rPr>
              <w:t xml:space="preserve"> ловить синхронні винятки.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return fetch(url)</w:t>
            </w:r>
            <w:r>
              <w:rPr>
                <w:b w:val="0"/>
                <w:i w:val="0"/>
                <w:sz w:val="18"/>
              </w:rPr>
              <w:t xml:space="preserve"> — це повернення проміса: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try</w:t>
            </w:r>
            <w:r>
              <w:rPr>
                <w:b w:val="0"/>
                <w:i w:val="0"/>
                <w:sz w:val="18"/>
              </w:rPr>
              <w:t xml:space="preserve"> завершується </w:t>
            </w:r>
            <w:r>
              <w:rPr>
                <w:b/>
                <w:i w:val="0"/>
                <w:sz w:val="18"/>
              </w:rPr>
              <w:t>до</w:t>
            </w:r>
            <w:r>
              <w:rPr>
                <w:b w:val="0"/>
                <w:i w:val="0"/>
                <w:sz w:val="18"/>
              </w:rPr>
              <w:t xml:space="preserve"> відхилення, тому помилка «проходить мимо» локального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catch</w:t>
            </w:r>
            <w:r>
              <w:rPr>
                <w:b w:val="0"/>
                <w:i w:val="0"/>
                <w:sz w:val="18"/>
              </w:rPr>
              <w:t xml:space="preserve"> і дістається до зовнішнього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.catch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47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Console: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поза load: TypeError</w:t>
            </w:r>
            <w:r>
              <w:rPr>
                <w:b w:val="0"/>
                <w:i w:val="0"/>
                <w:sz w:val="18"/>
              </w:rPr>
              <w:t xml:space="preserve"> (варіант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return fetch(url)</w:t>
            </w:r>
            <w:r>
              <w:rPr>
                <w:b w:val="0"/>
                <w:i w:val="0"/>
                <w:sz w:val="18"/>
              </w:rPr>
              <w:t>)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catch у load: TypeError</w:t>
            </w:r>
            <w:r>
              <w:rPr>
                <w:b w:val="0"/>
                <w:i w:val="0"/>
                <w:sz w:val="18"/>
              </w:rPr>
              <w:t xml:space="preserve"> (варіант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return await fetch(url)</w:t>
            </w:r>
            <w:r>
              <w:rPr>
                <w:b w:val="0"/>
                <w:i w:val="0"/>
                <w:sz w:val="18"/>
              </w:rPr>
              <w:t>)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варіант із return await -&gt; null</w:t>
            </w:r>
          </w:p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Network:</w:t>
            </w:r>
            <w:r>
              <w:rPr>
                <w:b w:val="0"/>
                <w:i w:val="0"/>
                <w:sz w:val="18"/>
              </w:rPr>
              <w:t xml:space="preserve"> 2 запити до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https://api.tvmaze.invalid/shows/82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failed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net::ERR_TUNNEL_CONNECTION_FAILED</w:t>
            </w:r>
          </w:p>
        </w:tc>
        <w:tc>
          <w:tcPr>
            <w:tcW w:type="dxa" w:w="359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Підтвердилося. </w:t>
            </w:r>
            <w:r>
              <w:rPr>
                <w:b/>
                <w:i w:val="0"/>
                <w:sz w:val="18"/>
              </w:rPr>
              <w:t>Уточнення для звіту:</w:t>
            </w:r>
            <w:r>
              <w:rPr>
                <w:b w:val="0"/>
                <w:i w:val="0"/>
                <w:sz w:val="18"/>
              </w:rPr>
              <w:t xml:space="preserve"> у нашому середовищі браузер іде через проксі-тунель, тому помилка —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ERR_TUNNEL_CONNECTION_FAILED</w:t>
            </w:r>
            <w:r>
              <w:rPr>
                <w:b w:val="0"/>
                <w:i w:val="0"/>
                <w:sz w:val="18"/>
              </w:rPr>
              <w:t xml:space="preserve">; у звичайному браузері без проксі буде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net::ERR_NAME_NOT_RESOLVED</w:t>
            </w:r>
            <w:r>
              <w:rPr>
                <w:b w:val="0"/>
                <w:i w:val="0"/>
                <w:sz w:val="18"/>
              </w:rPr>
              <w:t xml:space="preserve"> (домен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.invalid</w:t>
            </w:r>
            <w:r>
              <w:rPr>
                <w:b w:val="0"/>
                <w:i w:val="0"/>
                <w:sz w:val="18"/>
              </w:rPr>
              <w:t xml:space="preserve"> не існує). Для JS-коду це одна й та сама помилка: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TypeError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Failed to fetch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1912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/>
                <w:i w:val="0"/>
                <w:sz w:val="18"/>
              </w:rPr>
              <w:t>Promise.all</w:t>
            </w:r>
            <w:r>
              <w:rPr>
                <w:b/>
                <w:i w:val="0"/>
                <w:sz w:val="18"/>
              </w:rPr>
              <w:t xml:space="preserve"> і </w:t>
            </w:r>
            <w:r>
              <w:rPr>
                <w:rFonts w:ascii="Consolas" w:hAnsi="Consolas" w:cs="Consolas"/>
                <w:b/>
                <w:i w:val="0"/>
                <w:sz w:val="18"/>
              </w:rPr>
              <w:t>Promise.allSettled</w:t>
            </w:r>
          </w:p>
        </w:tc>
        <w:tc>
          <w:tcPr>
            <w:tcW w:type="dxa" w:w="3712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Promise.all</w:t>
            </w:r>
            <w:r>
              <w:rPr>
                <w:b w:val="0"/>
                <w:i w:val="0"/>
                <w:sz w:val="18"/>
              </w:rPr>
              <w:t xml:space="preserve"> відхиляється на першій помилці й </w:t>
            </w:r>
            <w:r>
              <w:rPr>
                <w:b/>
                <w:i w:val="0"/>
                <w:sz w:val="18"/>
              </w:rPr>
              <w:t>відкидає</w:t>
            </w:r>
            <w:r>
              <w:rPr>
                <w:b w:val="0"/>
                <w:i w:val="0"/>
                <w:sz w:val="18"/>
              </w:rPr>
              <w:t xml:space="preserve"> решту — дві вдалі відповіді, які вже прийшли, втрачено.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allSettled</w:t>
            </w:r>
            <w:r>
              <w:rPr>
                <w:b w:val="0"/>
                <w:i w:val="0"/>
                <w:sz w:val="18"/>
              </w:rPr>
              <w:t xml:space="preserve"> не відхиляється ніколи: кожен результат має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{ status, value | reason }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47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Console: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all: TypeError | Failed to fetch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allSettled: ["fulfilled","rejected","fulfilled"]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значення fulfilled: 200,200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причина rejected: TypeError</w:t>
            </w:r>
          </w:p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Network:</w:t>
            </w:r>
            <w:r>
              <w:rPr>
                <w:b w:val="0"/>
                <w:i w:val="0"/>
                <w:sz w:val="18"/>
              </w:rPr>
              <w:t xml:space="preserve"> у фазі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all</w:t>
            </w:r>
            <w:r>
              <w:rPr>
                <w:b w:val="0"/>
                <w:i w:val="0"/>
                <w:sz w:val="18"/>
              </w:rPr>
              <w:t xml:space="preserve"> бачимо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GET /shows/82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b/>
                <w:i w:val="0"/>
                <w:sz w:val="18"/>
              </w:rPr>
              <w:t>200</w:t>
            </w:r>
            <w:r>
              <w:rPr>
                <w:b w:val="0"/>
                <w:i w:val="0"/>
                <w:sz w:val="18"/>
              </w:rPr>
              <w:t xml:space="preserve"> і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GET /shows/139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b/>
                <w:i w:val="0"/>
                <w:sz w:val="18"/>
              </w:rPr>
              <w:t>200</w:t>
            </w:r>
            <w:r>
              <w:rPr>
                <w:b w:val="0"/>
                <w:i w:val="0"/>
                <w:sz w:val="18"/>
              </w:rPr>
              <w:t xml:space="preserve"> (обидва вдали!), але результату немає — проміс уже відхилився.</w:t>
            </w:r>
          </w:p>
        </w:tc>
        <w:tc>
          <w:tcPr>
            <w:tcW w:type="dxa" w:w="359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Підтвердилося без застережень.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allSettled</w:t>
            </w:r>
            <w:r>
              <w:rPr>
                <w:b w:val="0"/>
                <w:i w:val="0"/>
                <w:sz w:val="18"/>
              </w:rPr>
              <w:t xml:space="preserve"> дав рівно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["fulfilled","rejected","fulfilled"]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912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/>
                <w:i w:val="0"/>
                <w:sz w:val="18"/>
              </w:rPr>
              <w:t>AbortController</w:t>
            </w:r>
          </w:p>
        </w:tc>
        <w:tc>
          <w:tcPr>
            <w:tcW w:type="dxa" w:w="3712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Скасування до відповіді →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AbortError</w:t>
            </w:r>
            <w:r>
              <w:rPr>
                <w:b w:val="0"/>
                <w:i w:val="0"/>
                <w:sz w:val="18"/>
              </w:rPr>
              <w:t xml:space="preserve">. Скасування </w:t>
            </w:r>
            <w:r>
              <w:rPr>
                <w:b/>
                <w:i w:val="0"/>
                <w:sz w:val="18"/>
              </w:rPr>
              <w:t>після</w:t>
            </w:r>
            <w:r>
              <w:rPr>
                <w:b w:val="0"/>
                <w:i w:val="0"/>
                <w:sz w:val="18"/>
              </w:rPr>
              <w:t xml:space="preserve"> отримання заголовків не обнуляє вже отриманий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Response</w:t>
            </w:r>
            <w:r>
              <w:rPr>
                <w:b w:val="0"/>
                <w:i w:val="0"/>
                <w:sz w:val="18"/>
              </w:rPr>
              <w:t xml:space="preserve"> —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status</w:t>
            </w:r>
            <w:r>
              <w:rPr>
                <w:b w:val="0"/>
                <w:i w:val="0"/>
                <w:sz w:val="18"/>
              </w:rPr>
              <w:t xml:space="preserve"> і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ok</w:t>
            </w:r>
            <w:r>
              <w:rPr>
                <w:b w:val="0"/>
                <w:i w:val="0"/>
                <w:sz w:val="18"/>
              </w:rPr>
              <w:t xml:space="preserve"> лишаються дійсними, але тіло вже не прочитається.</w:t>
            </w:r>
          </w:p>
        </w:tc>
        <w:tc>
          <w:tcPr>
            <w:tcW w:type="dxa" w:w="47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Console: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до відповіді: AbortError | signal is aborted without reason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після відповіді: 200 | ok: true | type: cors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json(): AbortError | The user aborted a request.</w:t>
            </w:r>
          </w:p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Network: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GET /search/shows?q=girls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net::ERR_ABORTED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GET /shows/139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b/>
                <w:i w:val="0"/>
                <w:sz w:val="18"/>
              </w:rPr>
              <w:t>200</w:t>
            </w:r>
            <w:r>
              <w:rPr>
                <w:b w:val="0"/>
                <w:i w:val="0"/>
                <w:sz w:val="18"/>
              </w:rPr>
              <w:t xml:space="preserve">, але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failed / net::ERR_ABORTED</w:t>
            </w:r>
          </w:p>
        </w:tc>
        <w:tc>
          <w:tcPr>
            <w:tcW w:type="dxa" w:w="359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Підтвердилося. </w:t>
            </w:r>
            <w:r>
              <w:rPr>
                <w:b/>
                <w:i w:val="0"/>
                <w:sz w:val="18"/>
              </w:rPr>
              <w:t>Уточнення:</w:t>
            </w:r>
            <w:r>
              <w:rPr>
                <w:b w:val="0"/>
                <w:i w:val="0"/>
                <w:sz w:val="18"/>
              </w:rPr>
              <w:t xml:space="preserve"> другий запит устиг отримати статус 200 (заголовки прийшли), але читання тіла обірвалося — саме це і показує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json(): AbortError</w:t>
            </w:r>
            <w:r>
              <w:rPr>
                <w:b w:val="0"/>
                <w:i w:val="0"/>
                <w:sz w:val="18"/>
              </w:rPr>
              <w:t xml:space="preserve">. У панелі Network такий запит має статус </w:t>
            </w:r>
            <w:r>
              <w:rPr>
                <w:rFonts w:ascii="Consolas" w:hAnsi="Consolas" w:cs="Consolas"/>
                <w:b/>
                <w:i w:val="0"/>
                <w:sz w:val="18"/>
              </w:rPr>
              <w:t>(canceled)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1912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Заголовки відповіді</w:t>
            </w:r>
          </w:p>
        </w:tc>
        <w:tc>
          <w:tcPr>
            <w:tcW w:type="dxa" w:w="3712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Браузер показує скрипту лише CORS-safelisted заголовки: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Cache-Control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Content-Language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Content-Length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Content-Type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Expires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Last-Modified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Pragma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Date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Server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Retry-After</w:t>
            </w:r>
            <w:r>
              <w:rPr>
                <w:b w:val="0"/>
                <w:i w:val="0"/>
                <w:sz w:val="18"/>
              </w:rPr>
              <w:t xml:space="preserve"> приховані, поки сервер не додасть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Access-Control-Expose-Headers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47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Console: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content-type: application/json; charset=UTF-8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cache-control: public, max-age=3600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date: null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server: null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retry-after: null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ключі: Array(2)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['cache-control', 'content-type']</w:t>
            </w:r>
          </w:p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Network → Response Headers (DevTools бачить усе):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access-control-allow-origin: *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cache-control: public, max-age=3600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content-encoding: gzip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content-type: application/json; charset=UTF-8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date: Mon, 19 Oct 2026 20:54:38 GMT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server: nginx/1.24.0 (Ubuntu)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vary: Accept-Encoding</w:t>
            </w:r>
          </w:p>
        </w:tc>
        <w:tc>
          <w:tcPr>
            <w:tcW w:type="dxa" w:w="359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Підтвердилося. </w:t>
            </w:r>
            <w:r>
              <w:rPr>
                <w:b/>
                <w:i w:val="0"/>
                <w:sz w:val="18"/>
              </w:rPr>
              <w:t>Уточнення:</w:t>
            </w:r>
            <w:r>
              <w:rPr>
                <w:b w:val="0"/>
                <w:i w:val="0"/>
                <w:sz w:val="18"/>
              </w:rPr>
              <w:t xml:space="preserve"> скрипт бачить </w:t>
            </w:r>
            <w:r>
              <w:rPr>
                <w:b/>
                <w:i w:val="0"/>
                <w:sz w:val="18"/>
              </w:rPr>
              <w:t>рівно 2</w:t>
            </w:r>
            <w:r>
              <w:rPr>
                <w:b w:val="0"/>
                <w:i w:val="0"/>
                <w:sz w:val="18"/>
              </w:rPr>
              <w:t xml:space="preserve"> заголовки, а не 3 —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content-length</w:t>
            </w:r>
            <w:r>
              <w:rPr>
                <w:b w:val="0"/>
                <w:i w:val="0"/>
                <w:sz w:val="18"/>
              </w:rPr>
              <w:t xml:space="preserve"> відсутній, бо TVmaze віддає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transfer-encoding: chunked</w:t>
            </w:r>
            <w:r>
              <w:rPr>
                <w:b w:val="0"/>
                <w:i w:val="0"/>
                <w:sz w:val="18"/>
              </w:rPr>
              <w:t xml:space="preserve"> (і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content-encoding: gzip</w:t>
            </w:r>
            <w:r>
              <w:rPr>
                <w:b w:val="0"/>
                <w:i w:val="0"/>
                <w:sz w:val="18"/>
              </w:rPr>
              <w:t xml:space="preserve">).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date</w:t>
            </w:r>
            <w:r>
              <w:rPr>
                <w:b w:val="0"/>
                <w:i w:val="0"/>
                <w:sz w:val="18"/>
              </w:rPr>
              <w:t xml:space="preserve"> і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server</w:t>
            </w:r>
            <w:r>
              <w:rPr>
                <w:b w:val="0"/>
                <w:i w:val="0"/>
                <w:sz w:val="18"/>
              </w:rPr>
              <w:t xml:space="preserve"> сервер надсилає, але до скрипта не доходять.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1912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HTTP-кеш</w:t>
            </w:r>
          </w:p>
        </w:tc>
        <w:tc>
          <w:tcPr>
            <w:tcW w:type="dxa" w:w="3712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Cache-Control: public, max-age=3600</w:t>
            </w:r>
            <w:r>
              <w:rPr>
                <w:b w:val="0"/>
                <w:i w:val="0"/>
                <w:sz w:val="18"/>
              </w:rPr>
              <w:t xml:space="preserve"> → браузер зберігає відповідь на годину; другий запит не йде в мережу.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cache: 'no-store'</w:t>
            </w:r>
            <w:r>
              <w:rPr>
                <w:b w:val="0"/>
                <w:i w:val="0"/>
                <w:sz w:val="18"/>
              </w:rPr>
              <w:t xml:space="preserve"> = не читати кеш </w:t>
            </w:r>
            <w:r>
              <w:rPr>
                <w:b/>
                <w:i w:val="0"/>
                <w:sz w:val="18"/>
              </w:rPr>
              <w:t>і</w:t>
            </w:r>
            <w:r>
              <w:rPr>
                <w:b w:val="0"/>
                <w:i w:val="0"/>
                <w:sz w:val="18"/>
              </w:rPr>
              <w:t xml:space="preserve"> не зберігати.</w:t>
            </w:r>
          </w:p>
        </w:tc>
        <w:tc>
          <w:tcPr>
            <w:tcW w:type="dxa" w:w="47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Console (час виконання):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1 звичайний: 159 мс, статус 200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2 звичайний: 6 мс, статус 200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3 no-store: 57 мс, статус 200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4 звичайний (повтор): 6 мс, статус 200</w:t>
            </w:r>
          </w:p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Network:</w:t>
            </w:r>
            <w:r>
              <w:rPr>
                <w:b w:val="0"/>
                <w:i w:val="0"/>
                <w:sz w:val="18"/>
              </w:rPr>
              <w:t xml:space="preserve"> та сама картина — 1-й запит 156 мс, 2-й 4 мс, 3-й 54 мс, 4-й 4 мс</w:t>
            </w:r>
          </w:p>
        </w:tc>
        <w:tc>
          <w:tcPr>
            <w:tcW w:type="dxa" w:w="359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Підтвердилося. </w:t>
            </w:r>
            <w:r>
              <w:rPr>
                <w:b/>
                <w:i w:val="0"/>
                <w:sz w:val="18"/>
              </w:rPr>
              <w:t>Уточнення (цікаве):</w:t>
            </w:r>
            <w:r>
              <w:rPr>
                <w:b w:val="0"/>
                <w:i w:val="0"/>
                <w:sz w:val="18"/>
              </w:rPr>
              <w:t xml:space="preserve"> 4-й запит знову з кешу —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no-store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не перезаписує</w:t>
            </w:r>
            <w:r>
              <w:rPr>
                <w:b w:val="0"/>
                <w:i w:val="0"/>
                <w:sz w:val="18"/>
              </w:rPr>
              <w:t xml:space="preserve"> вже збережену відповідь, а лише не читає і не зберігає її. Тому після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no-store</w:t>
            </w:r>
            <w:r>
              <w:rPr>
                <w:b w:val="0"/>
                <w:i w:val="0"/>
                <w:sz w:val="18"/>
              </w:rPr>
              <w:t xml:space="preserve"> звичайний запит знову миттєвий.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912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Переадресація</w:t>
            </w:r>
          </w:p>
        </w:tc>
        <w:tc>
          <w:tcPr>
            <w:tcW w:type="dxa" w:w="3712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fetch</w:t>
            </w:r>
            <w:r>
              <w:rPr>
                <w:b w:val="0"/>
                <w:i w:val="0"/>
                <w:sz w:val="18"/>
              </w:rPr>
              <w:t xml:space="preserve"> сам іде за переадресацією, тому клієнт ніколи не бачить 301. Після переадресації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status=200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redirected=true</w:t>
            </w:r>
            <w:r>
              <w:rPr>
                <w:b w:val="0"/>
                <w:i w:val="0"/>
                <w:sz w:val="18"/>
              </w:rPr>
              <w:t xml:space="preserve">, а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url</w:t>
            </w:r>
            <w:r>
              <w:rPr>
                <w:b w:val="0"/>
                <w:i w:val="0"/>
                <w:sz w:val="18"/>
              </w:rPr>
              <w:t xml:space="preserve"> — фінальна адреса.</w:t>
            </w:r>
          </w:p>
        </w:tc>
        <w:tc>
          <w:tcPr>
            <w:tcW w:type="dxa" w:w="47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Console: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200 true https://api.tvmaze.com/shows/82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Game of Thrones</w:t>
            </w:r>
          </w:p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Network — два рядки: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GET https://api.tvmaze.com/lookup/shows?imdb=tt0944947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b/>
                <w:i w:val="0"/>
                <w:sz w:val="18"/>
              </w:rPr>
              <w:t>301</w:t>
            </w:r>
            <w:r>
              <w:rPr>
                <w:b w:val="0"/>
                <w:i w:val="0"/>
                <w:sz w:val="18"/>
              </w:rPr>
              <w:t xml:space="preserve"> (64 мс)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GET https://api.tvmaze.com/shows/82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b/>
                <w:i w:val="0"/>
                <w:sz w:val="18"/>
              </w:rPr>
              <w:t>200</w:t>
            </w:r>
            <w:r>
              <w:rPr>
                <w:b w:val="0"/>
                <w:i w:val="0"/>
                <w:sz w:val="18"/>
              </w:rPr>
              <w:t xml:space="preserve"> (3 мс)</w:t>
            </w:r>
          </w:p>
        </w:tc>
        <w:tc>
          <w:tcPr>
            <w:tcW w:type="dxa" w:w="359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Підтвердилося. </w:t>
            </w:r>
            <w:r>
              <w:rPr>
                <w:b/>
                <w:i w:val="0"/>
                <w:sz w:val="18"/>
              </w:rPr>
              <w:t>Уточнення:</w:t>
            </w:r>
            <w:r>
              <w:rPr>
                <w:b w:val="0"/>
                <w:i w:val="0"/>
                <w:sz w:val="18"/>
              </w:rPr>
              <w:t xml:space="preserve"> IMDb-id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tt0944947</w:t>
            </w:r>
            <w:r>
              <w:rPr>
                <w:b w:val="0"/>
                <w:i w:val="0"/>
                <w:sz w:val="18"/>
              </w:rPr>
              <w:t xml:space="preserve"> — це </w:t>
            </w:r>
            <w:r>
              <w:rPr>
                <w:b/>
                <w:i w:val="0"/>
                <w:sz w:val="18"/>
              </w:rPr>
              <w:t>Game of Thrones</w:t>
            </w:r>
            <w:r>
              <w:rPr>
                <w:b w:val="0"/>
                <w:i w:val="0"/>
                <w:sz w:val="18"/>
              </w:rPr>
              <w:t xml:space="preserve">, TVmaze-id </w:t>
            </w:r>
            <w:r>
              <w:rPr>
                <w:b/>
                <w:i w:val="0"/>
                <w:sz w:val="18"/>
              </w:rPr>
              <w:t>82</w:t>
            </w:r>
            <w:r>
              <w:rPr>
                <w:b w:val="0"/>
                <w:i w:val="0"/>
                <w:sz w:val="18"/>
              </w:rPr>
              <w:t xml:space="preserve"> (той самий, що в експерименті 2).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1912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Рядок запиту</w:t>
            </w:r>
          </w:p>
        </w:tc>
        <w:tc>
          <w:tcPr>
            <w:tcW w:type="dxa" w:w="3712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&amp;</w:t>
            </w:r>
            <w:r>
              <w:rPr>
                <w:b w:val="0"/>
                <w:i w:val="0"/>
                <w:sz w:val="18"/>
              </w:rPr>
              <w:t xml:space="preserve"> у рядку запиту — роздільник параметрів, тож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Law &amp; Order</w:t>
            </w:r>
            <w:r>
              <w:rPr>
                <w:b w:val="0"/>
                <w:i w:val="0"/>
                <w:sz w:val="18"/>
              </w:rPr>
              <w:t xml:space="preserve"> без кодування розривається на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 xml:space="preserve">q=Law </w:t>
            </w:r>
            <w:r>
              <w:rPr>
                <w:b w:val="0"/>
                <w:i w:val="0"/>
                <w:sz w:val="18"/>
              </w:rPr>
              <w:t xml:space="preserve"> і окремий параметр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 xml:space="preserve"> Order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URLSearchParams</w:t>
            </w:r>
            <w:r>
              <w:rPr>
                <w:b w:val="0"/>
                <w:i w:val="0"/>
                <w:sz w:val="18"/>
              </w:rPr>
              <w:t xml:space="preserve"> кодує значення сам.</w:t>
            </w:r>
          </w:p>
        </w:tc>
        <w:tc>
          <w:tcPr>
            <w:tcW w:type="dxa" w:w="47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Console: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Law  Array(2)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q = "Law "</w:t>
            </w:r>
            <w:r>
              <w:rPr>
                <w:b w:val="0"/>
                <w:i w:val="0"/>
                <w:sz w:val="18"/>
              </w:rPr>
              <w:t xml:space="preserve">, ключів </w:t>
            </w:r>
            <w:r>
              <w:rPr>
                <w:b/>
                <w:i w:val="0"/>
                <w:sz w:val="18"/>
              </w:rPr>
              <w:t>2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Law &amp; Order ?q=Law+%26+Order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сирий рядок plain: https://api.tvmaze.com/search/shows?q=Law%20&amp;%20Order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сирий рядок encoded: https://api.tvmaze.com/search/shows?q=Law+%26+Order</w:t>
            </w:r>
          </w:p>
        </w:tc>
        <w:tc>
          <w:tcPr>
            <w:tcW w:type="dxa" w:w="359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Підтвердилося без застережень. Перша адреса має </w:t>
            </w:r>
            <w:r>
              <w:rPr>
                <w:b/>
                <w:i w:val="0"/>
                <w:sz w:val="18"/>
              </w:rPr>
              <w:t>два</w:t>
            </w:r>
            <w:r>
              <w:rPr>
                <w:b w:val="0"/>
                <w:i w:val="0"/>
                <w:sz w:val="18"/>
              </w:rPr>
              <w:t xml:space="preserve"> параметри (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q</w:t>
            </w:r>
            <w:r>
              <w:rPr>
                <w:b w:val="0"/>
                <w:i w:val="0"/>
                <w:sz w:val="18"/>
              </w:rPr>
              <w:t xml:space="preserve"> і порожній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 xml:space="preserve"> Order</w:t>
            </w:r>
            <w:r>
              <w:rPr>
                <w:b w:val="0"/>
                <w:i w:val="0"/>
                <w:sz w:val="18"/>
              </w:rPr>
              <w:t>), друга — один, але правильно закодований.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1912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Два домени TVmaze</w:t>
            </w:r>
          </w:p>
        </w:tc>
        <w:tc>
          <w:tcPr>
            <w:tcW w:type="dxa" w:w="3712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api.tvmaze.com</w:t>
            </w:r>
            <w:r>
              <w:rPr>
                <w:b w:val="0"/>
                <w:i w:val="0"/>
                <w:sz w:val="18"/>
              </w:rPr>
              <w:t xml:space="preserve"> і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www.tvmaze.com</w:t>
            </w:r>
            <w:r>
              <w:rPr>
                <w:b w:val="0"/>
                <w:i w:val="0"/>
                <w:sz w:val="18"/>
              </w:rPr>
              <w:t xml:space="preserve"> — різні origin (протокол + домен + порт), хоча домен один. Запит на інший origin без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Access-Control-Allow-Origin</w:t>
            </w:r>
            <w:r>
              <w:rPr>
                <w:b w:val="0"/>
                <w:i w:val="0"/>
                <w:sz w:val="18"/>
              </w:rPr>
              <w:t xml:space="preserve"> блокується </w:t>
            </w:r>
            <w:r>
              <w:rPr>
                <w:b/>
                <w:i w:val="0"/>
                <w:sz w:val="18"/>
              </w:rPr>
              <w:t>браузером</w:t>
            </w:r>
            <w:r>
              <w:rPr>
                <w:b w:val="0"/>
                <w:i w:val="0"/>
                <w:sz w:val="18"/>
              </w:rPr>
              <w:t xml:space="preserve"> — і блокується саме *читання* відповіді, а не надсилання.</w:t>
            </w:r>
          </w:p>
        </w:tc>
        <w:tc>
          <w:tcPr>
            <w:tcW w:type="dxa" w:w="47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Console: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api: 200</w:t>
            </w:r>
          </w:p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червоний рядок: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Access to fetch at 'https://www.tvmaze.com/shows/82' from origin 'http://127.0.0.1:8123' has been blocked by CORS policy: No 'Access-Control-Allow-Origin' header is present on the requested resource.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www: TypeError Failed to fetch</w:t>
            </w:r>
          </w:p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Network:</w:t>
            </w:r>
            <w:r>
              <w:rPr>
                <w:b w:val="0"/>
                <w:i w:val="0"/>
                <w:sz w:val="18"/>
              </w:rPr>
              <w:t xml:space="preserve"> рядок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GET https://www.tvmaze.com/shows/82</w:t>
            </w:r>
            <w:r>
              <w:rPr>
                <w:b w:val="0"/>
                <w:i w:val="0"/>
                <w:sz w:val="18"/>
              </w:rPr>
              <w:t xml:space="preserve"> є,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failed / net::ERR_FAILED</w:t>
            </w:r>
            <w:r>
              <w:rPr>
                <w:b w:val="0"/>
                <w:i w:val="0"/>
                <w:sz w:val="18"/>
              </w:rPr>
              <w:t xml:space="preserve"> (236 мс)</w:t>
            </w:r>
          </w:p>
        </w:tc>
        <w:tc>
          <w:tcPr>
            <w:tcW w:type="dxa" w:w="3599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Уточнення до формулювання:</w:t>
            </w:r>
            <w:r>
              <w:rPr>
                <w:b w:val="0"/>
                <w:i w:val="0"/>
                <w:sz w:val="18"/>
              </w:rPr>
              <w:t xml:space="preserve"> запит </w:t>
            </w:r>
            <w:r>
              <w:rPr>
                <w:b/>
                <w:i w:val="0"/>
                <w:sz w:val="18"/>
              </w:rPr>
              <w:t>дійшов</w:t>
            </w:r>
            <w:r>
              <w:rPr>
                <w:b w:val="0"/>
                <w:i w:val="0"/>
                <w:sz w:val="18"/>
              </w:rPr>
              <w:t xml:space="preserve"> до сервера, і відповідь </w:t>
            </w:r>
            <w:r>
              <w:rPr>
                <w:b/>
                <w:i w:val="0"/>
                <w:sz w:val="18"/>
              </w:rPr>
              <w:t>прийшла</w:t>
            </w:r>
            <w:r>
              <w:rPr>
                <w:b w:val="0"/>
                <w:i w:val="0"/>
                <w:sz w:val="18"/>
              </w:rPr>
              <w:t xml:space="preserve"> — інакше браузер не зміг би написати «No 'Access-Control-Allow-Origin' header is present»: цю помилку він може дати лише після отримання відповіді. Заблоковано доступ скрипта до її тіла. У панелі Network рядок позначено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failed / net::ERR_FAILED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12</w:t>
            </w:r>
          </w:p>
        </w:tc>
        <w:tc>
          <w:tcPr>
            <w:tcW w:type="dxa" w:w="1912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Preflight</w:t>
            </w:r>
          </w:p>
        </w:tc>
        <w:tc>
          <w:tcPr>
            <w:tcW w:type="dxa" w:w="3712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«Простий» запит — це GET/HEAD/POST + лише safelisted-заголовки.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Content-Type: application/json</w:t>
            </w:r>
            <w:r>
              <w:rPr>
                <w:b w:val="0"/>
                <w:i w:val="0"/>
                <w:sz w:val="18"/>
              </w:rPr>
              <w:t xml:space="preserve"> — </w:t>
            </w:r>
            <w:r>
              <w:rPr>
                <w:b/>
                <w:i w:val="0"/>
                <w:sz w:val="18"/>
              </w:rPr>
              <w:t>не</w:t>
            </w:r>
            <w:r>
              <w:rPr>
                <w:b w:val="0"/>
                <w:i w:val="0"/>
                <w:sz w:val="18"/>
              </w:rPr>
              <w:t xml:space="preserve"> safelisted, тому браузер спершу надсилає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OPTIONS</w:t>
            </w:r>
            <w:r>
              <w:rPr>
                <w:b w:val="0"/>
                <w:i w:val="0"/>
                <w:sz w:val="18"/>
              </w:rPr>
              <w:t xml:space="preserve"> (preflight) і чекає дозволу.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Accept</w:t>
            </w:r>
            <w:r>
              <w:rPr>
                <w:b w:val="0"/>
                <w:i w:val="0"/>
                <w:sz w:val="18"/>
              </w:rPr>
              <w:t xml:space="preserve"> — safelisted, preflight не потрібен.</w:t>
            </w:r>
          </w:p>
        </w:tc>
        <w:tc>
          <w:tcPr>
            <w:tcW w:type="dxa" w:w="47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Console:</w:t>
            </w:r>
          </w:p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червоний рядок: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Access to fetch at 'https://api.tvmaze.com/shows/82' ... Response to preflight request doesn't pass access control check: No 'Access-Control-Allow-Origin' header is present ...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Content-Type: TypeError Failed to fetch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Accept: 200</w:t>
            </w:r>
          </w:p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Network — три рядки: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GET /shows/82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failed / net::ERR_FAILED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OPTIONS /shows/82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b/>
                <w:i w:val="0"/>
                <w:sz w:val="18"/>
              </w:rPr>
              <w:t>405</w:t>
            </w:r>
            <w:r>
              <w:rPr>
                <w:b w:val="0"/>
                <w:i w:val="0"/>
                <w:sz w:val="18"/>
              </w:rPr>
              <w:t xml:space="preserve"> (98 мс)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GET /shows/82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b/>
                <w:i w:val="0"/>
                <w:sz w:val="18"/>
              </w:rPr>
              <w:t>200</w:t>
            </w:r>
            <w:r>
              <w:rPr>
                <w:b w:val="0"/>
                <w:i w:val="0"/>
                <w:sz w:val="18"/>
              </w:rPr>
              <w:t xml:space="preserve"> (3 мс, це вже запит з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Accept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359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Підтвердилося. </w:t>
            </w:r>
            <w:r>
              <w:rPr>
                <w:b/>
                <w:i w:val="0"/>
                <w:sz w:val="18"/>
              </w:rPr>
              <w:t>Уточнення:</w:t>
            </w:r>
            <w:r>
              <w:rPr>
                <w:b w:val="0"/>
                <w:i w:val="0"/>
                <w:sz w:val="18"/>
              </w:rPr>
              <w:t xml:space="preserve"> на перший запит припадає </w:t>
            </w:r>
            <w:r>
              <w:rPr>
                <w:b/>
                <w:i w:val="0"/>
                <w:sz w:val="18"/>
              </w:rPr>
              <w:t>два</w:t>
            </w:r>
            <w:r>
              <w:rPr>
                <w:b w:val="0"/>
                <w:i w:val="0"/>
                <w:sz w:val="18"/>
              </w:rPr>
              <w:t xml:space="preserve"> рядки —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OPTIONS 405</w:t>
            </w:r>
            <w:r>
              <w:rPr>
                <w:b w:val="0"/>
                <w:i w:val="0"/>
                <w:sz w:val="18"/>
              </w:rPr>
              <w:t xml:space="preserve"> і провалений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GET</w:t>
            </w:r>
            <w:r>
              <w:rPr>
                <w:b w:val="0"/>
                <w:i w:val="0"/>
                <w:sz w:val="18"/>
              </w:rPr>
              <w:t xml:space="preserve">; сам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GET</w:t>
            </w:r>
            <w:r>
              <w:rPr>
                <w:b w:val="0"/>
                <w:i w:val="0"/>
                <w:sz w:val="18"/>
              </w:rPr>
              <w:t xml:space="preserve"> з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Content-Type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не дійшов</w:t>
            </w:r>
            <w:r>
              <w:rPr>
                <w:b w:val="0"/>
                <w:i w:val="0"/>
                <w:sz w:val="18"/>
              </w:rPr>
              <w:t xml:space="preserve"> до сервера. Другий запит (з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Accept</w:t>
            </w:r>
            <w:r>
              <w:rPr>
                <w:b w:val="0"/>
                <w:i w:val="0"/>
                <w:sz w:val="18"/>
              </w:rPr>
              <w:t xml:space="preserve">) — один рядок, без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OPTIONS</w:t>
            </w:r>
            <w:r>
              <w:rPr>
                <w:b w:val="0"/>
                <w:i w:val="0"/>
                <w:sz w:val="18"/>
              </w:rPr>
              <w:t xml:space="preserve">. Тобто «All endpoints are CORS enabled» означає дозвіл </w:t>
            </w:r>
            <w:r>
              <w:rPr>
                <w:b/>
                <w:i w:val="0"/>
                <w:sz w:val="18"/>
              </w:rPr>
              <w:t>простих</w:t>
            </w:r>
            <w:r>
              <w:rPr>
                <w:b w:val="0"/>
                <w:i w:val="0"/>
                <w:sz w:val="18"/>
              </w:rPr>
              <w:t xml:space="preserve"> запитів, а не будь-яких заголовків.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13</w:t>
            </w:r>
          </w:p>
        </w:tc>
        <w:tc>
          <w:tcPr>
            <w:tcW w:type="dxa" w:w="1912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/>
                <w:i w:val="0"/>
                <w:sz w:val="18"/>
              </w:rPr>
              <w:t>mode: 'no-cors'</w:t>
            </w:r>
          </w:p>
        </w:tc>
        <w:tc>
          <w:tcPr>
            <w:tcW w:type="dxa" w:w="3712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no-cors</w:t>
            </w:r>
            <w:r>
              <w:rPr>
                <w:b w:val="0"/>
                <w:i w:val="0"/>
                <w:sz w:val="18"/>
              </w:rPr>
              <w:t xml:space="preserve"> не «виправляє» CORS, а посилює обмеження: відповідь стає </w:t>
            </w:r>
            <w:r>
              <w:rPr>
                <w:b/>
                <w:i w:val="0"/>
                <w:sz w:val="18"/>
              </w:rPr>
              <w:t>opaque</w:t>
            </w:r>
            <w:r>
              <w:rPr>
                <w:b w:val="0"/>
                <w:i w:val="0"/>
                <w:sz w:val="18"/>
              </w:rPr>
              <w:t xml:space="preserve"> — браузер приховує від скрипта все (статус, заголовки, тіло). Помилка зникає разом із даними.</w:t>
            </w:r>
          </w:p>
        </w:tc>
        <w:tc>
          <w:tcPr>
            <w:tcW w:type="dxa" w:w="47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Console: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opaque 0 false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""</w:t>
            </w:r>
          </w:p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Network: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GET https://www.tvmaze.com/shows/82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b/>
                <w:i w:val="0"/>
                <w:sz w:val="18"/>
              </w:rPr>
              <w:t>301</w:t>
            </w:r>
            <w:r>
              <w:rPr>
                <w:b w:val="0"/>
                <w:i w:val="0"/>
                <w:sz w:val="18"/>
              </w:rPr>
              <w:t xml:space="preserve">, далі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GET https://www.tvmaze.com/shows/82/game-of-thrones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failed / net::ERR_ABORTED</w:t>
            </w:r>
          </w:p>
        </w:tc>
        <w:tc>
          <w:tcPr>
            <w:tcW w:type="dxa" w:w="359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Підтвердилося: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type='opaque'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status=0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ok=false</w:t>
            </w:r>
            <w:r>
              <w:rPr>
                <w:b w:val="0"/>
                <w:i w:val="0"/>
                <w:sz w:val="18"/>
              </w:rPr>
              <w:t xml:space="preserve">, тіло — </w:t>
            </w:r>
            <w:r>
              <w:rPr>
                <w:b/>
                <w:i w:val="0"/>
                <w:sz w:val="18"/>
              </w:rPr>
              <w:t xml:space="preserve">порожній рядок </w:t>
            </w:r>
            <w:r>
              <w:rPr>
                <w:rFonts w:ascii="Consolas" w:hAnsi="Consolas" w:cs="Consolas"/>
                <w:b/>
                <w:i w:val="0"/>
                <w:sz w:val="18"/>
              </w:rPr>
              <w:t>""</w:t>
            </w:r>
            <w:r>
              <w:rPr>
                <w:b w:val="0"/>
                <w:i w:val="0"/>
                <w:sz w:val="18"/>
              </w:rPr>
              <w:t xml:space="preserve"> (не помилка!). </w:t>
            </w:r>
            <w:r>
              <w:rPr>
                <w:b/>
                <w:i w:val="0"/>
                <w:sz w:val="18"/>
              </w:rPr>
              <w:t>Цікавий дрібниць:</w:t>
            </w:r>
            <w:r>
              <w:rPr>
                <w:b w:val="0"/>
                <w:i w:val="0"/>
                <w:sz w:val="18"/>
              </w:rPr>
              <w:t xml:space="preserve"> сайт TVmaze віддає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301</w:t>
            </w:r>
            <w:r>
              <w:rPr>
                <w:b w:val="0"/>
                <w:i w:val="0"/>
                <w:sz w:val="18"/>
              </w:rPr>
              <w:t xml:space="preserve"> на канонічну адресу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/shows/82/game-of-thrones</w:t>
            </w:r>
            <w:r>
              <w:rPr>
                <w:b w:val="0"/>
                <w:i w:val="0"/>
                <w:sz w:val="18"/>
              </w:rPr>
              <w:t xml:space="preserve"> — і цю переадресацію браузер простежує і в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no-cors</w:t>
            </w:r>
            <w:r>
              <w:rPr>
                <w:b w:val="0"/>
                <w:i w:val="0"/>
                <w:sz w:val="18"/>
              </w:rPr>
              <w:t>-режимі, але скрипту нічого про неї не каже.</w:t>
            </w:r>
          </w:p>
        </w:tc>
      </w:tr>
    </w:tbl>
    <w:p>
      <w:pPr>
        <w:spacing w:after="40"/>
      </w:pPr>
    </w:p>
    <w:p>
      <w:pPr>
        <w:spacing w:after="120" w:before="40"/>
      </w:pPr>
    </w:p>
    <w:sectPr w:rsidR="00FC693F" w:rsidRPr="0006063C" w:rsidSect="00034616">
      <w:footerReference w:type="default" r:id="rId9"/>
      <w:pgSz w:w="16838" w:h="11906" w:orient="landscape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666666"/>
        <w:sz w:val="16"/>
      </w:rPr>
      <w:t>ЛР-11 · AI-агент для інтеграції REST API · TVmaze API · 19.10.2026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