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9E5C" w14:textId="77777777" w:rsidR="00617560" w:rsidRDefault="00000000">
      <w:pPr>
        <w:pStyle w:val="Heading1"/>
      </w:pPr>
      <w:r>
        <w:t>Enhancing Data Compression: Performance Analysis of RLE, ARI, and Huffman with BWT and MTF</w:t>
      </w:r>
    </w:p>
    <w:p w14:paraId="02633506" w14:textId="77777777" w:rsidR="00617560" w:rsidRDefault="00000000">
      <w:pPr>
        <w:pStyle w:val="Heading2"/>
      </w:pPr>
      <w:r>
        <w:t>Abstract</w:t>
      </w:r>
    </w:p>
    <w:p w14:paraId="32F5D590" w14:textId="70BF0F0B" w:rsidR="00617560" w:rsidRDefault="00000000">
      <w:r>
        <w:br/>
        <w:t xml:space="preserve">Data compression is a fundamental task in data processing, enabling efficient storage and transmission of information. This paper explores the performance of three popular compression algorithms—Run-Length Encoding (RLE), Arithmetic Coding (ARI), and Huffman Coding—on various datasets. To further improve these methods, we apply Burrows-Wheeler Transform (BWT) and Move-to-Front (MTF) preprocessing techniques. We evaluate these algorithms across structured and unstructured data to determine the best compression method for different file types. The results show significant </w:t>
      </w:r>
      <w:r>
        <w:br/>
        <w:t>improvements in compression ratios for ARI and Huffman when combined with BWT and MTF, while RLE remains highly effective for repetitive datasets. Key insights into the strengths and weaknesses of each algorithm are discussed.</w:t>
      </w:r>
      <w:r>
        <w:br/>
      </w:r>
    </w:p>
    <w:p w14:paraId="1C0EB981" w14:textId="77777777" w:rsidR="00617560" w:rsidRDefault="00000000">
      <w:pPr>
        <w:pStyle w:val="Heading2"/>
      </w:pPr>
      <w:r>
        <w:t>1. Introduction</w:t>
      </w:r>
    </w:p>
    <w:p w14:paraId="4741E93F" w14:textId="5A2F5F9A" w:rsidR="008126A8" w:rsidRPr="008126A8" w:rsidRDefault="00000000" w:rsidP="008126A8">
      <w:r>
        <w:br/>
      </w:r>
      <w:r w:rsidR="008126A8">
        <w:t>I</w:t>
      </w:r>
      <w:r w:rsidR="008126A8" w:rsidRPr="008126A8">
        <w:t>n today's digital age, where data generation and consumption are at unprecedented levels, efficient compression techniques are essential. Compression is the process of reducing the size of data files to optimize storage and transmission while maintaining their integrity. This is particularly critical in domains such as cloud storage, multimedia streaming, and data-intensive applications where performance and cost depend on how efficiently data is handled.</w:t>
      </w:r>
    </w:p>
    <w:p w14:paraId="469DF9FE" w14:textId="77777777" w:rsidR="008126A8" w:rsidRPr="008126A8" w:rsidRDefault="008126A8" w:rsidP="008126A8">
      <w:pPr>
        <w:rPr>
          <w:b/>
          <w:bCs/>
        </w:rPr>
      </w:pPr>
      <w:r w:rsidRPr="008126A8">
        <w:rPr>
          <w:b/>
          <w:bCs/>
        </w:rPr>
        <w:t>Overview of Compression Techniques</w:t>
      </w:r>
    </w:p>
    <w:p w14:paraId="358C5287" w14:textId="77777777" w:rsidR="008126A8" w:rsidRPr="008126A8" w:rsidRDefault="008126A8" w:rsidP="008126A8">
      <w:pPr>
        <w:numPr>
          <w:ilvl w:val="0"/>
          <w:numId w:val="10"/>
        </w:numPr>
      </w:pPr>
      <w:r w:rsidRPr="008126A8">
        <w:rPr>
          <w:b/>
          <w:bCs/>
        </w:rPr>
        <w:t>RLE (Run-Length Encoding)</w:t>
      </w:r>
      <w:r w:rsidRPr="008126A8">
        <w:t>: Run-Length Encoding is a basic compression algorithm that encodes sequences of repeated characters into shorter representations. For instance, a sequence like "AAAAA" might be stored as "A5". This method is particularly effective for data with large runs of repeated values, such as monochrome images or specific structured text formats.</w:t>
      </w:r>
    </w:p>
    <w:p w14:paraId="6346C2EF" w14:textId="77777777" w:rsidR="008126A8" w:rsidRPr="008126A8" w:rsidRDefault="008126A8" w:rsidP="008126A8">
      <w:pPr>
        <w:numPr>
          <w:ilvl w:val="0"/>
          <w:numId w:val="10"/>
        </w:numPr>
      </w:pPr>
      <w:r w:rsidRPr="008126A8">
        <w:rPr>
          <w:b/>
          <w:bCs/>
        </w:rPr>
        <w:t>ARI (Arithmetic Coding)</w:t>
      </w:r>
      <w:r w:rsidRPr="008126A8">
        <w:t>: Arithmetic Coding is an advanced technique that encodes data based on the probability of each symbol appearing. Unlike traditional methods that assign fixed-length codes, ARI represents symbols as ranges within a probability space. This makes it highly efficient for data with predictable patterns, such as language text or structured data.</w:t>
      </w:r>
    </w:p>
    <w:p w14:paraId="2CB12603" w14:textId="77777777" w:rsidR="008126A8" w:rsidRPr="008126A8" w:rsidRDefault="008126A8" w:rsidP="008126A8">
      <w:pPr>
        <w:numPr>
          <w:ilvl w:val="0"/>
          <w:numId w:val="10"/>
        </w:numPr>
      </w:pPr>
      <w:r w:rsidRPr="008126A8">
        <w:rPr>
          <w:b/>
          <w:bCs/>
        </w:rPr>
        <w:t>Huffman Coding</w:t>
      </w:r>
      <w:r w:rsidRPr="008126A8">
        <w:t xml:space="preserve">: Huffman coding is a tree-based compression algorithm that assigns shorter binary codes to more frequently occurring characters. This ensures that frequently used data is represented compactly, while less common data gets </w:t>
      </w:r>
      <w:r w:rsidRPr="008126A8">
        <w:lastRenderedPageBreak/>
        <w:t>longer codes. Huffman coding is widely used in applications like ZIP files and multimedia compression due to its balance of simplicity and effectiveness.</w:t>
      </w:r>
    </w:p>
    <w:p w14:paraId="230C1D1B" w14:textId="77777777" w:rsidR="008126A8" w:rsidRPr="008126A8" w:rsidRDefault="008126A8" w:rsidP="008126A8">
      <w:pPr>
        <w:rPr>
          <w:b/>
          <w:bCs/>
        </w:rPr>
      </w:pPr>
      <w:r w:rsidRPr="008126A8">
        <w:rPr>
          <w:b/>
          <w:bCs/>
        </w:rPr>
        <w:t>Enhancement Techniques</w:t>
      </w:r>
    </w:p>
    <w:p w14:paraId="22C54A62" w14:textId="77777777" w:rsidR="008126A8" w:rsidRPr="008126A8" w:rsidRDefault="008126A8" w:rsidP="008126A8">
      <w:r w:rsidRPr="008126A8">
        <w:t>While standalone compression methods like RLE, ARI, and Huffman are effective, their performance can often be amplified by preprocessing techniques:</w:t>
      </w:r>
    </w:p>
    <w:p w14:paraId="05C36693" w14:textId="77777777" w:rsidR="008126A8" w:rsidRPr="008126A8" w:rsidRDefault="008126A8" w:rsidP="008126A8">
      <w:pPr>
        <w:numPr>
          <w:ilvl w:val="0"/>
          <w:numId w:val="11"/>
        </w:numPr>
      </w:pPr>
      <w:r w:rsidRPr="008126A8">
        <w:rPr>
          <w:b/>
          <w:bCs/>
        </w:rPr>
        <w:t>Burrows-Wheeler Transform (BWT)</w:t>
      </w:r>
      <w:r w:rsidRPr="008126A8">
        <w:t>: BWT rearranges the input data to group similar characters together, creating sequences that are more amenable to compression. This step enhances the effectiveness of subsequent methods like RLE.</w:t>
      </w:r>
    </w:p>
    <w:p w14:paraId="3442C821" w14:textId="77777777" w:rsidR="008126A8" w:rsidRPr="008126A8" w:rsidRDefault="008126A8" w:rsidP="008126A8">
      <w:pPr>
        <w:numPr>
          <w:ilvl w:val="0"/>
          <w:numId w:val="11"/>
        </w:numPr>
      </w:pPr>
      <w:r w:rsidRPr="008126A8">
        <w:rPr>
          <w:b/>
          <w:bCs/>
        </w:rPr>
        <w:t>Move-to-Front (MTF)</w:t>
      </w:r>
      <w:r w:rsidRPr="008126A8">
        <w:t>: MTF complements BWT by reordering the data to prioritize frequently occurring symbols. This further increases the efficiency of encoding methods like Huffman and ARI.</w:t>
      </w:r>
    </w:p>
    <w:p w14:paraId="010472B5" w14:textId="77777777" w:rsidR="008126A8" w:rsidRPr="008126A8" w:rsidRDefault="008126A8" w:rsidP="008126A8">
      <w:pPr>
        <w:rPr>
          <w:b/>
          <w:bCs/>
        </w:rPr>
      </w:pPr>
      <w:r w:rsidRPr="008126A8">
        <w:rPr>
          <w:b/>
          <w:bCs/>
        </w:rPr>
        <w:t>Objectives of the Analysis</w:t>
      </w:r>
    </w:p>
    <w:p w14:paraId="22B13FA1" w14:textId="77777777" w:rsidR="008126A8" w:rsidRPr="008126A8" w:rsidRDefault="008126A8" w:rsidP="008126A8">
      <w:r w:rsidRPr="008126A8">
        <w:t>This study evaluates the performance of these algorithms on datasets with varying structures and characteristics. By applying BWT and MTF preprocessing, the research aims to:</w:t>
      </w:r>
    </w:p>
    <w:p w14:paraId="04E2CDF9" w14:textId="77777777" w:rsidR="008126A8" w:rsidRPr="008126A8" w:rsidRDefault="008126A8" w:rsidP="008126A8">
      <w:pPr>
        <w:numPr>
          <w:ilvl w:val="0"/>
          <w:numId w:val="12"/>
        </w:numPr>
      </w:pPr>
      <w:r w:rsidRPr="008126A8">
        <w:t>Determine the optimal scenarios for using RLE, ARI, and Huffman.</w:t>
      </w:r>
    </w:p>
    <w:p w14:paraId="0C047734" w14:textId="77777777" w:rsidR="008126A8" w:rsidRPr="008126A8" w:rsidRDefault="008126A8" w:rsidP="008126A8">
      <w:pPr>
        <w:numPr>
          <w:ilvl w:val="0"/>
          <w:numId w:val="12"/>
        </w:numPr>
      </w:pPr>
      <w:r w:rsidRPr="008126A8">
        <w:t>Quantify the improvement achieved through preprocessing techniques.</w:t>
      </w:r>
    </w:p>
    <w:p w14:paraId="225DC864" w14:textId="77777777" w:rsidR="008126A8" w:rsidRPr="008126A8" w:rsidRDefault="008126A8" w:rsidP="008126A8">
      <w:pPr>
        <w:numPr>
          <w:ilvl w:val="0"/>
          <w:numId w:val="12"/>
        </w:numPr>
      </w:pPr>
      <w:r w:rsidRPr="008126A8">
        <w:t>Offer insights into the strengths and weaknesses of each approach across diverse data types.</w:t>
      </w:r>
    </w:p>
    <w:p w14:paraId="02DD72E5" w14:textId="77777777" w:rsidR="008126A8" w:rsidRPr="008126A8" w:rsidRDefault="008126A8" w:rsidP="008126A8">
      <w:r w:rsidRPr="008126A8">
        <w:t>The results of this analysis are critical for selecting the best compression strategies for specific use cases, from file archiving to high-speed data transmission systems.</w:t>
      </w:r>
    </w:p>
    <w:p w14:paraId="0ABD3146" w14:textId="048D6CC3" w:rsidR="00617560" w:rsidRDefault="00000000">
      <w:r>
        <w:br/>
      </w:r>
    </w:p>
    <w:p w14:paraId="3441775E" w14:textId="77777777" w:rsidR="00FF4462" w:rsidRDefault="00FF4462" w:rsidP="00FF4462">
      <w:pPr>
        <w:pStyle w:val="Heading3"/>
      </w:pPr>
      <w:r>
        <w:t>2. Methodology</w:t>
      </w:r>
    </w:p>
    <w:p w14:paraId="4E8D25BE" w14:textId="77777777" w:rsidR="00FF4462" w:rsidRDefault="00FF4462" w:rsidP="00FF4462">
      <w:pPr>
        <w:pStyle w:val="NormalWeb"/>
      </w:pPr>
      <w:r>
        <w:t xml:space="preserve">The study utilized diverse datasets to evaluate the compression algorithms, focusing on structured text (e.g., </w:t>
      </w:r>
      <w:r>
        <w:rPr>
          <w:rStyle w:val="Strong"/>
        </w:rPr>
        <w:t>Capital-Volume-I, II, III</w:t>
      </w:r>
      <w:r>
        <w:t xml:space="preserve">), repetitive patterns (e.g., </w:t>
      </w:r>
      <w:proofErr w:type="spellStart"/>
      <w:r>
        <w:rPr>
          <w:rStyle w:val="Strong"/>
        </w:rPr>
        <w:t>rle_good</w:t>
      </w:r>
      <w:proofErr w:type="spellEnd"/>
      <w:r>
        <w:t xml:space="preserve">), and mixed patterns (e.g., </w:t>
      </w:r>
      <w:proofErr w:type="spellStart"/>
      <w:r>
        <w:rPr>
          <w:rStyle w:val="Strong"/>
        </w:rPr>
        <w:t>ari_good</w:t>
      </w:r>
      <w:proofErr w:type="spellEnd"/>
      <w:r>
        <w:t>). This variety ensured a comprehensive analysis of algorithm performance under different data characteristics.</w:t>
      </w:r>
    </w:p>
    <w:p w14:paraId="17EDC6A3" w14:textId="77777777" w:rsidR="00FF4462" w:rsidRDefault="00FF4462" w:rsidP="00FF4462">
      <w:pPr>
        <w:pStyle w:val="Heading4"/>
      </w:pPr>
      <w:r>
        <w:t>Algorithms and Enhancements</w:t>
      </w:r>
    </w:p>
    <w:p w14:paraId="17EA222D" w14:textId="77777777" w:rsidR="00FF4462" w:rsidRDefault="00FF4462" w:rsidP="00FF4462">
      <w:pPr>
        <w:pStyle w:val="NormalWeb"/>
        <w:numPr>
          <w:ilvl w:val="0"/>
          <w:numId w:val="13"/>
        </w:numPr>
        <w:spacing w:before="100" w:beforeAutospacing="1" w:after="100" w:afterAutospacing="1" w:line="240" w:lineRule="auto"/>
      </w:pPr>
      <w:r>
        <w:rPr>
          <w:rStyle w:val="Strong"/>
        </w:rPr>
        <w:t>Baseline Algorithms</w:t>
      </w:r>
      <w:r>
        <w:t>:</w:t>
      </w:r>
    </w:p>
    <w:p w14:paraId="0C2DCC5A" w14:textId="77777777" w:rsidR="00FF4462" w:rsidRDefault="00FF4462" w:rsidP="00FF4462">
      <w:pPr>
        <w:numPr>
          <w:ilvl w:val="1"/>
          <w:numId w:val="13"/>
        </w:numPr>
        <w:spacing w:before="100" w:beforeAutospacing="1" w:after="100" w:afterAutospacing="1" w:line="240" w:lineRule="auto"/>
      </w:pPr>
      <w:r>
        <w:rPr>
          <w:rStyle w:val="Strong"/>
        </w:rPr>
        <w:t>RLE (Run-Length Encoding)</w:t>
      </w:r>
      <w:r>
        <w:t>: A straightforward method that compresses consecutive repeated values.</w:t>
      </w:r>
    </w:p>
    <w:p w14:paraId="54054E6B" w14:textId="77777777" w:rsidR="00FF4462" w:rsidRDefault="00FF4462" w:rsidP="00FF4462">
      <w:pPr>
        <w:numPr>
          <w:ilvl w:val="1"/>
          <w:numId w:val="13"/>
        </w:numPr>
        <w:spacing w:before="100" w:beforeAutospacing="1" w:after="100" w:afterAutospacing="1" w:line="240" w:lineRule="auto"/>
      </w:pPr>
      <w:r>
        <w:rPr>
          <w:rStyle w:val="Strong"/>
        </w:rPr>
        <w:t>ARI (Arithmetic Coding)</w:t>
      </w:r>
      <w:r>
        <w:t>: Focused on encoding symbols based on their probabilities.</w:t>
      </w:r>
    </w:p>
    <w:p w14:paraId="6A9E41C6" w14:textId="77777777" w:rsidR="00FF4462" w:rsidRDefault="00FF4462" w:rsidP="00FF4462">
      <w:pPr>
        <w:numPr>
          <w:ilvl w:val="1"/>
          <w:numId w:val="13"/>
        </w:numPr>
        <w:spacing w:before="100" w:beforeAutospacing="1" w:after="100" w:afterAutospacing="1" w:line="240" w:lineRule="auto"/>
      </w:pPr>
      <w:r>
        <w:rPr>
          <w:rStyle w:val="Strong"/>
        </w:rPr>
        <w:lastRenderedPageBreak/>
        <w:t>Huffman Coding</w:t>
      </w:r>
      <w:r>
        <w:t>: Constructs a binary tree to minimize the average code length for more frequent characters.</w:t>
      </w:r>
    </w:p>
    <w:p w14:paraId="544E4024" w14:textId="77777777" w:rsidR="00FF4462" w:rsidRDefault="00FF4462" w:rsidP="00FF4462">
      <w:pPr>
        <w:pStyle w:val="NormalWeb"/>
        <w:numPr>
          <w:ilvl w:val="0"/>
          <w:numId w:val="13"/>
        </w:numPr>
        <w:spacing w:before="100" w:beforeAutospacing="1" w:after="100" w:afterAutospacing="1" w:line="240" w:lineRule="auto"/>
      </w:pPr>
      <w:r>
        <w:rPr>
          <w:rStyle w:val="Strong"/>
        </w:rPr>
        <w:t>Enhanced Versions</w:t>
      </w:r>
      <w:r>
        <w:t>:</w:t>
      </w:r>
    </w:p>
    <w:p w14:paraId="58FF7E8B" w14:textId="77777777" w:rsidR="00FF4462" w:rsidRDefault="00FF4462" w:rsidP="00FF4462">
      <w:pPr>
        <w:numPr>
          <w:ilvl w:val="1"/>
          <w:numId w:val="13"/>
        </w:numPr>
        <w:spacing w:before="100" w:beforeAutospacing="1" w:after="100" w:afterAutospacing="1" w:line="240" w:lineRule="auto"/>
      </w:pPr>
      <w:r>
        <w:rPr>
          <w:rStyle w:val="Strong"/>
        </w:rPr>
        <w:t>BWT + MTF + RLE</w:t>
      </w:r>
      <w:r>
        <w:t>: Combines Burrows-Wheeler Transform (BWT) and Move-to-Front (MTF) preprocessing with RLE.</w:t>
      </w:r>
    </w:p>
    <w:p w14:paraId="5CA66FB0" w14:textId="77777777" w:rsidR="00FF4462" w:rsidRDefault="00FF4462" w:rsidP="00FF4462">
      <w:pPr>
        <w:numPr>
          <w:ilvl w:val="1"/>
          <w:numId w:val="13"/>
        </w:numPr>
        <w:spacing w:before="100" w:beforeAutospacing="1" w:after="100" w:afterAutospacing="1" w:line="240" w:lineRule="auto"/>
      </w:pPr>
      <w:r>
        <w:rPr>
          <w:rStyle w:val="Strong"/>
        </w:rPr>
        <w:t>BWT + MTF + ARI</w:t>
      </w:r>
      <w:r>
        <w:t>: Incorporates preprocessing with Arithmetic Coding for further compression gains.</w:t>
      </w:r>
    </w:p>
    <w:p w14:paraId="7817A0EE" w14:textId="77777777" w:rsidR="00FF4462" w:rsidRDefault="00FF4462" w:rsidP="00FF4462">
      <w:pPr>
        <w:numPr>
          <w:ilvl w:val="1"/>
          <w:numId w:val="13"/>
        </w:numPr>
        <w:spacing w:before="100" w:beforeAutospacing="1" w:after="100" w:afterAutospacing="1" w:line="240" w:lineRule="auto"/>
      </w:pPr>
      <w:r>
        <w:rPr>
          <w:rStyle w:val="Strong"/>
        </w:rPr>
        <w:t>BWT + MTF + Huffman</w:t>
      </w:r>
      <w:r>
        <w:t>: Applies preprocessing to Huffman Coding for optimizing structured datasets.</w:t>
      </w:r>
    </w:p>
    <w:p w14:paraId="3D85BD2D" w14:textId="77777777" w:rsidR="00FF4462" w:rsidRDefault="00FF4462" w:rsidP="00FF4462">
      <w:pPr>
        <w:pStyle w:val="Heading4"/>
      </w:pPr>
      <w:r>
        <w:t>Metrics for Evaluation</w:t>
      </w:r>
    </w:p>
    <w:p w14:paraId="4EB744C8" w14:textId="77777777" w:rsidR="00FF4462" w:rsidRDefault="00FF4462" w:rsidP="00FF4462">
      <w:pPr>
        <w:pStyle w:val="NormalWeb"/>
      </w:pPr>
      <w:r>
        <w:t>Key metrics were recorded for each dataset and algorithm:</w:t>
      </w:r>
    </w:p>
    <w:p w14:paraId="67D699E6" w14:textId="77777777" w:rsidR="00FF4462" w:rsidRDefault="00FF4462" w:rsidP="00FF4462">
      <w:pPr>
        <w:numPr>
          <w:ilvl w:val="0"/>
          <w:numId w:val="14"/>
        </w:numPr>
        <w:spacing w:before="100" w:beforeAutospacing="1" w:after="100" w:afterAutospacing="1" w:line="240" w:lineRule="auto"/>
      </w:pPr>
      <w:r>
        <w:rPr>
          <w:rStyle w:val="Strong"/>
        </w:rPr>
        <w:t>Input Size (bytes)</w:t>
      </w:r>
      <w:r>
        <w:t>: The size of the original file.</w:t>
      </w:r>
    </w:p>
    <w:p w14:paraId="2EDB0651" w14:textId="77777777" w:rsidR="00FF4462" w:rsidRDefault="00FF4462" w:rsidP="00FF4462">
      <w:pPr>
        <w:numPr>
          <w:ilvl w:val="0"/>
          <w:numId w:val="14"/>
        </w:numPr>
        <w:spacing w:before="100" w:beforeAutospacing="1" w:after="100" w:afterAutospacing="1" w:line="240" w:lineRule="auto"/>
      </w:pPr>
      <w:r>
        <w:rPr>
          <w:rStyle w:val="Strong"/>
        </w:rPr>
        <w:t>Output Size (bytes)</w:t>
      </w:r>
      <w:r>
        <w:t>: The size of the compressed file.</w:t>
      </w:r>
    </w:p>
    <w:p w14:paraId="5D1AB393" w14:textId="5C8088C0" w:rsidR="00674912" w:rsidRDefault="00FF4462" w:rsidP="005E0635">
      <w:pPr>
        <w:numPr>
          <w:ilvl w:val="0"/>
          <w:numId w:val="14"/>
        </w:numPr>
        <w:spacing w:before="100" w:beforeAutospacing="1" w:after="100" w:afterAutospacing="1" w:line="240" w:lineRule="auto"/>
        <w:rPr>
          <w:rStyle w:val="katex-mathml"/>
        </w:rPr>
      </w:pPr>
      <w:r>
        <w:rPr>
          <w:rStyle w:val="Strong"/>
        </w:rPr>
        <w:t>Compression Ratio (%)</w:t>
      </w:r>
      <w:r>
        <w:t xml:space="preserve">: Calculated as </w:t>
      </w:r>
      <w:r>
        <w:rPr>
          <w:rStyle w:val="katex-mathml"/>
        </w:rPr>
        <w:t>100</w:t>
      </w:r>
      <w:proofErr w:type="gramStart"/>
      <w:r>
        <w:rPr>
          <w:rStyle w:val="katex-mathml"/>
        </w:rPr>
        <w:t>×(</w:t>
      </w:r>
      <w:proofErr w:type="gramEnd"/>
      <w:r>
        <w:rPr>
          <w:rStyle w:val="katex-mathml"/>
        </w:rPr>
        <w:t>1−</w:t>
      </w:r>
      <w:r w:rsidR="00674912">
        <w:rPr>
          <w:rStyle w:val="katex-mathml"/>
        </w:rPr>
        <w:t>output size/input size)</w:t>
      </w:r>
    </w:p>
    <w:p w14:paraId="1B53389A" w14:textId="1059B8FE" w:rsidR="00FF4462" w:rsidRDefault="00FF4462" w:rsidP="00674912">
      <w:pPr>
        <w:spacing w:before="100" w:beforeAutospacing="1" w:after="100" w:afterAutospacing="1" w:line="240" w:lineRule="auto"/>
      </w:pPr>
      <w:r>
        <w:t>The evaluation aimed to measure both raw compression capability and the impact of preprocessing on performance. Additionally, all algorithms were tested in a controlled computational environment to ensure consistency.</w:t>
      </w:r>
    </w:p>
    <w:p w14:paraId="62AF19F3" w14:textId="0DE59608" w:rsidR="00FF4462" w:rsidRDefault="00FF4462" w:rsidP="00FF4462"/>
    <w:p w14:paraId="72836D58" w14:textId="77777777" w:rsidR="00FF4462" w:rsidRDefault="00FF4462" w:rsidP="00FF4462">
      <w:pPr>
        <w:pStyle w:val="Heading3"/>
      </w:pPr>
      <w:r>
        <w:t>3. Results and Analysis</w:t>
      </w:r>
    </w:p>
    <w:p w14:paraId="3706C2A7" w14:textId="77777777" w:rsidR="00FF4462" w:rsidRDefault="00FF4462" w:rsidP="00FF4462">
      <w:pPr>
        <w:pStyle w:val="Heading4"/>
      </w:pPr>
      <w:r>
        <w:t>Performance Across Algorithms</w:t>
      </w:r>
    </w:p>
    <w:p w14:paraId="196659E9" w14:textId="77777777" w:rsidR="00FF4462" w:rsidRDefault="00FF4462" w:rsidP="00FF4462">
      <w:pPr>
        <w:pStyle w:val="NormalWeb"/>
      </w:pPr>
      <w:r>
        <w:t>The results highlighted the strengths and weaknesses of each approach:</w:t>
      </w:r>
    </w:p>
    <w:p w14:paraId="0693FFF0" w14:textId="77777777" w:rsidR="00FF4462" w:rsidRDefault="00FF4462" w:rsidP="00FF4462">
      <w:pPr>
        <w:pStyle w:val="NormalWeb"/>
        <w:numPr>
          <w:ilvl w:val="0"/>
          <w:numId w:val="15"/>
        </w:numPr>
        <w:spacing w:before="100" w:beforeAutospacing="1" w:after="100" w:afterAutospacing="1" w:line="240" w:lineRule="auto"/>
      </w:pPr>
      <w:r>
        <w:rPr>
          <w:rStyle w:val="Strong"/>
        </w:rPr>
        <w:t>RLE</w:t>
      </w:r>
      <w:r>
        <w:t>:</w:t>
      </w:r>
    </w:p>
    <w:p w14:paraId="76CE47D1" w14:textId="77777777" w:rsidR="00FF4462" w:rsidRDefault="00FF4462" w:rsidP="00FF4462">
      <w:pPr>
        <w:numPr>
          <w:ilvl w:val="1"/>
          <w:numId w:val="15"/>
        </w:numPr>
        <w:spacing w:before="100" w:beforeAutospacing="1" w:after="100" w:afterAutospacing="1" w:line="240" w:lineRule="auto"/>
      </w:pPr>
      <w:r>
        <w:t xml:space="preserve">Best performance on repetitive datasets such as </w:t>
      </w:r>
      <w:proofErr w:type="spellStart"/>
      <w:r>
        <w:rPr>
          <w:rStyle w:val="Strong"/>
        </w:rPr>
        <w:t>rle_good</w:t>
      </w:r>
      <w:proofErr w:type="spellEnd"/>
      <w:r>
        <w:t>, achieving an impressive 87% compression ratio.</w:t>
      </w:r>
    </w:p>
    <w:p w14:paraId="62A60E84" w14:textId="77777777" w:rsidR="00FF4462" w:rsidRDefault="00FF4462" w:rsidP="00FF4462">
      <w:pPr>
        <w:numPr>
          <w:ilvl w:val="1"/>
          <w:numId w:val="15"/>
        </w:numPr>
        <w:spacing w:before="100" w:beforeAutospacing="1" w:after="100" w:afterAutospacing="1" w:line="240" w:lineRule="auto"/>
      </w:pPr>
      <w:r>
        <w:t xml:space="preserve">Poor results on structured datasets, as sequences were less repetitive (e.g., 1% compression on </w:t>
      </w:r>
      <w:r>
        <w:rPr>
          <w:rStyle w:val="Strong"/>
        </w:rPr>
        <w:t>Capital-Volume-I</w:t>
      </w:r>
      <w:r>
        <w:t>).</w:t>
      </w:r>
    </w:p>
    <w:p w14:paraId="1787C5E2" w14:textId="77777777" w:rsidR="00FF4462" w:rsidRDefault="00FF4462" w:rsidP="00FF4462">
      <w:pPr>
        <w:pStyle w:val="NormalWeb"/>
        <w:numPr>
          <w:ilvl w:val="0"/>
          <w:numId w:val="15"/>
        </w:numPr>
        <w:spacing w:before="100" w:beforeAutospacing="1" w:after="100" w:afterAutospacing="1" w:line="240" w:lineRule="auto"/>
      </w:pPr>
      <w:r>
        <w:rPr>
          <w:rStyle w:val="Strong"/>
        </w:rPr>
        <w:t>ARI</w:t>
      </w:r>
      <w:r>
        <w:t>:</w:t>
      </w:r>
    </w:p>
    <w:p w14:paraId="4EBF201B" w14:textId="77777777" w:rsidR="00FF4462" w:rsidRDefault="00FF4462" w:rsidP="00FF4462">
      <w:pPr>
        <w:numPr>
          <w:ilvl w:val="1"/>
          <w:numId w:val="15"/>
        </w:numPr>
        <w:spacing w:before="100" w:beforeAutospacing="1" w:after="100" w:afterAutospacing="1" w:line="240" w:lineRule="auto"/>
      </w:pPr>
      <w:r>
        <w:t xml:space="preserve">Provided moderate compression on structured datasets such as </w:t>
      </w:r>
      <w:r>
        <w:rPr>
          <w:rStyle w:val="Strong"/>
        </w:rPr>
        <w:t>Capital-Volume-II</w:t>
      </w:r>
      <w:r>
        <w:t xml:space="preserve"> and mixed patterns like </w:t>
      </w:r>
      <w:proofErr w:type="spellStart"/>
      <w:r>
        <w:rPr>
          <w:rStyle w:val="Strong"/>
        </w:rPr>
        <w:t>ari_good</w:t>
      </w:r>
      <w:proofErr w:type="spellEnd"/>
      <w:r>
        <w:t>.</w:t>
      </w:r>
    </w:p>
    <w:p w14:paraId="153F7DB5" w14:textId="77777777" w:rsidR="00FF4462" w:rsidRDefault="00FF4462" w:rsidP="00FF4462">
      <w:pPr>
        <w:numPr>
          <w:ilvl w:val="1"/>
          <w:numId w:val="15"/>
        </w:numPr>
        <w:spacing w:before="100" w:beforeAutospacing="1" w:after="100" w:afterAutospacing="1" w:line="240" w:lineRule="auto"/>
      </w:pPr>
      <w:r>
        <w:t>Less effective on repetitive datasets, where other algorithms like RLE excelled.</w:t>
      </w:r>
    </w:p>
    <w:p w14:paraId="3FC650AF" w14:textId="77777777" w:rsidR="00FF4462" w:rsidRDefault="00FF4462" w:rsidP="00FF4462">
      <w:pPr>
        <w:pStyle w:val="NormalWeb"/>
        <w:numPr>
          <w:ilvl w:val="0"/>
          <w:numId w:val="15"/>
        </w:numPr>
        <w:spacing w:before="100" w:beforeAutospacing="1" w:after="100" w:afterAutospacing="1" w:line="240" w:lineRule="auto"/>
      </w:pPr>
      <w:r>
        <w:rPr>
          <w:rStyle w:val="Strong"/>
        </w:rPr>
        <w:t>Huffman</w:t>
      </w:r>
      <w:r>
        <w:t>:</w:t>
      </w:r>
    </w:p>
    <w:p w14:paraId="361231CD" w14:textId="77777777" w:rsidR="00FF4462" w:rsidRDefault="00FF4462" w:rsidP="00FF4462">
      <w:pPr>
        <w:numPr>
          <w:ilvl w:val="1"/>
          <w:numId w:val="15"/>
        </w:numPr>
        <w:spacing w:before="100" w:beforeAutospacing="1" w:after="100" w:afterAutospacing="1" w:line="240" w:lineRule="auto"/>
      </w:pPr>
      <w:r>
        <w:t xml:space="preserve">Demonstrated strong results on </w:t>
      </w:r>
      <w:proofErr w:type="gramStart"/>
      <w:r>
        <w:t>large structured</w:t>
      </w:r>
      <w:proofErr w:type="gramEnd"/>
      <w:r>
        <w:t xml:space="preserve"> datasets such as </w:t>
      </w:r>
      <w:r>
        <w:rPr>
          <w:rStyle w:val="Strong"/>
        </w:rPr>
        <w:t>Capital-Volume-II</w:t>
      </w:r>
      <w:r>
        <w:t>, where patterns were predictable.</w:t>
      </w:r>
    </w:p>
    <w:p w14:paraId="730D5259" w14:textId="77777777" w:rsidR="00FF4462" w:rsidRDefault="00FF4462" w:rsidP="00FF4462">
      <w:pPr>
        <w:numPr>
          <w:ilvl w:val="1"/>
          <w:numId w:val="15"/>
        </w:numPr>
        <w:spacing w:before="100" w:beforeAutospacing="1" w:after="100" w:afterAutospacing="1" w:line="240" w:lineRule="auto"/>
      </w:pPr>
      <w:r>
        <w:t xml:space="preserve">Performed poorly on smaller repetitive datasets like </w:t>
      </w:r>
      <w:proofErr w:type="spellStart"/>
      <w:r>
        <w:rPr>
          <w:rStyle w:val="Strong"/>
        </w:rPr>
        <w:t>rle_good</w:t>
      </w:r>
      <w:proofErr w:type="spellEnd"/>
      <w:r>
        <w:t>, where overhead costs outweighed benefits.</w:t>
      </w:r>
    </w:p>
    <w:p w14:paraId="611D081B" w14:textId="77777777" w:rsidR="00FF4462" w:rsidRDefault="00FF4462" w:rsidP="00FF4462">
      <w:pPr>
        <w:pStyle w:val="Heading4"/>
      </w:pPr>
      <w:r>
        <w:t>Enhanced Algorithms</w:t>
      </w:r>
    </w:p>
    <w:p w14:paraId="31CCE3AD" w14:textId="77777777" w:rsidR="00FF4462" w:rsidRDefault="00FF4462" w:rsidP="00FF4462">
      <w:pPr>
        <w:pStyle w:val="NormalWeb"/>
      </w:pPr>
      <w:r>
        <w:t>The use of preprocessing techniques (BWT and MTF) significantly improved compression results, particularly for structured and mixed datasets:</w:t>
      </w:r>
    </w:p>
    <w:p w14:paraId="1C4744F5" w14:textId="77777777" w:rsidR="00FF4462" w:rsidRDefault="00FF4462" w:rsidP="00FF4462">
      <w:pPr>
        <w:numPr>
          <w:ilvl w:val="0"/>
          <w:numId w:val="16"/>
        </w:numPr>
        <w:spacing w:before="100" w:beforeAutospacing="1" w:after="100" w:afterAutospacing="1" w:line="240" w:lineRule="auto"/>
      </w:pPr>
      <w:r>
        <w:rPr>
          <w:rStyle w:val="Strong"/>
        </w:rPr>
        <w:lastRenderedPageBreak/>
        <w:t>BWT + MTF + ARI</w:t>
      </w:r>
      <w:r>
        <w:t>:</w:t>
      </w:r>
    </w:p>
    <w:p w14:paraId="752D2E10" w14:textId="77777777" w:rsidR="00FF4462" w:rsidRDefault="00FF4462" w:rsidP="00FF4462">
      <w:pPr>
        <w:numPr>
          <w:ilvl w:val="1"/>
          <w:numId w:val="16"/>
        </w:numPr>
        <w:spacing w:before="100" w:beforeAutospacing="1" w:after="100" w:afterAutospacing="1" w:line="240" w:lineRule="auto"/>
      </w:pPr>
      <w:r>
        <w:t xml:space="preserve">Achieved the best compression ratio, with 75% on </w:t>
      </w:r>
      <w:r>
        <w:rPr>
          <w:rStyle w:val="Strong"/>
        </w:rPr>
        <w:t>Capital-Volume-II</w:t>
      </w:r>
      <w:r>
        <w:t>.</w:t>
      </w:r>
    </w:p>
    <w:p w14:paraId="614D0B74" w14:textId="77777777" w:rsidR="00FF4462" w:rsidRDefault="00FF4462" w:rsidP="00FF4462">
      <w:pPr>
        <w:numPr>
          <w:ilvl w:val="1"/>
          <w:numId w:val="16"/>
        </w:numPr>
        <w:spacing w:before="100" w:beforeAutospacing="1" w:after="100" w:afterAutospacing="1" w:line="240" w:lineRule="auto"/>
      </w:pPr>
      <w:r>
        <w:t>Effective at reducing redundancy and improving ARI's efficiency.</w:t>
      </w:r>
    </w:p>
    <w:p w14:paraId="63BD53B4" w14:textId="77777777" w:rsidR="00FF4462" w:rsidRDefault="00FF4462" w:rsidP="00FF4462">
      <w:pPr>
        <w:numPr>
          <w:ilvl w:val="0"/>
          <w:numId w:val="16"/>
        </w:numPr>
        <w:spacing w:before="100" w:beforeAutospacing="1" w:after="100" w:afterAutospacing="1" w:line="240" w:lineRule="auto"/>
      </w:pPr>
      <w:r>
        <w:rPr>
          <w:rStyle w:val="Strong"/>
        </w:rPr>
        <w:t>BWT + MTF + Huffman</w:t>
      </w:r>
      <w:r>
        <w:t>:</w:t>
      </w:r>
    </w:p>
    <w:p w14:paraId="7141162D" w14:textId="77777777" w:rsidR="00FF4462" w:rsidRDefault="00FF4462" w:rsidP="00FF4462">
      <w:pPr>
        <w:numPr>
          <w:ilvl w:val="1"/>
          <w:numId w:val="16"/>
        </w:numPr>
        <w:spacing w:before="100" w:beforeAutospacing="1" w:after="100" w:afterAutospacing="1" w:line="240" w:lineRule="auto"/>
      </w:pPr>
      <w:r>
        <w:t xml:space="preserve">Consistently enhanced Huffman performance, especially on structured datasets such as </w:t>
      </w:r>
      <w:r>
        <w:rPr>
          <w:rStyle w:val="Strong"/>
        </w:rPr>
        <w:t>Capital-Volume-III</w:t>
      </w:r>
      <w:r>
        <w:t xml:space="preserve"> (71% compression).</w:t>
      </w:r>
    </w:p>
    <w:p w14:paraId="68FCAADD" w14:textId="77777777" w:rsidR="00FF4462" w:rsidRDefault="00FF4462" w:rsidP="00FF4462">
      <w:pPr>
        <w:pStyle w:val="Heading4"/>
      </w:pPr>
      <w:r>
        <w:t>Key Observations</w:t>
      </w:r>
    </w:p>
    <w:p w14:paraId="4033DD7E" w14:textId="77777777" w:rsidR="00FF4462" w:rsidRDefault="00FF4462" w:rsidP="00FF4462">
      <w:pPr>
        <w:numPr>
          <w:ilvl w:val="0"/>
          <w:numId w:val="17"/>
        </w:numPr>
        <w:spacing w:before="100" w:beforeAutospacing="1" w:after="100" w:afterAutospacing="1" w:line="240" w:lineRule="auto"/>
      </w:pPr>
      <w:r>
        <w:t>Enhanced techniques showed diminishing returns on smaller datasets, where preprocessing overhead outweighed the benefits.</w:t>
      </w:r>
    </w:p>
    <w:p w14:paraId="20C4F242" w14:textId="77777777" w:rsidR="00FF4462" w:rsidRDefault="00FF4462" w:rsidP="00FF4462">
      <w:pPr>
        <w:numPr>
          <w:ilvl w:val="0"/>
          <w:numId w:val="17"/>
        </w:numPr>
        <w:spacing w:before="100" w:beforeAutospacing="1" w:after="100" w:afterAutospacing="1" w:line="240" w:lineRule="auto"/>
      </w:pPr>
      <w:r>
        <w:t>Structured datasets benefited the most from enhanced techniques, while repetitive datasets were dominated by RLE without preprocessing.</w:t>
      </w:r>
    </w:p>
    <w:p w14:paraId="3E8E8C64" w14:textId="77777777" w:rsidR="00FF4462" w:rsidRDefault="00FF4462" w:rsidP="00FF4462">
      <w:pPr>
        <w:numPr>
          <w:ilvl w:val="0"/>
          <w:numId w:val="17"/>
        </w:numPr>
        <w:spacing w:before="100" w:beforeAutospacing="1" w:after="100" w:afterAutospacing="1" w:line="240" w:lineRule="auto"/>
      </w:pPr>
      <w:proofErr w:type="spellStart"/>
      <w:r>
        <w:rPr>
          <w:rStyle w:val="Strong"/>
        </w:rPr>
        <w:t>ari_good</w:t>
      </w:r>
      <w:proofErr w:type="spellEnd"/>
      <w:r>
        <w:t xml:space="preserve"> highlighted the balance of performance for ARI with </w:t>
      </w:r>
      <w:proofErr w:type="gramStart"/>
      <w:r>
        <w:t>preprocessing, but</w:t>
      </w:r>
      <w:proofErr w:type="gramEnd"/>
      <w:r>
        <w:t xml:space="preserve"> demonstrated limitations on small datasets.</w:t>
      </w:r>
    </w:p>
    <w:p w14:paraId="7DACBDED" w14:textId="77777777" w:rsidR="00FF4462" w:rsidRDefault="00AC1AF2" w:rsidP="00FF4462">
      <w:pPr>
        <w:spacing w:after="0"/>
      </w:pPr>
      <w:r>
        <w:rPr>
          <w:noProof/>
        </w:rPr>
        <w:pict w14:anchorId="1F63019C">
          <v:rect id="_x0000_i1025" alt="" style="width:431.95pt;height:.05pt;mso-width-percent:0;mso-height-percent:0;mso-width-percent:0;mso-height-percent:0" o:hrpct="923" o:hralign="center" o:hrstd="t" o:hr="t" fillcolor="#a0a0a0" stroked="f"/>
        </w:pict>
      </w:r>
    </w:p>
    <w:p w14:paraId="66FF38FD" w14:textId="77777777" w:rsidR="00FF4462" w:rsidRDefault="00FF4462" w:rsidP="00FF4462">
      <w:pPr>
        <w:pStyle w:val="Heading3"/>
      </w:pPr>
      <w:r>
        <w:t>Time and Space Complexity</w:t>
      </w:r>
    </w:p>
    <w:p w14:paraId="683A208B" w14:textId="77777777" w:rsidR="00FF4462" w:rsidRDefault="00FF4462" w:rsidP="00FF4462">
      <w:pPr>
        <w:pStyle w:val="Heading4"/>
      </w:pPr>
      <w:r>
        <w:t>Time Complexity</w:t>
      </w:r>
    </w:p>
    <w:p w14:paraId="18FF5E26" w14:textId="449450F6" w:rsidR="00FF4462" w:rsidRDefault="00FF4462" w:rsidP="00FF4462">
      <w:pPr>
        <w:pStyle w:val="NormalWeb"/>
        <w:numPr>
          <w:ilvl w:val="0"/>
          <w:numId w:val="18"/>
        </w:numPr>
        <w:spacing w:before="100" w:beforeAutospacing="1" w:after="100" w:afterAutospacing="1" w:line="240" w:lineRule="auto"/>
      </w:pPr>
      <w:r>
        <w:rPr>
          <w:rStyle w:val="Strong"/>
        </w:rPr>
        <w:t>RLE</w:t>
      </w:r>
      <w:r>
        <w:t xml:space="preserve">: </w:t>
      </w:r>
      <w:r>
        <w:rPr>
          <w:rStyle w:val="katex-mathml"/>
        </w:rPr>
        <w:t>O</w:t>
      </w:r>
      <w:r w:rsidR="00674912">
        <w:rPr>
          <w:rStyle w:val="katex-mathml"/>
        </w:rPr>
        <w:t>(n)</w:t>
      </w:r>
    </w:p>
    <w:p w14:paraId="17CB8FA1" w14:textId="77777777" w:rsidR="00FF4462" w:rsidRDefault="00FF4462" w:rsidP="00FF4462">
      <w:pPr>
        <w:numPr>
          <w:ilvl w:val="1"/>
          <w:numId w:val="18"/>
        </w:numPr>
        <w:spacing w:before="100" w:beforeAutospacing="1" w:after="100" w:afterAutospacing="1" w:line="240" w:lineRule="auto"/>
      </w:pPr>
      <w:r>
        <w:t>Scans the input sequentially, making it highly efficient for repetitive data.</w:t>
      </w:r>
    </w:p>
    <w:p w14:paraId="7751D353" w14:textId="08F2C7E2" w:rsidR="00FF4462" w:rsidRDefault="00FF4462" w:rsidP="00FF4462">
      <w:pPr>
        <w:pStyle w:val="NormalWeb"/>
        <w:numPr>
          <w:ilvl w:val="0"/>
          <w:numId w:val="18"/>
        </w:numPr>
        <w:spacing w:before="100" w:beforeAutospacing="1" w:after="100" w:afterAutospacing="1" w:line="240" w:lineRule="auto"/>
      </w:pPr>
      <w:r>
        <w:rPr>
          <w:rStyle w:val="Strong"/>
        </w:rPr>
        <w:t>ARI</w:t>
      </w:r>
      <w:r>
        <w:t xml:space="preserve">: </w:t>
      </w:r>
      <w:r>
        <w:rPr>
          <w:rStyle w:val="katex-mathml"/>
        </w:rPr>
        <w:t>O(n)</w:t>
      </w:r>
    </w:p>
    <w:p w14:paraId="19250E11" w14:textId="77777777" w:rsidR="00FF4462" w:rsidRDefault="00FF4462" w:rsidP="00FF4462">
      <w:pPr>
        <w:numPr>
          <w:ilvl w:val="1"/>
          <w:numId w:val="18"/>
        </w:numPr>
        <w:spacing w:before="100" w:beforeAutospacing="1" w:after="100" w:afterAutospacing="1" w:line="240" w:lineRule="auto"/>
      </w:pPr>
      <w:r>
        <w:t>Linear encoding and decoding, though computationally expensive due to the use of fractional intervals.</w:t>
      </w:r>
    </w:p>
    <w:p w14:paraId="3D995FD8" w14:textId="77777777" w:rsidR="00FF4462" w:rsidRDefault="00FF4462" w:rsidP="00FF4462">
      <w:pPr>
        <w:pStyle w:val="NormalWeb"/>
        <w:numPr>
          <w:ilvl w:val="0"/>
          <w:numId w:val="18"/>
        </w:numPr>
        <w:spacing w:before="100" w:beforeAutospacing="1" w:after="100" w:afterAutospacing="1" w:line="240" w:lineRule="auto"/>
      </w:pPr>
      <w:r>
        <w:rPr>
          <w:rStyle w:val="Strong"/>
        </w:rPr>
        <w:t>Huffman Coding</w:t>
      </w:r>
      <w:r>
        <w:t>:</w:t>
      </w:r>
    </w:p>
    <w:p w14:paraId="3FFEA7C0" w14:textId="521550E9" w:rsidR="00FF4462" w:rsidRDefault="00FF4462" w:rsidP="00FF4462">
      <w:pPr>
        <w:numPr>
          <w:ilvl w:val="1"/>
          <w:numId w:val="18"/>
        </w:numPr>
        <w:spacing w:before="100" w:beforeAutospacing="1" w:after="100" w:afterAutospacing="1" w:line="240" w:lineRule="auto"/>
      </w:pPr>
      <w:r>
        <w:t xml:space="preserve">Encoding: </w:t>
      </w:r>
      <w:proofErr w:type="gramStart"/>
      <w:r>
        <w:rPr>
          <w:rStyle w:val="katex-mathml"/>
        </w:rPr>
        <w:t>O</w:t>
      </w:r>
      <w:r w:rsidR="00674912">
        <w:rPr>
          <w:rStyle w:val="katex-mathml"/>
        </w:rPr>
        <w:t>(</w:t>
      </w:r>
      <w:proofErr w:type="gramEnd"/>
      <w:r w:rsidR="00674912">
        <w:rPr>
          <w:rStyle w:val="katex-mathml"/>
        </w:rPr>
        <w:t xml:space="preserve">n log k) </w:t>
      </w:r>
      <w:r>
        <w:t xml:space="preserve">where </w:t>
      </w:r>
      <w:r>
        <w:rPr>
          <w:rStyle w:val="katex-mathml"/>
        </w:rPr>
        <w:t>k</w:t>
      </w:r>
      <w:r>
        <w:t xml:space="preserve"> is the number of unique characters (building the Huffman tree).</w:t>
      </w:r>
    </w:p>
    <w:p w14:paraId="27765920" w14:textId="16CDDA8E" w:rsidR="00FF4462" w:rsidRDefault="00FF4462" w:rsidP="00FF4462">
      <w:pPr>
        <w:numPr>
          <w:ilvl w:val="1"/>
          <w:numId w:val="18"/>
        </w:numPr>
        <w:spacing w:before="100" w:beforeAutospacing="1" w:after="100" w:afterAutospacing="1" w:line="240" w:lineRule="auto"/>
      </w:pPr>
      <w:r>
        <w:t xml:space="preserve">Decoding: </w:t>
      </w:r>
      <w:r>
        <w:rPr>
          <w:rStyle w:val="katex-mathml"/>
        </w:rPr>
        <w:t>O(n)</w:t>
      </w:r>
    </w:p>
    <w:p w14:paraId="0245FB71" w14:textId="77777777" w:rsidR="00FF4462" w:rsidRDefault="00FF4462" w:rsidP="00FF4462">
      <w:pPr>
        <w:pStyle w:val="NormalWeb"/>
        <w:numPr>
          <w:ilvl w:val="0"/>
          <w:numId w:val="18"/>
        </w:numPr>
        <w:spacing w:before="100" w:beforeAutospacing="1" w:after="100" w:afterAutospacing="1" w:line="240" w:lineRule="auto"/>
      </w:pPr>
      <w:r>
        <w:rPr>
          <w:rStyle w:val="Strong"/>
        </w:rPr>
        <w:t>Enhanced Algorithms</w:t>
      </w:r>
      <w:r>
        <w:t>:</w:t>
      </w:r>
    </w:p>
    <w:p w14:paraId="51CBD738" w14:textId="68D7D7E2" w:rsidR="00FF4462" w:rsidRDefault="00FF4462" w:rsidP="00FF4462">
      <w:pPr>
        <w:numPr>
          <w:ilvl w:val="1"/>
          <w:numId w:val="18"/>
        </w:numPr>
        <w:spacing w:before="100" w:beforeAutospacing="1" w:after="100" w:afterAutospacing="1" w:line="240" w:lineRule="auto"/>
      </w:pPr>
      <w:r>
        <w:rPr>
          <w:rStyle w:val="Strong"/>
        </w:rPr>
        <w:t>BWT</w:t>
      </w:r>
      <w:r>
        <w:t xml:space="preserve">: </w:t>
      </w:r>
      <w:proofErr w:type="gramStart"/>
      <w:r>
        <w:rPr>
          <w:rStyle w:val="katex-mathml"/>
        </w:rPr>
        <w:t>O</w:t>
      </w:r>
      <w:r w:rsidR="00674912">
        <w:rPr>
          <w:rStyle w:val="katex-mathml"/>
        </w:rPr>
        <w:t>(</w:t>
      </w:r>
      <w:proofErr w:type="gramEnd"/>
      <w:r w:rsidR="00674912">
        <w:rPr>
          <w:rStyle w:val="katex-mathml"/>
        </w:rPr>
        <w:t>n log n)</w:t>
      </w:r>
      <w:r>
        <w:t xml:space="preserve"> due to the sorting step during transformation.</w:t>
      </w:r>
    </w:p>
    <w:p w14:paraId="140C6FE4" w14:textId="3B81DD6E" w:rsidR="00FF4462" w:rsidRDefault="00FF4462" w:rsidP="00FF4462">
      <w:pPr>
        <w:numPr>
          <w:ilvl w:val="1"/>
          <w:numId w:val="18"/>
        </w:numPr>
        <w:spacing w:before="100" w:beforeAutospacing="1" w:after="100" w:afterAutospacing="1" w:line="240" w:lineRule="auto"/>
      </w:pPr>
      <w:r>
        <w:rPr>
          <w:rStyle w:val="Strong"/>
        </w:rPr>
        <w:t>MTF</w:t>
      </w:r>
      <w:r>
        <w:t xml:space="preserve">: </w:t>
      </w:r>
      <w:r>
        <w:rPr>
          <w:rStyle w:val="katex-mathml"/>
        </w:rPr>
        <w:t>O(n)</w:t>
      </w:r>
    </w:p>
    <w:p w14:paraId="3C2D4190" w14:textId="08843A59" w:rsidR="00FF4462" w:rsidRDefault="00FF4462" w:rsidP="00FF4462">
      <w:pPr>
        <w:numPr>
          <w:ilvl w:val="1"/>
          <w:numId w:val="18"/>
        </w:numPr>
        <w:spacing w:before="100" w:beforeAutospacing="1" w:after="100" w:afterAutospacing="1" w:line="240" w:lineRule="auto"/>
      </w:pPr>
      <w:r>
        <w:t xml:space="preserve">Overall: </w:t>
      </w:r>
      <w:proofErr w:type="gramStart"/>
      <w:r>
        <w:rPr>
          <w:rStyle w:val="katex-mathml"/>
        </w:rPr>
        <w:t>O(</w:t>
      </w:r>
      <w:proofErr w:type="gramEnd"/>
      <w:r w:rsidR="00674912">
        <w:rPr>
          <w:rStyle w:val="katex-mathml"/>
        </w:rPr>
        <w:t xml:space="preserve">n log n) </w:t>
      </w:r>
      <w:r>
        <w:t>when combining BWT and MTF with base algorithms.</w:t>
      </w:r>
    </w:p>
    <w:p w14:paraId="2F3912F2" w14:textId="77777777" w:rsidR="00FF4462" w:rsidRDefault="00FF4462" w:rsidP="00FF4462">
      <w:pPr>
        <w:pStyle w:val="Heading4"/>
      </w:pPr>
      <w:r>
        <w:t>Space Complexity</w:t>
      </w:r>
    </w:p>
    <w:p w14:paraId="3B989B64" w14:textId="6E188EDD" w:rsidR="00FF4462" w:rsidRDefault="00FF4462" w:rsidP="00FF4462">
      <w:pPr>
        <w:numPr>
          <w:ilvl w:val="0"/>
          <w:numId w:val="19"/>
        </w:numPr>
        <w:spacing w:before="100" w:beforeAutospacing="1" w:after="100" w:afterAutospacing="1" w:line="240" w:lineRule="auto"/>
      </w:pPr>
      <w:r>
        <w:rPr>
          <w:rStyle w:val="Strong"/>
        </w:rPr>
        <w:t>RLE</w:t>
      </w:r>
      <w:r>
        <w:t xml:space="preserve">: </w:t>
      </w:r>
      <w:r>
        <w:rPr>
          <w:rStyle w:val="katex-mathml"/>
        </w:rPr>
        <w:t>O(n)</w:t>
      </w:r>
      <w:r w:rsidR="00674912">
        <w:rPr>
          <w:rStyle w:val="katex-mathml"/>
        </w:rPr>
        <w:t>,</w:t>
      </w:r>
      <w:r>
        <w:t xml:space="preserve"> as it stores the compressed data and counters.</w:t>
      </w:r>
    </w:p>
    <w:p w14:paraId="688E1E1F" w14:textId="6EDB4CA7" w:rsidR="00FF4462" w:rsidRDefault="00FF4462" w:rsidP="00FF4462">
      <w:pPr>
        <w:numPr>
          <w:ilvl w:val="0"/>
          <w:numId w:val="19"/>
        </w:numPr>
        <w:spacing w:before="100" w:beforeAutospacing="1" w:after="100" w:afterAutospacing="1" w:line="240" w:lineRule="auto"/>
      </w:pPr>
      <w:r>
        <w:rPr>
          <w:rStyle w:val="Strong"/>
        </w:rPr>
        <w:t>ARI</w:t>
      </w:r>
      <w:r>
        <w:t xml:space="preserve">: </w:t>
      </w:r>
      <w:r>
        <w:rPr>
          <w:rStyle w:val="katex-mathml"/>
        </w:rPr>
        <w:t>O(n)</w:t>
      </w:r>
      <w:r w:rsidR="00674912">
        <w:rPr>
          <w:rStyle w:val="katex-mathml"/>
        </w:rPr>
        <w:t>,</w:t>
      </w:r>
      <w:r>
        <w:t xml:space="preserve"> proportional to the input size, with overhead for probability tables.</w:t>
      </w:r>
    </w:p>
    <w:p w14:paraId="731A98E9" w14:textId="105C8252" w:rsidR="00FF4462" w:rsidRDefault="00FF4462" w:rsidP="00674912">
      <w:pPr>
        <w:numPr>
          <w:ilvl w:val="0"/>
          <w:numId w:val="19"/>
        </w:numPr>
        <w:spacing w:before="100" w:beforeAutospacing="1" w:after="100" w:afterAutospacing="1" w:line="240" w:lineRule="auto"/>
      </w:pPr>
      <w:r>
        <w:rPr>
          <w:rStyle w:val="Strong"/>
        </w:rPr>
        <w:t>Huffman Coding</w:t>
      </w:r>
      <w:r>
        <w:t>:</w:t>
      </w:r>
      <w:r w:rsidR="00674912">
        <w:t xml:space="preserve"> </w:t>
      </w:r>
      <w:r>
        <w:rPr>
          <w:rStyle w:val="mord"/>
        </w:rPr>
        <w:t>O</w:t>
      </w:r>
      <w:r>
        <w:rPr>
          <w:rStyle w:val="mopen"/>
        </w:rPr>
        <w:t>(</w:t>
      </w:r>
      <w:proofErr w:type="spellStart"/>
      <w:r>
        <w:rPr>
          <w:rStyle w:val="mord"/>
        </w:rPr>
        <w:t>n</w:t>
      </w:r>
      <w:r>
        <w:rPr>
          <w:rStyle w:val="mbin"/>
        </w:rPr>
        <w:t>+</w:t>
      </w:r>
      <w:r>
        <w:rPr>
          <w:rStyle w:val="mord"/>
        </w:rPr>
        <w:t>k</w:t>
      </w:r>
      <w:proofErr w:type="spellEnd"/>
      <w:r>
        <w:rPr>
          <w:rStyle w:val="mclose"/>
        </w:rPr>
        <w:t>)</w:t>
      </w:r>
      <w:r>
        <w:t xml:space="preserve">, where </w:t>
      </w:r>
      <w:r>
        <w:rPr>
          <w:rStyle w:val="mord"/>
        </w:rPr>
        <w:t>k</w:t>
      </w:r>
      <w:r>
        <w:t xml:space="preserve"> is the number of unique characters in the dataset.</w:t>
      </w:r>
    </w:p>
    <w:p w14:paraId="5E691A61" w14:textId="77777777" w:rsidR="00FF4462" w:rsidRDefault="00FF4462" w:rsidP="00FF4462">
      <w:pPr>
        <w:numPr>
          <w:ilvl w:val="0"/>
          <w:numId w:val="19"/>
        </w:numPr>
        <w:spacing w:before="100" w:beforeAutospacing="1" w:after="100" w:afterAutospacing="1" w:line="240" w:lineRule="auto"/>
      </w:pPr>
      <w:r>
        <w:rPr>
          <w:rStyle w:val="Strong"/>
        </w:rPr>
        <w:t>Enhanced Algorithms</w:t>
      </w:r>
      <w:r>
        <w:t>:</w:t>
      </w:r>
    </w:p>
    <w:p w14:paraId="0125DF1F" w14:textId="48003F6F" w:rsidR="00FF4462" w:rsidRDefault="00FF4462" w:rsidP="00FF4462">
      <w:pPr>
        <w:numPr>
          <w:ilvl w:val="1"/>
          <w:numId w:val="19"/>
        </w:numPr>
        <w:spacing w:before="100" w:beforeAutospacing="1" w:after="100" w:afterAutospacing="1" w:line="240" w:lineRule="auto"/>
      </w:pPr>
      <w:r>
        <w:rPr>
          <w:rStyle w:val="Strong"/>
        </w:rPr>
        <w:t>BWT</w:t>
      </w:r>
      <w:r>
        <w:t xml:space="preserve">: </w:t>
      </w:r>
      <w:r>
        <w:rPr>
          <w:rStyle w:val="katex-mathml"/>
        </w:rPr>
        <w:t>O(n)</w:t>
      </w:r>
      <w:r>
        <w:t xml:space="preserve"> as it requires additional space for storing the transformed sequence.</w:t>
      </w:r>
    </w:p>
    <w:p w14:paraId="24ED609C" w14:textId="4C8E4F47" w:rsidR="00FF4462" w:rsidRDefault="00FF4462" w:rsidP="00FF4462">
      <w:pPr>
        <w:numPr>
          <w:ilvl w:val="1"/>
          <w:numId w:val="19"/>
        </w:numPr>
        <w:spacing w:before="100" w:beforeAutospacing="1" w:after="100" w:afterAutospacing="1" w:line="240" w:lineRule="auto"/>
      </w:pPr>
      <w:r>
        <w:rPr>
          <w:rStyle w:val="Strong"/>
        </w:rPr>
        <w:t>MTF</w:t>
      </w:r>
      <w:r>
        <w:t xml:space="preserve">: </w:t>
      </w:r>
      <w:r>
        <w:rPr>
          <w:rStyle w:val="katex-mathml"/>
        </w:rPr>
        <w:t>O(n)O</w:t>
      </w:r>
    </w:p>
    <w:p w14:paraId="41A00AED" w14:textId="0A843B5A" w:rsidR="00FF4462" w:rsidRDefault="00FF4462" w:rsidP="00FF4462">
      <w:pPr>
        <w:numPr>
          <w:ilvl w:val="1"/>
          <w:numId w:val="19"/>
        </w:numPr>
        <w:spacing w:before="100" w:beforeAutospacing="1" w:after="100" w:afterAutospacing="1" w:line="240" w:lineRule="auto"/>
      </w:pPr>
      <w:r>
        <w:t xml:space="preserve">Combined: </w:t>
      </w:r>
      <w:r>
        <w:rPr>
          <w:rStyle w:val="katex-mathml"/>
        </w:rPr>
        <w:t>O(n)</w:t>
      </w:r>
      <w:r>
        <w:t xml:space="preserve"> but preprocessing can introduce additional temporary storage requirements.</w:t>
      </w:r>
    </w:p>
    <w:p w14:paraId="3FFDC977" w14:textId="77777777" w:rsidR="00B52010" w:rsidRDefault="00FF4462" w:rsidP="00B52010">
      <w:pPr>
        <w:pStyle w:val="NormalWeb"/>
      </w:pPr>
      <w:r>
        <w:lastRenderedPageBreak/>
        <w:t>By understanding these complexities, the trade-offs between computational resources and compression effectiveness can be better evaluated.</w:t>
      </w:r>
    </w:p>
    <w:p w14:paraId="1C53B490" w14:textId="5242CC9B" w:rsidR="00B52010" w:rsidRDefault="008C1D03" w:rsidP="00B52010">
      <w:pPr>
        <w:pStyle w:val="NormalWeb"/>
        <w:numPr>
          <w:ilvl w:val="0"/>
          <w:numId w:val="17"/>
        </w:numPr>
        <w:rPr>
          <w:rFonts w:asciiTheme="minorHAnsi" w:hAnsiTheme="minorHAnsi" w:cstheme="minorBidi"/>
          <w:b/>
          <w:bCs/>
        </w:rPr>
      </w:pPr>
      <w:r w:rsidRPr="008C1D03">
        <w:rPr>
          <w:rFonts w:asciiTheme="minorHAnsi" w:hAnsiTheme="minorHAnsi" w:cstheme="minorBidi"/>
          <w:b/>
          <w:bCs/>
        </w:rPr>
        <w:t>Discussion</w:t>
      </w:r>
    </w:p>
    <w:p w14:paraId="1049ED31" w14:textId="69F5F8B9" w:rsidR="008C1D03" w:rsidRPr="008C1D03" w:rsidRDefault="008C1D03" w:rsidP="00B52010">
      <w:pPr>
        <w:pStyle w:val="NormalWeb"/>
      </w:pPr>
      <w:r w:rsidRPr="008C1D03">
        <w:rPr>
          <w:b/>
          <w:bCs/>
        </w:rPr>
        <w:t>Strengths</w:t>
      </w:r>
      <w:r w:rsidRPr="008C1D03">
        <w:t>:</w:t>
      </w:r>
    </w:p>
    <w:p w14:paraId="1D363BC2" w14:textId="018E0A36" w:rsidR="008C1D03" w:rsidRPr="008C1D03" w:rsidRDefault="008C1D03" w:rsidP="00B52010">
      <w:proofErr w:type="spellStart"/>
      <w:proofErr w:type="gramStart"/>
      <w:r w:rsidRPr="008C1D03">
        <w:rPr>
          <w:b/>
          <w:bCs/>
        </w:rPr>
        <w:t>RLE</w:t>
      </w:r>
      <w:r w:rsidRPr="008C1D03">
        <w:t>:Its</w:t>
      </w:r>
      <w:proofErr w:type="spellEnd"/>
      <w:proofErr w:type="gramEnd"/>
      <w:r w:rsidRPr="008C1D03">
        <w:t xml:space="preserve"> simplicity ensures quick execution and minimal memory overhead, making it a great choice for highly repetitive datasets such as binary data or text with recurring patterns (e.g., </w:t>
      </w:r>
      <w:proofErr w:type="spellStart"/>
      <w:r w:rsidRPr="008C1D03">
        <w:t>aaaaabbbbb</w:t>
      </w:r>
      <w:proofErr w:type="spellEnd"/>
      <w:r w:rsidRPr="008C1D03">
        <w:t>).</w:t>
      </w:r>
    </w:p>
    <w:p w14:paraId="449F4C08" w14:textId="77777777" w:rsidR="008C1D03" w:rsidRPr="008C1D03" w:rsidRDefault="008C1D03" w:rsidP="00B52010">
      <w:r w:rsidRPr="008C1D03">
        <w:t>The low computational complexity allows it to excel in scenarios where speed is critical.</w:t>
      </w:r>
    </w:p>
    <w:p w14:paraId="2E349E7B" w14:textId="77777777" w:rsidR="008C1D03" w:rsidRPr="008C1D03" w:rsidRDefault="008C1D03" w:rsidP="00B52010">
      <w:r w:rsidRPr="00B52010">
        <w:rPr>
          <w:b/>
          <w:bCs/>
        </w:rPr>
        <w:t>ARI</w:t>
      </w:r>
      <w:r w:rsidRPr="008C1D03">
        <w:t>:</w:t>
      </w:r>
    </w:p>
    <w:p w14:paraId="33B0AAC7" w14:textId="77777777" w:rsidR="008C1D03" w:rsidRPr="008C1D03" w:rsidRDefault="008C1D03" w:rsidP="00B52010">
      <w:r w:rsidRPr="008C1D03">
        <w:t>The probabilistic approach of ARI enables it to efficiently compress datasets with predictable character distributions, such as structured text (e.g., books or formal documents).</w:t>
      </w:r>
    </w:p>
    <w:p w14:paraId="1B9462D2" w14:textId="77777777" w:rsidR="008C1D03" w:rsidRPr="008C1D03" w:rsidRDefault="008C1D03" w:rsidP="00B52010">
      <w:r w:rsidRPr="008C1D03">
        <w:t>It is highly versatile and performs consistently across datasets with both moderate and high redundancy.</w:t>
      </w:r>
    </w:p>
    <w:p w14:paraId="269FD38E" w14:textId="77777777" w:rsidR="008C1D03" w:rsidRPr="008C1D03" w:rsidRDefault="008C1D03" w:rsidP="00B52010">
      <w:r w:rsidRPr="00B52010">
        <w:rPr>
          <w:b/>
          <w:bCs/>
        </w:rPr>
        <w:t>Huffman</w:t>
      </w:r>
      <w:r w:rsidRPr="008C1D03">
        <w:t>:</w:t>
      </w:r>
    </w:p>
    <w:p w14:paraId="5C83AA14" w14:textId="77777777" w:rsidR="008C1D03" w:rsidRPr="008C1D03" w:rsidRDefault="008C1D03" w:rsidP="00B52010">
      <w:r w:rsidRPr="008C1D03">
        <w:t>Its tree-based encoding is effective in moderately repetitive datasets with a skewed frequency distribution of characters.</w:t>
      </w:r>
    </w:p>
    <w:p w14:paraId="4220A3A6" w14:textId="77777777" w:rsidR="008C1D03" w:rsidRPr="008C1D03" w:rsidRDefault="008C1D03" w:rsidP="00B52010">
      <w:r w:rsidRPr="008C1D03">
        <w:t xml:space="preserve">The compression performance is further enhanced when paired with preprocessing techniques like </w:t>
      </w:r>
      <w:r w:rsidRPr="00B52010">
        <w:rPr>
          <w:b/>
          <w:bCs/>
        </w:rPr>
        <w:t>BWT</w:t>
      </w:r>
      <w:r w:rsidRPr="008C1D03">
        <w:t xml:space="preserve"> and </w:t>
      </w:r>
      <w:r w:rsidRPr="00B52010">
        <w:rPr>
          <w:b/>
          <w:bCs/>
        </w:rPr>
        <w:t>MTF</w:t>
      </w:r>
      <w:r w:rsidRPr="008C1D03">
        <w:t>, which improve redundancy clustering.</w:t>
      </w:r>
    </w:p>
    <w:p w14:paraId="7932DDBC" w14:textId="77777777" w:rsidR="008C1D03" w:rsidRPr="008C1D03" w:rsidRDefault="008C1D03" w:rsidP="00B52010">
      <w:r w:rsidRPr="00B52010">
        <w:rPr>
          <w:b/>
          <w:bCs/>
        </w:rPr>
        <w:t>BWT and MTF Preprocessing</w:t>
      </w:r>
      <w:r w:rsidRPr="008C1D03">
        <w:t>:</w:t>
      </w:r>
    </w:p>
    <w:p w14:paraId="2F716B9C" w14:textId="748345EB" w:rsidR="008C1D03" w:rsidRPr="008C1D03" w:rsidRDefault="008C1D03" w:rsidP="00B52010">
      <w:r w:rsidRPr="008C1D03">
        <w:t>BWT rearranges data into clusters of repeated characters, enhancing the efficiency of subsequent algorithms like Huffman and ARI.</w:t>
      </w:r>
    </w:p>
    <w:p w14:paraId="2D3A1252" w14:textId="77777777" w:rsidR="008C1D03" w:rsidRPr="008C1D03" w:rsidRDefault="008C1D03" w:rsidP="00B52010">
      <w:r w:rsidRPr="008C1D03">
        <w:t>MTF further simplifies the transformed data, particularly for text with localized redundancy, enabling better compression ratios.</w:t>
      </w:r>
    </w:p>
    <w:p w14:paraId="27DD94AE" w14:textId="77777777" w:rsidR="008C1D03" w:rsidRPr="008C1D03" w:rsidRDefault="008C1D03" w:rsidP="00B52010">
      <w:r w:rsidRPr="00B52010">
        <w:rPr>
          <w:b/>
          <w:bCs/>
        </w:rPr>
        <w:t>Limitations</w:t>
      </w:r>
      <w:r w:rsidRPr="008C1D03">
        <w:t>:</w:t>
      </w:r>
    </w:p>
    <w:p w14:paraId="0A98FFB2" w14:textId="03D30127" w:rsidR="008C1D03" w:rsidRPr="008C1D03" w:rsidRDefault="008C1D03" w:rsidP="00B52010">
      <w:r w:rsidRPr="00B52010">
        <w:rPr>
          <w:b/>
          <w:bCs/>
        </w:rPr>
        <w:t>RLE</w:t>
      </w:r>
      <w:r w:rsidRPr="008C1D03">
        <w:t>:</w:t>
      </w:r>
      <w:r w:rsidR="00B52010">
        <w:t xml:space="preserve"> </w:t>
      </w:r>
      <w:r w:rsidRPr="008C1D03">
        <w:t>Fails in datasets with low redundancy or where the pattern of repetition is inconsistent. For example, structured data like books or mixed-pattern datasets result in minimal compression or even overhead.</w:t>
      </w:r>
    </w:p>
    <w:p w14:paraId="6425A8E0" w14:textId="77777777" w:rsidR="00B52010" w:rsidRDefault="008C1D03" w:rsidP="00B52010">
      <w:r w:rsidRPr="00B52010">
        <w:rPr>
          <w:b/>
          <w:bCs/>
        </w:rPr>
        <w:t>ARI</w:t>
      </w:r>
      <w:r w:rsidRPr="008C1D03">
        <w:t>:</w:t>
      </w:r>
      <w:r w:rsidR="00B52010">
        <w:t xml:space="preserve"> </w:t>
      </w:r>
      <w:r w:rsidRPr="008C1D03">
        <w:t>While effective, its implementation is computationally intensive and requires a higher memory footprint, limiting its use in resource-constrained systems.</w:t>
      </w:r>
    </w:p>
    <w:p w14:paraId="1432D989" w14:textId="2794BDD3" w:rsidR="008C1D03" w:rsidRPr="008C1D03" w:rsidRDefault="008C1D03" w:rsidP="00B52010">
      <w:r w:rsidRPr="00B52010">
        <w:rPr>
          <w:b/>
          <w:bCs/>
        </w:rPr>
        <w:lastRenderedPageBreak/>
        <w:t>Huffman</w:t>
      </w:r>
      <w:r w:rsidRPr="008C1D03">
        <w:t>:</w:t>
      </w:r>
      <w:r w:rsidR="00B52010">
        <w:t xml:space="preserve"> </w:t>
      </w:r>
      <w:r w:rsidRPr="008C1D03">
        <w:t>The overhead introduced by its tree structure can outweigh the benefits for small datasets. Its performance is also heavily dependent on the frequency distribution of characters.</w:t>
      </w:r>
    </w:p>
    <w:p w14:paraId="0A9D433F" w14:textId="77777777" w:rsidR="00B52010" w:rsidRDefault="008C1D03" w:rsidP="00B52010">
      <w:r w:rsidRPr="00B52010">
        <w:rPr>
          <w:b/>
          <w:bCs/>
        </w:rPr>
        <w:t>BWT and MTF Preprocessing</w:t>
      </w:r>
      <w:r w:rsidRPr="008C1D03">
        <w:t>:</w:t>
      </w:r>
    </w:p>
    <w:p w14:paraId="3616E401" w14:textId="1B864F4F" w:rsidR="008C1D03" w:rsidRPr="008C1D03" w:rsidRDefault="008C1D03" w:rsidP="00B52010">
      <w:r w:rsidRPr="008C1D03">
        <w:t>The additional preprocessing stages increase computational costs, which may negate the benefits for small datasets. For large datasets, however, these techniques amplify the strengths of compression algorithms.</w:t>
      </w:r>
    </w:p>
    <w:p w14:paraId="7CC14470" w14:textId="77777777" w:rsidR="00B52010" w:rsidRDefault="008C1D03" w:rsidP="00B52010">
      <w:r w:rsidRPr="00B52010">
        <w:rPr>
          <w:b/>
          <w:bCs/>
        </w:rPr>
        <w:t>Contextual Observations</w:t>
      </w:r>
      <w:r w:rsidRPr="008C1D03">
        <w:t>:</w:t>
      </w:r>
    </w:p>
    <w:p w14:paraId="6F49C7F8" w14:textId="360EA087" w:rsidR="008C1D03" w:rsidRPr="008C1D03" w:rsidRDefault="008C1D03" w:rsidP="00B52010">
      <w:r w:rsidRPr="008C1D03">
        <w:t xml:space="preserve">The results show that BWT + MTF + ARI consistently provides the best compression ratios, especially in structured text datasets like </w:t>
      </w:r>
      <w:r w:rsidRPr="00B52010">
        <w:rPr>
          <w:i/>
          <w:iCs/>
        </w:rPr>
        <w:t>Capital-Volume-II</w:t>
      </w:r>
      <w:r w:rsidRPr="008C1D03">
        <w:t>. This suggests that the preprocessing steps are particularly effective at clustering redundancy in structured data.</w:t>
      </w:r>
      <w:r w:rsidR="00B52010">
        <w:t xml:space="preserve"> </w:t>
      </w:r>
      <w:r w:rsidRPr="008C1D03">
        <w:t xml:space="preserve">Conversely, simpler algorithms like RLE achieve impressive compression only in highly repetitive data, such as </w:t>
      </w:r>
      <w:proofErr w:type="spellStart"/>
      <w:r w:rsidRPr="00B52010">
        <w:rPr>
          <w:i/>
          <w:iCs/>
        </w:rPr>
        <w:t>rle_good</w:t>
      </w:r>
      <w:proofErr w:type="spellEnd"/>
      <w:r w:rsidRPr="008C1D03">
        <w:t>, where redundancy is extremely high.</w:t>
      </w:r>
    </w:p>
    <w:p w14:paraId="3C410601" w14:textId="77777777" w:rsidR="008C1D03" w:rsidRPr="008C1D03" w:rsidRDefault="008C1D03" w:rsidP="008C1D03">
      <w:pPr>
        <w:rPr>
          <w:b/>
          <w:bCs/>
        </w:rPr>
      </w:pPr>
      <w:r w:rsidRPr="008C1D03">
        <w:rPr>
          <w:b/>
          <w:bCs/>
        </w:rPr>
        <w:t>5. Conclusion</w:t>
      </w:r>
    </w:p>
    <w:p w14:paraId="25901FF8" w14:textId="77777777" w:rsidR="008C1D03" w:rsidRPr="008C1D03" w:rsidRDefault="008C1D03" w:rsidP="008C1D03">
      <w:r w:rsidRPr="008C1D03">
        <w:t>This study underscores the importance of aligning compression algorithms with the characteristics of the dataset. Key takeaways include:</w:t>
      </w:r>
    </w:p>
    <w:p w14:paraId="25272B23" w14:textId="77777777" w:rsidR="008C1D03" w:rsidRPr="008C1D03" w:rsidRDefault="008C1D03" w:rsidP="008C1D03">
      <w:pPr>
        <w:numPr>
          <w:ilvl w:val="0"/>
          <w:numId w:val="21"/>
        </w:numPr>
      </w:pPr>
      <w:r w:rsidRPr="008C1D03">
        <w:rPr>
          <w:b/>
          <w:bCs/>
        </w:rPr>
        <w:t>Algorithm Selection</w:t>
      </w:r>
      <w:r w:rsidRPr="008C1D03">
        <w:t>:</w:t>
      </w:r>
    </w:p>
    <w:p w14:paraId="6AAEA079" w14:textId="77777777" w:rsidR="008C1D03" w:rsidRPr="008C1D03" w:rsidRDefault="008C1D03" w:rsidP="008C1D03">
      <w:pPr>
        <w:numPr>
          <w:ilvl w:val="1"/>
          <w:numId w:val="21"/>
        </w:numPr>
      </w:pPr>
      <w:r w:rsidRPr="008C1D03">
        <w:rPr>
          <w:b/>
          <w:bCs/>
        </w:rPr>
        <w:t>RLE</w:t>
      </w:r>
      <w:r w:rsidRPr="008C1D03">
        <w:t xml:space="preserve"> is a strong candidate for datasets with predictable repetition but falls short in structured or mixed datasets.</w:t>
      </w:r>
    </w:p>
    <w:p w14:paraId="484F3C17" w14:textId="77777777" w:rsidR="008C1D03" w:rsidRPr="008C1D03" w:rsidRDefault="008C1D03" w:rsidP="008C1D03">
      <w:pPr>
        <w:numPr>
          <w:ilvl w:val="1"/>
          <w:numId w:val="21"/>
        </w:numPr>
      </w:pPr>
      <w:r w:rsidRPr="008C1D03">
        <w:rPr>
          <w:b/>
          <w:bCs/>
        </w:rPr>
        <w:t>ARI</w:t>
      </w:r>
      <w:r w:rsidRPr="008C1D03">
        <w:t xml:space="preserve"> and </w:t>
      </w:r>
      <w:r w:rsidRPr="008C1D03">
        <w:rPr>
          <w:b/>
          <w:bCs/>
        </w:rPr>
        <w:t>Huffman</w:t>
      </w:r>
      <w:r w:rsidRPr="008C1D03">
        <w:t xml:space="preserve"> are better suited for datasets with more complex patterns or structured text.</w:t>
      </w:r>
    </w:p>
    <w:p w14:paraId="22C11B0B" w14:textId="77777777" w:rsidR="008C1D03" w:rsidRPr="008C1D03" w:rsidRDefault="008C1D03" w:rsidP="008C1D03">
      <w:pPr>
        <w:numPr>
          <w:ilvl w:val="0"/>
          <w:numId w:val="21"/>
        </w:numPr>
      </w:pPr>
      <w:r w:rsidRPr="008C1D03">
        <w:rPr>
          <w:b/>
          <w:bCs/>
        </w:rPr>
        <w:t>Role of Preprocessing</w:t>
      </w:r>
      <w:r w:rsidRPr="008C1D03">
        <w:t>:</w:t>
      </w:r>
    </w:p>
    <w:p w14:paraId="653742EB" w14:textId="77777777" w:rsidR="008C1D03" w:rsidRPr="008C1D03" w:rsidRDefault="008C1D03" w:rsidP="008C1D03">
      <w:pPr>
        <w:numPr>
          <w:ilvl w:val="1"/>
          <w:numId w:val="21"/>
        </w:numPr>
      </w:pPr>
      <w:r w:rsidRPr="008C1D03">
        <w:t xml:space="preserve">The inclusion of preprocessing techniques like </w:t>
      </w:r>
      <w:r w:rsidRPr="008C1D03">
        <w:rPr>
          <w:b/>
          <w:bCs/>
        </w:rPr>
        <w:t>BWT</w:t>
      </w:r>
      <w:r w:rsidRPr="008C1D03">
        <w:t xml:space="preserve"> and </w:t>
      </w:r>
      <w:r w:rsidRPr="008C1D03">
        <w:rPr>
          <w:b/>
          <w:bCs/>
        </w:rPr>
        <w:t>MTF</w:t>
      </w:r>
      <w:r w:rsidRPr="008C1D03">
        <w:t xml:space="preserve"> significantly enhances the compression performance of both ARI and Huffman by increasing redundancy clustering.</w:t>
      </w:r>
    </w:p>
    <w:p w14:paraId="140F2DFB" w14:textId="77777777" w:rsidR="008C1D03" w:rsidRPr="008C1D03" w:rsidRDefault="008C1D03" w:rsidP="008C1D03">
      <w:pPr>
        <w:numPr>
          <w:ilvl w:val="1"/>
          <w:numId w:val="21"/>
        </w:numPr>
      </w:pPr>
      <w:r w:rsidRPr="008C1D03">
        <w:t xml:space="preserve">This improvement is especially notable in datasets with less obvious redundancy, such as </w:t>
      </w:r>
      <w:r w:rsidRPr="008C1D03">
        <w:rPr>
          <w:i/>
          <w:iCs/>
        </w:rPr>
        <w:t>Capital-Volume-I, II, III</w:t>
      </w:r>
      <w:r w:rsidRPr="008C1D03">
        <w:t>.</w:t>
      </w:r>
    </w:p>
    <w:p w14:paraId="2563AC49" w14:textId="77777777" w:rsidR="008C1D03" w:rsidRPr="008C1D03" w:rsidRDefault="008C1D03" w:rsidP="008C1D03">
      <w:pPr>
        <w:numPr>
          <w:ilvl w:val="0"/>
          <w:numId w:val="21"/>
        </w:numPr>
      </w:pPr>
      <w:r w:rsidRPr="008C1D03">
        <w:rPr>
          <w:b/>
          <w:bCs/>
        </w:rPr>
        <w:t>Practical Applications</w:t>
      </w:r>
      <w:r w:rsidRPr="008C1D03">
        <w:t>:</w:t>
      </w:r>
    </w:p>
    <w:p w14:paraId="713ACF8D" w14:textId="75C01D67" w:rsidR="00B52010" w:rsidRDefault="008C1D03" w:rsidP="00B52010">
      <w:pPr>
        <w:numPr>
          <w:ilvl w:val="1"/>
          <w:numId w:val="21"/>
        </w:numPr>
      </w:pPr>
      <w:r w:rsidRPr="008C1D03">
        <w:t>While RLE is ideal for simple and small-scale use cases, ARI and Huffman with preprocessing are better suited for large-scale applications like database storage or transmission of structured data.</w:t>
      </w:r>
    </w:p>
    <w:p w14:paraId="1630602C" w14:textId="1ABCF8DB" w:rsidR="00B52010" w:rsidRPr="008C1D03" w:rsidRDefault="00B52010" w:rsidP="00B52010">
      <w:pPr>
        <w:pStyle w:val="ListParagraph"/>
        <w:numPr>
          <w:ilvl w:val="0"/>
          <w:numId w:val="21"/>
        </w:numPr>
      </w:pPr>
      <w:r>
        <w:t xml:space="preserve">Challenges </w:t>
      </w:r>
    </w:p>
    <w:p w14:paraId="67737C89" w14:textId="77777777" w:rsidR="00B52010" w:rsidRDefault="00B52010" w:rsidP="008C1D03"/>
    <w:p w14:paraId="35CFD628" w14:textId="3B953DE0" w:rsidR="00617560" w:rsidRDefault="00000000" w:rsidP="008C1D03">
      <w:r>
        <w:lastRenderedPageBreak/>
        <w:t>Appendix</w:t>
      </w:r>
    </w:p>
    <w:p w14:paraId="01577F12" w14:textId="77777777" w:rsidR="00617560" w:rsidRDefault="00000000">
      <w:r>
        <w:t>See attached tables for complete results, including input/output sizes and compression ratios.</w:t>
      </w:r>
    </w:p>
    <w:sectPr w:rsidR="006175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C56F7"/>
    <w:multiLevelType w:val="multilevel"/>
    <w:tmpl w:val="14C8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EF1C26"/>
    <w:multiLevelType w:val="multilevel"/>
    <w:tmpl w:val="1CF2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F21676"/>
    <w:multiLevelType w:val="multilevel"/>
    <w:tmpl w:val="D9C88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E273B"/>
    <w:multiLevelType w:val="multilevel"/>
    <w:tmpl w:val="9342E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07E5F"/>
    <w:multiLevelType w:val="hybridMultilevel"/>
    <w:tmpl w:val="8ADC8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F2F8F"/>
    <w:multiLevelType w:val="multilevel"/>
    <w:tmpl w:val="5AAA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C37E5"/>
    <w:multiLevelType w:val="multilevel"/>
    <w:tmpl w:val="1D5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C51C6"/>
    <w:multiLevelType w:val="multilevel"/>
    <w:tmpl w:val="A692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50027"/>
    <w:multiLevelType w:val="hybridMultilevel"/>
    <w:tmpl w:val="10C4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B0EC5"/>
    <w:multiLevelType w:val="multilevel"/>
    <w:tmpl w:val="7B84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061F5"/>
    <w:multiLevelType w:val="multilevel"/>
    <w:tmpl w:val="68A2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22587"/>
    <w:multiLevelType w:val="multilevel"/>
    <w:tmpl w:val="EF5E7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B2FE9"/>
    <w:multiLevelType w:val="multilevel"/>
    <w:tmpl w:val="5CA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701D0"/>
    <w:multiLevelType w:val="multilevel"/>
    <w:tmpl w:val="9462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030936">
    <w:abstractNumId w:val="8"/>
  </w:num>
  <w:num w:numId="2" w16cid:durableId="1913930583">
    <w:abstractNumId w:val="6"/>
  </w:num>
  <w:num w:numId="3" w16cid:durableId="1548108726">
    <w:abstractNumId w:val="5"/>
  </w:num>
  <w:num w:numId="4" w16cid:durableId="1677270146">
    <w:abstractNumId w:val="4"/>
  </w:num>
  <w:num w:numId="5" w16cid:durableId="1161385425">
    <w:abstractNumId w:val="7"/>
  </w:num>
  <w:num w:numId="6" w16cid:durableId="1074274983">
    <w:abstractNumId w:val="3"/>
  </w:num>
  <w:num w:numId="7" w16cid:durableId="1911042882">
    <w:abstractNumId w:val="2"/>
  </w:num>
  <w:num w:numId="8" w16cid:durableId="827747646">
    <w:abstractNumId w:val="1"/>
  </w:num>
  <w:num w:numId="9" w16cid:durableId="1727485556">
    <w:abstractNumId w:val="0"/>
  </w:num>
  <w:num w:numId="10" w16cid:durableId="1759211905">
    <w:abstractNumId w:val="21"/>
  </w:num>
  <w:num w:numId="11" w16cid:durableId="707535310">
    <w:abstractNumId w:val="15"/>
  </w:num>
  <w:num w:numId="12" w16cid:durableId="681667461">
    <w:abstractNumId w:val="9"/>
  </w:num>
  <w:num w:numId="13" w16cid:durableId="607733198">
    <w:abstractNumId w:val="19"/>
  </w:num>
  <w:num w:numId="14" w16cid:durableId="1054739093">
    <w:abstractNumId w:val="18"/>
  </w:num>
  <w:num w:numId="15" w16cid:durableId="1571039723">
    <w:abstractNumId w:val="14"/>
  </w:num>
  <w:num w:numId="16" w16cid:durableId="1587111702">
    <w:abstractNumId w:val="20"/>
  </w:num>
  <w:num w:numId="17" w16cid:durableId="338122190">
    <w:abstractNumId w:val="10"/>
  </w:num>
  <w:num w:numId="18" w16cid:durableId="1596209450">
    <w:abstractNumId w:val="11"/>
  </w:num>
  <w:num w:numId="19" w16cid:durableId="935796245">
    <w:abstractNumId w:val="16"/>
  </w:num>
  <w:num w:numId="20" w16cid:durableId="1523081783">
    <w:abstractNumId w:val="22"/>
  </w:num>
  <w:num w:numId="21" w16cid:durableId="535778684">
    <w:abstractNumId w:val="12"/>
  </w:num>
  <w:num w:numId="22" w16cid:durableId="597055627">
    <w:abstractNumId w:val="13"/>
  </w:num>
  <w:num w:numId="23" w16cid:durableId="1125277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560"/>
    <w:rsid w:val="00674912"/>
    <w:rsid w:val="008126A8"/>
    <w:rsid w:val="008C1D03"/>
    <w:rsid w:val="00971E79"/>
    <w:rsid w:val="00AA1D8D"/>
    <w:rsid w:val="00AC1AF2"/>
    <w:rsid w:val="00B47730"/>
    <w:rsid w:val="00B52010"/>
    <w:rsid w:val="00CB0664"/>
    <w:rsid w:val="00FC693F"/>
    <w:rsid w:val="00FF4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4FFE6"/>
  <w14:defaultImageDpi w14:val="300"/>
  <w15:docId w15:val="{3B55E6F2-D2A3-3B4B-B60F-389650C5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126A8"/>
    <w:rPr>
      <w:rFonts w:ascii="Times New Roman" w:hAnsi="Times New Roman" w:cs="Times New Roman"/>
      <w:sz w:val="24"/>
      <w:szCs w:val="24"/>
    </w:rPr>
  </w:style>
  <w:style w:type="character" w:customStyle="1" w:styleId="katex-mathml">
    <w:name w:val="katex-mathml"/>
    <w:basedOn w:val="DefaultParagraphFont"/>
    <w:rsid w:val="00FF4462"/>
  </w:style>
  <w:style w:type="character" w:customStyle="1" w:styleId="mord">
    <w:name w:val="mord"/>
    <w:basedOn w:val="DefaultParagraphFont"/>
    <w:rsid w:val="00FF4462"/>
  </w:style>
  <w:style w:type="character" w:customStyle="1" w:styleId="mbin">
    <w:name w:val="mbin"/>
    <w:basedOn w:val="DefaultParagraphFont"/>
    <w:rsid w:val="00FF4462"/>
  </w:style>
  <w:style w:type="character" w:customStyle="1" w:styleId="mopen">
    <w:name w:val="mopen"/>
    <w:basedOn w:val="DefaultParagraphFont"/>
    <w:rsid w:val="00FF4462"/>
  </w:style>
  <w:style w:type="character" w:customStyle="1" w:styleId="delimsizing">
    <w:name w:val="delimsizing"/>
    <w:basedOn w:val="DefaultParagraphFont"/>
    <w:rsid w:val="00FF4462"/>
  </w:style>
  <w:style w:type="character" w:customStyle="1" w:styleId="vlist-s">
    <w:name w:val="vlist-s"/>
    <w:basedOn w:val="DefaultParagraphFont"/>
    <w:rsid w:val="00FF4462"/>
  </w:style>
  <w:style w:type="character" w:customStyle="1" w:styleId="mclose">
    <w:name w:val="mclose"/>
    <w:basedOn w:val="DefaultParagraphFont"/>
    <w:rsid w:val="00FF4462"/>
  </w:style>
  <w:style w:type="character" w:customStyle="1" w:styleId="mop">
    <w:name w:val="mop"/>
    <w:basedOn w:val="DefaultParagraphFont"/>
    <w:rsid w:val="00FF4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457">
      <w:bodyDiv w:val="1"/>
      <w:marLeft w:val="0"/>
      <w:marRight w:val="0"/>
      <w:marTop w:val="0"/>
      <w:marBottom w:val="0"/>
      <w:divBdr>
        <w:top w:val="none" w:sz="0" w:space="0" w:color="auto"/>
        <w:left w:val="none" w:sz="0" w:space="0" w:color="auto"/>
        <w:bottom w:val="none" w:sz="0" w:space="0" w:color="auto"/>
        <w:right w:val="none" w:sz="0" w:space="0" w:color="auto"/>
      </w:divBdr>
    </w:div>
    <w:div w:id="331685930">
      <w:bodyDiv w:val="1"/>
      <w:marLeft w:val="0"/>
      <w:marRight w:val="0"/>
      <w:marTop w:val="0"/>
      <w:marBottom w:val="0"/>
      <w:divBdr>
        <w:top w:val="none" w:sz="0" w:space="0" w:color="auto"/>
        <w:left w:val="none" w:sz="0" w:space="0" w:color="auto"/>
        <w:bottom w:val="none" w:sz="0" w:space="0" w:color="auto"/>
        <w:right w:val="none" w:sz="0" w:space="0" w:color="auto"/>
      </w:divBdr>
    </w:div>
    <w:div w:id="679544792">
      <w:bodyDiv w:val="1"/>
      <w:marLeft w:val="0"/>
      <w:marRight w:val="0"/>
      <w:marTop w:val="0"/>
      <w:marBottom w:val="0"/>
      <w:divBdr>
        <w:top w:val="none" w:sz="0" w:space="0" w:color="auto"/>
        <w:left w:val="none" w:sz="0" w:space="0" w:color="auto"/>
        <w:bottom w:val="none" w:sz="0" w:space="0" w:color="auto"/>
        <w:right w:val="none" w:sz="0" w:space="0" w:color="auto"/>
      </w:divBdr>
    </w:div>
    <w:div w:id="742293227">
      <w:bodyDiv w:val="1"/>
      <w:marLeft w:val="0"/>
      <w:marRight w:val="0"/>
      <w:marTop w:val="0"/>
      <w:marBottom w:val="0"/>
      <w:divBdr>
        <w:top w:val="none" w:sz="0" w:space="0" w:color="auto"/>
        <w:left w:val="none" w:sz="0" w:space="0" w:color="auto"/>
        <w:bottom w:val="none" w:sz="0" w:space="0" w:color="auto"/>
        <w:right w:val="none" w:sz="0" w:space="0" w:color="auto"/>
      </w:divBdr>
    </w:div>
    <w:div w:id="820081137">
      <w:bodyDiv w:val="1"/>
      <w:marLeft w:val="0"/>
      <w:marRight w:val="0"/>
      <w:marTop w:val="0"/>
      <w:marBottom w:val="0"/>
      <w:divBdr>
        <w:top w:val="none" w:sz="0" w:space="0" w:color="auto"/>
        <w:left w:val="none" w:sz="0" w:space="0" w:color="auto"/>
        <w:bottom w:val="none" w:sz="0" w:space="0" w:color="auto"/>
        <w:right w:val="none" w:sz="0" w:space="0" w:color="auto"/>
      </w:divBdr>
    </w:div>
    <w:div w:id="930502340">
      <w:bodyDiv w:val="1"/>
      <w:marLeft w:val="0"/>
      <w:marRight w:val="0"/>
      <w:marTop w:val="0"/>
      <w:marBottom w:val="0"/>
      <w:divBdr>
        <w:top w:val="none" w:sz="0" w:space="0" w:color="auto"/>
        <w:left w:val="none" w:sz="0" w:space="0" w:color="auto"/>
        <w:bottom w:val="none" w:sz="0" w:space="0" w:color="auto"/>
        <w:right w:val="none" w:sz="0" w:space="0" w:color="auto"/>
      </w:divBdr>
    </w:div>
    <w:div w:id="1010373353">
      <w:bodyDiv w:val="1"/>
      <w:marLeft w:val="0"/>
      <w:marRight w:val="0"/>
      <w:marTop w:val="0"/>
      <w:marBottom w:val="0"/>
      <w:divBdr>
        <w:top w:val="none" w:sz="0" w:space="0" w:color="auto"/>
        <w:left w:val="none" w:sz="0" w:space="0" w:color="auto"/>
        <w:bottom w:val="none" w:sz="0" w:space="0" w:color="auto"/>
        <w:right w:val="none" w:sz="0" w:space="0" w:color="auto"/>
      </w:divBdr>
    </w:div>
    <w:div w:id="1093208951">
      <w:bodyDiv w:val="1"/>
      <w:marLeft w:val="0"/>
      <w:marRight w:val="0"/>
      <w:marTop w:val="0"/>
      <w:marBottom w:val="0"/>
      <w:divBdr>
        <w:top w:val="none" w:sz="0" w:space="0" w:color="auto"/>
        <w:left w:val="none" w:sz="0" w:space="0" w:color="auto"/>
        <w:bottom w:val="none" w:sz="0" w:space="0" w:color="auto"/>
        <w:right w:val="none" w:sz="0" w:space="0" w:color="auto"/>
      </w:divBdr>
    </w:div>
    <w:div w:id="1211112189">
      <w:bodyDiv w:val="1"/>
      <w:marLeft w:val="0"/>
      <w:marRight w:val="0"/>
      <w:marTop w:val="0"/>
      <w:marBottom w:val="0"/>
      <w:divBdr>
        <w:top w:val="none" w:sz="0" w:space="0" w:color="auto"/>
        <w:left w:val="none" w:sz="0" w:space="0" w:color="auto"/>
        <w:bottom w:val="none" w:sz="0" w:space="0" w:color="auto"/>
        <w:right w:val="none" w:sz="0" w:space="0" w:color="auto"/>
      </w:divBdr>
    </w:div>
    <w:div w:id="1866551276">
      <w:bodyDiv w:val="1"/>
      <w:marLeft w:val="0"/>
      <w:marRight w:val="0"/>
      <w:marTop w:val="0"/>
      <w:marBottom w:val="0"/>
      <w:divBdr>
        <w:top w:val="none" w:sz="0" w:space="0" w:color="auto"/>
        <w:left w:val="none" w:sz="0" w:space="0" w:color="auto"/>
        <w:bottom w:val="none" w:sz="0" w:space="0" w:color="auto"/>
        <w:right w:val="none" w:sz="0" w:space="0" w:color="auto"/>
      </w:divBdr>
    </w:div>
    <w:div w:id="1988122400">
      <w:bodyDiv w:val="1"/>
      <w:marLeft w:val="0"/>
      <w:marRight w:val="0"/>
      <w:marTop w:val="0"/>
      <w:marBottom w:val="0"/>
      <w:divBdr>
        <w:top w:val="none" w:sz="0" w:space="0" w:color="auto"/>
        <w:left w:val="none" w:sz="0" w:space="0" w:color="auto"/>
        <w:bottom w:val="none" w:sz="0" w:space="0" w:color="auto"/>
        <w:right w:val="none" w:sz="0" w:space="0" w:color="auto"/>
      </w:divBdr>
    </w:div>
    <w:div w:id="2071077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Hunter J Dickens</cp:lastModifiedBy>
  <cp:revision>3</cp:revision>
  <dcterms:created xsi:type="dcterms:W3CDTF">2013-12-23T23:15:00Z</dcterms:created>
  <dcterms:modified xsi:type="dcterms:W3CDTF">2024-11-30T01:46:00Z</dcterms:modified>
  <cp:category/>
</cp:coreProperties>
</file>