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6EA" w:rsidRPr="007C4124" w:rsidRDefault="007936EA" w:rsidP="007C4124">
      <w:pPr>
        <w:pStyle w:val="a3"/>
        <w:shd w:val="clear" w:color="auto" w:fill="FFFFFF"/>
        <w:spacing w:before="0" w:beforeAutospacing="0" w:after="288" w:afterAutospacing="0" w:line="120" w:lineRule="auto"/>
        <w:jc w:val="center"/>
        <w:rPr>
          <w:rFonts w:ascii="微软雅黑" w:eastAsia="微软雅黑" w:hAnsi="微软雅黑"/>
          <w:b/>
          <w:color w:val="2B2B2B"/>
          <w:sz w:val="21"/>
          <w:szCs w:val="21"/>
        </w:rPr>
      </w:pPr>
      <w:r w:rsidRPr="007C4124">
        <w:rPr>
          <w:rFonts w:ascii="微软雅黑" w:eastAsia="微软雅黑" w:hAnsi="微软雅黑" w:hint="eastAsia"/>
          <w:b/>
          <w:color w:val="2B2B2B"/>
          <w:sz w:val="21"/>
          <w:szCs w:val="21"/>
        </w:rPr>
        <w:t>党章党规的学习心得</w:t>
      </w:r>
    </w:p>
    <w:p w:rsidR="00C51647" w:rsidRPr="007C4124" w:rsidRDefault="00C51647"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今年，中央决定要在全党开展以“深入学习党章党规，深入学习习近平总书记系列重要讲话，做合格的共产党员”学习教育。这是继党的群众路线教育实践活动、“三严三实”专题教育之后，深化党内教育的又一次重要实践，也是面向全体党员从集中性教育活动</w:t>
      </w:r>
      <w:proofErr w:type="gramStart"/>
      <w:r w:rsidRPr="007C4124">
        <w:rPr>
          <w:rFonts w:ascii="微软雅黑" w:eastAsia="微软雅黑" w:hAnsi="微软雅黑" w:hint="eastAsia"/>
          <w:color w:val="2B2B2B"/>
          <w:sz w:val="21"/>
          <w:szCs w:val="21"/>
        </w:rPr>
        <w:t>向经常</w:t>
      </w:r>
      <w:proofErr w:type="gramEnd"/>
      <w:r w:rsidRPr="007C4124">
        <w:rPr>
          <w:rFonts w:ascii="微软雅黑" w:eastAsia="微软雅黑" w:hAnsi="微软雅黑" w:hint="eastAsia"/>
          <w:color w:val="2B2B2B"/>
          <w:sz w:val="21"/>
          <w:szCs w:val="21"/>
        </w:rPr>
        <w:t>性教育延伸的重要举措。各地党组织要把这次学习教育作为一项政治任务，融入党员教育管理新常态，打造</w:t>
      </w:r>
      <w:proofErr w:type="gramStart"/>
      <w:r w:rsidRPr="007C4124">
        <w:rPr>
          <w:rFonts w:ascii="微软雅黑" w:eastAsia="微软雅黑" w:hAnsi="微软雅黑" w:hint="eastAsia"/>
          <w:color w:val="2B2B2B"/>
          <w:sz w:val="21"/>
          <w:szCs w:val="21"/>
        </w:rPr>
        <w:t>一</w:t>
      </w:r>
      <w:proofErr w:type="gramEnd"/>
      <w:r w:rsidRPr="007C4124">
        <w:rPr>
          <w:rFonts w:ascii="微软雅黑" w:eastAsia="微软雅黑" w:hAnsi="微软雅黑" w:hint="eastAsia"/>
          <w:color w:val="2B2B2B"/>
          <w:sz w:val="21"/>
          <w:szCs w:val="21"/>
        </w:rPr>
        <w:t>支具有铁一般信仰、铁一般信念、铁一般纪律、铁一般担当的党员干部队伍，为全面建成小康社会奠定扎实的组织基础。</w:t>
      </w:r>
    </w:p>
    <w:p w:rsidR="00C51647" w:rsidRPr="007C4124" w:rsidRDefault="00C51647"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 xml:space="preserve">　　</w:t>
      </w:r>
      <w:r w:rsidR="00E5611B">
        <w:rPr>
          <w:rFonts w:ascii="微软雅黑" w:eastAsia="微软雅黑" w:hAnsi="微软雅黑" w:hint="eastAsia"/>
          <w:color w:val="2B2B2B"/>
          <w:sz w:val="21"/>
          <w:szCs w:val="21"/>
        </w:rPr>
        <w:t>首先</w:t>
      </w:r>
      <w:r w:rsidRPr="007C4124">
        <w:rPr>
          <w:rFonts w:ascii="微软雅黑" w:eastAsia="微软雅黑" w:hAnsi="微软雅黑" w:hint="eastAsia"/>
          <w:color w:val="2B2B2B"/>
          <w:sz w:val="21"/>
          <w:szCs w:val="21"/>
        </w:rPr>
        <w:t>“两学一做”</w:t>
      </w:r>
      <w:r w:rsidR="00E5611B">
        <w:rPr>
          <w:rFonts w:ascii="微软雅黑" w:eastAsia="微软雅黑" w:hAnsi="微软雅黑" w:hint="eastAsia"/>
          <w:color w:val="2B2B2B"/>
          <w:sz w:val="21"/>
          <w:szCs w:val="21"/>
        </w:rPr>
        <w:t>需要</w:t>
      </w:r>
      <w:r w:rsidRPr="007C4124">
        <w:rPr>
          <w:rFonts w:ascii="微软雅黑" w:eastAsia="微软雅黑" w:hAnsi="微软雅黑" w:hint="eastAsia"/>
          <w:color w:val="2B2B2B"/>
          <w:sz w:val="21"/>
          <w:szCs w:val="21"/>
        </w:rPr>
        <w:t>落实到讲纪律守规矩上。没有规矩不成方圆。党章和党规是党员干部必须遵守的基本行为准则。任何人，不管官多大、资格多老，都要讲纪律守规矩，认真履行好党章赋予的权利和义务，严格遵守党纪党规，落实好“三严三实”要求。如果没有铁的纪律，党员干部队伍就会成为一盘散沙，就会丧失战斗力和生命力，更谈不上纯洁性和先进性。“善禁者，先禁其身而后人”。作为执政党，正人先正已，必须要把党员干部队伍管好用好。要通过“两学一做”学习教育，使党员干部明确“红线”、知道不可逾越“底线”，自觉按党章办事，自觉遵守党规，自觉</w:t>
      </w:r>
      <w:proofErr w:type="gramStart"/>
      <w:r w:rsidRPr="007C4124">
        <w:rPr>
          <w:rFonts w:ascii="微软雅黑" w:eastAsia="微软雅黑" w:hAnsi="微软雅黑" w:hint="eastAsia"/>
          <w:color w:val="2B2B2B"/>
          <w:sz w:val="21"/>
          <w:szCs w:val="21"/>
        </w:rPr>
        <w:t>践行</w:t>
      </w:r>
      <w:proofErr w:type="gramEnd"/>
      <w:r w:rsidRPr="007C4124">
        <w:rPr>
          <w:rFonts w:ascii="微软雅黑" w:eastAsia="微软雅黑" w:hAnsi="微软雅黑" w:hint="eastAsia"/>
          <w:color w:val="2B2B2B"/>
          <w:sz w:val="21"/>
          <w:szCs w:val="21"/>
        </w:rPr>
        <w:t>“三严三实”要求。教育引导党员干部在关键时刻、重要关头，始终保持政治定力、守住法纪底线、把好私德关口，树好</w:t>
      </w:r>
      <w:proofErr w:type="gramStart"/>
      <w:r w:rsidRPr="007C4124">
        <w:rPr>
          <w:rFonts w:ascii="微软雅黑" w:eastAsia="微软雅黑" w:hAnsi="微软雅黑" w:hint="eastAsia"/>
          <w:color w:val="2B2B2B"/>
          <w:sz w:val="21"/>
          <w:szCs w:val="21"/>
        </w:rPr>
        <w:t>自已</w:t>
      </w:r>
      <w:proofErr w:type="gramEnd"/>
      <w:r w:rsidRPr="007C4124">
        <w:rPr>
          <w:rFonts w:ascii="微软雅黑" w:eastAsia="微软雅黑" w:hAnsi="微软雅黑" w:hint="eastAsia"/>
          <w:color w:val="2B2B2B"/>
          <w:sz w:val="21"/>
          <w:szCs w:val="21"/>
        </w:rPr>
        <w:t>形象，为党员干部队伍增光添彩。要严格执行党纪党规，对于敢于顶风违纪的党员干部，要敢于 “亮剑”，敢于对党内政治生活庸俗化说不，敢于同党内不良倾向作斗争，敢于高举党纪党规戒尺，切实维护好党纪党规的严肃性和权威性，始终保持高压态势，使党员干部不想、不敢违规违纪。</w:t>
      </w:r>
    </w:p>
    <w:p w:rsidR="00C51647" w:rsidRPr="007C4124" w:rsidRDefault="007936EA" w:rsidP="00E5611B">
      <w:pPr>
        <w:pStyle w:val="a3"/>
        <w:shd w:val="clear" w:color="auto" w:fill="FFFFFF"/>
        <w:spacing w:before="0" w:beforeAutospacing="0" w:after="288" w:afterAutospacing="0" w:line="120" w:lineRule="auto"/>
        <w:ind w:firstLine="420"/>
        <w:rPr>
          <w:rFonts w:ascii="微软雅黑" w:eastAsia="微软雅黑" w:hAnsi="微软雅黑"/>
          <w:color w:val="2B2B2B"/>
          <w:sz w:val="21"/>
          <w:szCs w:val="21"/>
          <w:shd w:val="clear" w:color="auto" w:fill="FFFFFF"/>
        </w:rPr>
      </w:pPr>
      <w:r w:rsidRPr="007C4124">
        <w:rPr>
          <w:rFonts w:ascii="微软雅黑" w:eastAsia="微软雅黑" w:hAnsi="微软雅黑" w:hint="eastAsia"/>
          <w:color w:val="2B2B2B"/>
          <w:sz w:val="21"/>
          <w:szCs w:val="21"/>
          <w:shd w:val="clear" w:color="auto" w:fill="FFFFFF"/>
        </w:rPr>
        <w:t xml:space="preserve">　党章是全党的总章程，是全党必须共同遵守的根本行为规范。因此学习党章是遵守党章的重要基础。党章的总纲部分首先阐明了我们党的性质及崇高理想和最终目标，中国</w:t>
      </w:r>
      <w:r w:rsidRPr="007C4124">
        <w:rPr>
          <w:rFonts w:ascii="微软雅黑" w:eastAsia="微软雅黑" w:hAnsi="微软雅黑" w:hint="eastAsia"/>
          <w:color w:val="2B2B2B"/>
          <w:sz w:val="21"/>
          <w:szCs w:val="21"/>
          <w:shd w:val="clear" w:color="auto" w:fill="FFFFFF"/>
        </w:rPr>
        <w:lastRenderedPageBreak/>
        <w:t>共产党是中国工人阶级的先锋队，同时是中国人民和中华民族的先锋队，是中国特色社会主义事业的领导核心，代表中国先进生产力的发展要求，代表中国先进文化的前进方向，代表中国</w:t>
      </w:r>
      <w:proofErr w:type="gramStart"/>
      <w:r w:rsidRPr="007C4124">
        <w:rPr>
          <w:rFonts w:ascii="微软雅黑" w:eastAsia="微软雅黑" w:hAnsi="微软雅黑" w:hint="eastAsia"/>
          <w:color w:val="2B2B2B"/>
          <w:sz w:val="21"/>
          <w:szCs w:val="21"/>
          <w:shd w:val="clear" w:color="auto" w:fill="FFFFFF"/>
        </w:rPr>
        <w:t>最</w:t>
      </w:r>
      <w:proofErr w:type="gramEnd"/>
      <w:r w:rsidRPr="007C4124">
        <w:rPr>
          <w:rFonts w:ascii="微软雅黑" w:eastAsia="微软雅黑" w:hAnsi="微软雅黑" w:hint="eastAsia"/>
          <w:color w:val="2B2B2B"/>
          <w:sz w:val="21"/>
          <w:szCs w:val="21"/>
          <w:shd w:val="clear" w:color="auto" w:fill="FFFFFF"/>
        </w:rPr>
        <w:t>广大人民的根本利益。</w:t>
      </w:r>
    </w:p>
    <w:p w:rsidR="007936EA" w:rsidRPr="007C4124" w:rsidRDefault="007936EA" w:rsidP="007C4124">
      <w:pPr>
        <w:pStyle w:val="a3"/>
        <w:shd w:val="clear" w:color="auto" w:fill="FFFFFF"/>
        <w:spacing w:before="0" w:beforeAutospacing="0" w:after="288" w:afterAutospacing="0" w:line="120" w:lineRule="auto"/>
        <w:ind w:firstLine="420"/>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通过认真学习，我对新党章有了更新更高的认识，对我们党的宗旨、组织制度、党的纪律、理想目标、指导思想、基本要求、党员权利和义务有了更深的理解，受到了一次深刻的党的政治理论和基础知识教育，从而也更加坚定了自己的革命理想信念和永葆共产党员先进性的崇高责任感。</w:t>
      </w:r>
    </w:p>
    <w:p w:rsidR="007936EA" w:rsidRPr="007C4124" w:rsidRDefault="007936EA"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 xml:space="preserve">　　在对新党章反复的学习和思考后，我尤其对党员应具备的素质、应履行的义务、应享有的权利、应承担的责任有了进一步的明了和定位，对党员的先进性要求有了更加清晰具体的理解，自己的思想理念也得到了新的激发和升华。从我来讲，过去在履行党员义务，保持先进性方面虽然做了不少工作，但与党和人民及新形势的要求还有一些差距。我决心在今后的工作实际中，进一步按照党章要求，加强党员修养，增强党员意识，履行党员义务，不断提高政治思想觉悟，把党员的先进性具体体现在工作岗位上，落实在实际行动中，真正发挥一个党员应有的先锋模范和积极带头作用，永远保持先进性。</w:t>
      </w:r>
    </w:p>
    <w:p w:rsidR="007936EA" w:rsidRPr="007C4124" w:rsidRDefault="007936EA"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 xml:space="preserve">　　通过对新党章的学习，我还认识到：我们每个党员要认真学习和遵守党的章程，还应努力做到以下三点</w:t>
      </w:r>
    </w:p>
    <w:p w:rsidR="007936EA" w:rsidRPr="007C4124" w:rsidRDefault="007936EA"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 xml:space="preserve">　　1、努力把干好工作和提升自身素质统一起来。党章第一章第三条要求每个党员应履行以下义务：“贯彻执行党的基本路线和各项方针、政策，带头参加改革开放和社会主义现代化建设，带动群众为经济发展和社会进步艰苦奋斗，在生产、工作、学习和社会生活中起先锋模范作用。” 这就要求我们每一个共产党员首先要按照党的路线、方针、政策，</w:t>
      </w:r>
      <w:r w:rsidRPr="007C4124">
        <w:rPr>
          <w:rFonts w:ascii="微软雅黑" w:eastAsia="微软雅黑" w:hAnsi="微软雅黑" w:hint="eastAsia"/>
          <w:color w:val="2B2B2B"/>
          <w:sz w:val="21"/>
          <w:szCs w:val="21"/>
        </w:rPr>
        <w:lastRenderedPageBreak/>
        <w:t>带头扎扎实实干好自己的本职工作，这是一个合格党员必须具备的前提条件，因为我们所担负的每一件具体工作都是党的历史任务所细化出来的，都是党实现党的伟大目标的具体步骤。同时，我们每个党员要在干好本职工作的过程中，努力通过深化认识，思考归纳，概括升华，使自己在工作中获得的经验思想、心得体会等成为自身技术水平和思想道德素质的有机构成部分，从而推动自身素质不断得到提高，为与时俱进，不断适应新形势、新情况、新工作提供素质基础和人力前提。</w:t>
      </w:r>
    </w:p>
    <w:p w:rsidR="007936EA" w:rsidRPr="007C4124" w:rsidRDefault="007936EA"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 xml:space="preserve">　　2、努力把履行党员义务和充分行使党员权利统一起来。权利和义务是密不可分的，享有权利是履行义务的基础，履行义务是享有权利的前提。作为党员，首先必须履行义务，这是一个合格共产党员的必备条件。以前，我总是把享有党员权利看作是自己份内之事而不重视。现在通过对党章学习，我逐渐认识到，享有和行使权利不仅是党员本人履行义务的基础，而且是其他党员和干部履行义务的监督和保障力量，因此要努力把履行党员义务和充分行使党员权利统一起来。个人的权利可以放弃，但是党和人民的整体利益决不能不去维护。党章要求每一位党员都要“切实开展批评和自我批评，勇于揭露和纠正工作中的缺点、错误，坚决同消极腐败现象作斗争。”这既是党员的义务，又是党员的权利。充分行使自己的党员权利，是对其他党员干部是否履行党员义务实施监督、对个别腐败堕落分子实行批评和揭露、对党忠心耿耿和真正负责、确立起党员个人之间以及党员和党组织之间透明信任关系的重要环节和突出表现，让自己善于从全局上把握和处理问题，增强服务大局的自觉性。</w:t>
      </w:r>
    </w:p>
    <w:p w:rsidR="007936EA" w:rsidRPr="007C4124" w:rsidRDefault="007936EA" w:rsidP="007C4124">
      <w:pPr>
        <w:pStyle w:val="a3"/>
        <w:shd w:val="clear" w:color="auto" w:fill="FFFFFF"/>
        <w:spacing w:before="0" w:beforeAutospacing="0" w:after="288" w:afterAutospacing="0" w:line="120" w:lineRule="auto"/>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 xml:space="preserve">　　3、努力把坚守宗旨信念和开拓</w:t>
      </w:r>
      <w:r w:rsidR="00745B0F">
        <w:rPr>
          <w:rFonts w:ascii="微软雅黑" w:eastAsia="微软雅黑" w:hAnsi="微软雅黑" w:hint="eastAsia"/>
          <w:color w:val="2B2B2B"/>
          <w:sz w:val="21"/>
          <w:szCs w:val="21"/>
        </w:rPr>
        <w:t>·</w:t>
      </w:r>
      <w:r w:rsidRPr="007C4124">
        <w:rPr>
          <w:rFonts w:ascii="微软雅黑" w:eastAsia="微软雅黑" w:hAnsi="微软雅黑" w:hint="eastAsia"/>
          <w:color w:val="2B2B2B"/>
          <w:sz w:val="21"/>
          <w:szCs w:val="21"/>
        </w:rPr>
        <w:t>创新统一起来。党章第一章第三条要求全体党员还应履行以下义务：“坚持党和人民的利益高于一切，个人利益服从党和人民的利益，吃苦在前，享受在后，克己奉公，多做贡献。”从中可以看出，坚持全心全意为人民服务是我们</w:t>
      </w:r>
      <w:r w:rsidRPr="007C4124">
        <w:rPr>
          <w:rFonts w:ascii="微软雅黑" w:eastAsia="微软雅黑" w:hAnsi="微软雅黑" w:hint="eastAsia"/>
          <w:color w:val="2B2B2B"/>
          <w:sz w:val="21"/>
          <w:szCs w:val="21"/>
        </w:rPr>
        <w:lastRenderedPageBreak/>
        <w:t>党的宗旨，也是每一个党员所必须坚守的信念意识。但是我们为人民服务的手段，却必须善于变化，根据形势任务的发展需要做具体的改革、调整、变化和创新。我们必须把坚守宗旨信念和开拓创新统一起来，既要有全心全意为人民服务的崇高思想，更要有联系实际、开拓创新的具体行动。作为改制企业的党员，我想，职工要求我们的，最想要求我们做到的，也就是维护和保护职工的权益。全心全意为人民服务，也就体现在维护和保护职工的权益上。我们公司改制以来，也正是这样在努力做着。如：想尽办法解决职工参加医疗保险，为企业离休干部办理医疗保险，增加职工的工资收入，看望患病职工……当然，由于经济实力的限制，我们做的还远远不够，但是，为职工做实事，永远是我们追求的目标。也是体现为人民服务的方向。</w:t>
      </w:r>
    </w:p>
    <w:p w:rsidR="007936EA" w:rsidRPr="007C4124" w:rsidRDefault="007936EA" w:rsidP="007C4124">
      <w:pPr>
        <w:pStyle w:val="a3"/>
        <w:shd w:val="clear" w:color="auto" w:fill="FFFFFF"/>
        <w:spacing w:before="0" w:beforeAutospacing="0" w:after="288" w:afterAutospacing="0" w:line="120" w:lineRule="auto"/>
        <w:ind w:firstLine="420"/>
        <w:rPr>
          <w:rFonts w:ascii="微软雅黑" w:eastAsia="微软雅黑" w:hAnsi="微软雅黑"/>
          <w:color w:val="2B2B2B"/>
          <w:sz w:val="21"/>
          <w:szCs w:val="21"/>
        </w:rPr>
      </w:pPr>
      <w:r w:rsidRPr="007C4124">
        <w:rPr>
          <w:rFonts w:ascii="微软雅黑" w:eastAsia="微软雅黑" w:hAnsi="微软雅黑" w:hint="eastAsia"/>
          <w:color w:val="2B2B2B"/>
          <w:sz w:val="21"/>
          <w:szCs w:val="21"/>
        </w:rPr>
        <w:t>以上仅是我学习新党章的点滴心得体会，在下阶段及今后的日子里，我决心进一步加强党的理论和知识的学习，密切联系工作实际，不断提高自己的政治思想觉悟，在</w:t>
      </w:r>
      <w:proofErr w:type="gramStart"/>
      <w:r w:rsidRPr="007C4124">
        <w:rPr>
          <w:rFonts w:ascii="微软雅黑" w:eastAsia="微软雅黑" w:hAnsi="微软雅黑" w:hint="eastAsia"/>
          <w:color w:val="2B2B2B"/>
          <w:sz w:val="21"/>
          <w:szCs w:val="21"/>
        </w:rPr>
        <w:t>自已</w:t>
      </w:r>
      <w:proofErr w:type="gramEnd"/>
      <w:r w:rsidRPr="007C4124">
        <w:rPr>
          <w:rFonts w:ascii="微软雅黑" w:eastAsia="微软雅黑" w:hAnsi="微软雅黑" w:hint="eastAsia"/>
          <w:color w:val="2B2B2B"/>
          <w:sz w:val="21"/>
          <w:szCs w:val="21"/>
        </w:rPr>
        <w:t>的工作岗位上踏踏实实地干，做一个职工信得过的好党员。</w:t>
      </w:r>
    </w:p>
    <w:p w:rsidR="00C51647" w:rsidRPr="007C4124" w:rsidRDefault="00C51647" w:rsidP="007C4124">
      <w:pPr>
        <w:pStyle w:val="a3"/>
        <w:shd w:val="clear" w:color="auto" w:fill="FFFFFF"/>
        <w:spacing w:before="0" w:beforeAutospacing="0" w:after="288" w:afterAutospacing="0" w:line="120" w:lineRule="auto"/>
        <w:ind w:firstLine="420"/>
        <w:jc w:val="center"/>
        <w:rPr>
          <w:rFonts w:ascii="微软雅黑" w:eastAsia="微软雅黑" w:hAnsi="微软雅黑"/>
          <w:b/>
          <w:color w:val="2B2B2B"/>
          <w:sz w:val="21"/>
          <w:szCs w:val="21"/>
        </w:rPr>
      </w:pPr>
      <w:r w:rsidRPr="007C4124">
        <w:rPr>
          <w:rFonts w:ascii="微软雅黑" w:eastAsia="微软雅黑" w:hAnsi="微软雅黑" w:hint="eastAsia"/>
          <w:b/>
          <w:color w:val="2B2B2B"/>
          <w:sz w:val="21"/>
          <w:szCs w:val="21"/>
        </w:rPr>
        <w:t>系</w:t>
      </w:r>
      <w:r w:rsidR="006C76A8">
        <w:rPr>
          <w:rFonts w:ascii="微软雅黑" w:eastAsia="微软雅黑" w:hAnsi="微软雅黑" w:hint="eastAsia"/>
          <w:b/>
          <w:color w:val="2B2B2B"/>
          <w:sz w:val="21"/>
          <w:szCs w:val="21"/>
        </w:rPr>
        <w:t xml:space="preserve"> </w:t>
      </w:r>
      <w:proofErr w:type="gramStart"/>
      <w:r w:rsidRPr="007C4124">
        <w:rPr>
          <w:rFonts w:ascii="微软雅黑" w:eastAsia="微软雅黑" w:hAnsi="微软雅黑" w:hint="eastAsia"/>
          <w:b/>
          <w:color w:val="2B2B2B"/>
          <w:sz w:val="21"/>
          <w:szCs w:val="21"/>
        </w:rPr>
        <w:t>列讲话</w:t>
      </w:r>
      <w:proofErr w:type="gramEnd"/>
      <w:r w:rsidRPr="007C4124">
        <w:rPr>
          <w:rFonts w:ascii="微软雅黑" w:eastAsia="微软雅黑" w:hAnsi="微软雅黑" w:hint="eastAsia"/>
          <w:b/>
          <w:color w:val="2B2B2B"/>
          <w:sz w:val="21"/>
          <w:szCs w:val="21"/>
        </w:rPr>
        <w:t>心得</w:t>
      </w:r>
    </w:p>
    <w:p w:rsidR="00E5611B" w:rsidRDefault="00C51647" w:rsidP="007C4124">
      <w:pPr>
        <w:pStyle w:val="a3"/>
        <w:spacing w:before="0" w:beforeAutospacing="0" w:after="0" w:afterAutospacing="0" w:line="120" w:lineRule="auto"/>
        <w:ind w:firstLine="480"/>
        <w:rPr>
          <w:rFonts w:ascii="微软雅黑" w:eastAsia="微软雅黑" w:hAnsi="微软雅黑"/>
          <w:color w:val="2B2B2B"/>
          <w:sz w:val="21"/>
          <w:szCs w:val="21"/>
        </w:rPr>
      </w:pPr>
      <w:r w:rsidRPr="007C4124">
        <w:rPr>
          <w:rStyle w:val="apple-converted-space"/>
          <w:rFonts w:ascii="微软雅黑" w:eastAsia="微软雅黑" w:hAnsi="微软雅黑" w:hint="eastAsia"/>
          <w:color w:val="000000"/>
          <w:sz w:val="21"/>
          <w:szCs w:val="21"/>
        </w:rPr>
        <w:t> </w:t>
      </w:r>
      <w:r w:rsidR="00E5611B" w:rsidRPr="007C4124">
        <w:rPr>
          <w:rFonts w:ascii="微软雅黑" w:eastAsia="微软雅黑" w:hAnsi="微软雅黑" w:hint="eastAsia"/>
          <w:color w:val="2B2B2B"/>
          <w:sz w:val="21"/>
          <w:szCs w:val="21"/>
        </w:rPr>
        <w:t>习近平总书记强调指出，理想信念是共产党人的精神之“钙”，必须加强思想政治建设，解决彻底世界观、人生观、价值观这个“总开关”问题。</w:t>
      </w:r>
      <w:r w:rsidR="00E5611B">
        <w:rPr>
          <w:rFonts w:ascii="微软雅黑" w:eastAsia="微软雅黑" w:hAnsi="微软雅黑" w:hint="eastAsia"/>
          <w:color w:val="2B2B2B"/>
          <w:sz w:val="21"/>
          <w:szCs w:val="21"/>
        </w:rPr>
        <w:t>所以</w:t>
      </w:r>
      <w:r w:rsidR="00E5611B">
        <w:rPr>
          <w:rFonts w:ascii="微软雅黑" w:eastAsia="微软雅黑" w:hAnsi="微软雅黑"/>
          <w:color w:val="2B2B2B"/>
          <w:sz w:val="21"/>
          <w:szCs w:val="21"/>
        </w:rPr>
        <w:t>，</w:t>
      </w:r>
      <w:r w:rsidR="00E5611B" w:rsidRPr="007C4124">
        <w:rPr>
          <w:rFonts w:ascii="微软雅黑" w:eastAsia="微软雅黑" w:hAnsi="微软雅黑" w:hint="eastAsia"/>
          <w:color w:val="2B2B2B"/>
          <w:sz w:val="21"/>
          <w:szCs w:val="21"/>
        </w:rPr>
        <w:t>“两学一做”</w:t>
      </w:r>
      <w:r w:rsidR="00E5611B">
        <w:rPr>
          <w:rFonts w:ascii="微软雅黑" w:eastAsia="微软雅黑" w:hAnsi="微软雅黑" w:hint="eastAsia"/>
          <w:color w:val="2B2B2B"/>
          <w:sz w:val="21"/>
          <w:szCs w:val="21"/>
        </w:rPr>
        <w:t>需要</w:t>
      </w:r>
      <w:r w:rsidR="00E5611B" w:rsidRPr="007C4124">
        <w:rPr>
          <w:rFonts w:ascii="微软雅黑" w:eastAsia="微软雅黑" w:hAnsi="微软雅黑" w:hint="eastAsia"/>
          <w:color w:val="2B2B2B"/>
          <w:sz w:val="21"/>
          <w:szCs w:val="21"/>
        </w:rPr>
        <w:t>落实到强化理想信念上。“总开关”问题解决不了，就会出现世界观上的偏差、人生观上的迷失、价值观上的错位,就会影响党员干部在群众中的形象，就会动摇党的执政根基。没有理想信念，理想信念不坚定，精神上就会“缺钙”，就会得“软骨病”，就会出现越规出界、跑冒滴漏的问题。因此，要以“两学一做”为契机，引导党员干部学党章、学党规、学习近平总书记系列重要讲话，读原著、学原文、悟原理，坚定“三个自信”，补足“精神之钙”，铸牢“党性之魂”。要通过“两学一做”活动，把学习党章党规和习近平</w:t>
      </w:r>
      <w:r w:rsidR="00E5611B" w:rsidRPr="007C4124">
        <w:rPr>
          <w:rFonts w:ascii="微软雅黑" w:eastAsia="微软雅黑" w:hAnsi="微软雅黑" w:hint="eastAsia"/>
          <w:color w:val="2B2B2B"/>
          <w:sz w:val="21"/>
          <w:szCs w:val="21"/>
        </w:rPr>
        <w:lastRenderedPageBreak/>
        <w:t>系列讲话制度化、常态化，根据不同对象灵活学习形式，增强学习效果，引导党员干部自觉把党章党规和习近平系列讲话要求转化实际行动，做到学而信、学而用、学而行，做到思想同心、目标同向、工作同力、落实同步，以实实在在的成绩展示学习效果。</w:t>
      </w:r>
    </w:p>
    <w:p w:rsidR="00E5611B" w:rsidRDefault="00E5611B" w:rsidP="007C4124">
      <w:pPr>
        <w:pStyle w:val="a3"/>
        <w:spacing w:before="0" w:beforeAutospacing="0" w:after="0" w:afterAutospacing="0" w:line="120" w:lineRule="auto"/>
        <w:ind w:firstLine="480"/>
        <w:rPr>
          <w:rFonts w:ascii="微软雅黑" w:eastAsia="微软雅黑" w:hAnsi="微软雅黑" w:cs="Arial"/>
          <w:color w:val="FF0000"/>
          <w:sz w:val="21"/>
          <w:szCs w:val="21"/>
          <w:shd w:val="clear" w:color="auto" w:fill="FFFFFF"/>
        </w:rPr>
      </w:pPr>
      <w:r w:rsidRPr="007C4124">
        <w:rPr>
          <w:rFonts w:ascii="微软雅黑" w:eastAsia="微软雅黑" w:hAnsi="微软雅黑" w:cs="Arial"/>
          <w:color w:val="FF0000"/>
          <w:sz w:val="21"/>
          <w:szCs w:val="21"/>
          <w:shd w:val="clear" w:color="auto" w:fill="FFFFFF"/>
        </w:rPr>
        <w:t>习近平总书记系列重要讲话是中国特色社会主义理论体系的最新成果，是当代最鲜活的马克思主义，是广大党员干部改造主观世界和客观世界最有力的思想武器。用习近平总书记系列重要讲话精神武装全党，是开展“两学一做”学习教育的根本任务。同时，要把学习系列重要讲话同学习马克思列宁主义、毛泽东思想、邓小平理论、“三个代表”重要思想、科学发展观结合起来，深刻理解党的科学理论既一脉相承又与时俱进的内在联系，坚定中国特色社会主义道路自信、理论自信、制度自信。</w:t>
      </w:r>
    </w:p>
    <w:p w:rsidR="00C51647" w:rsidRDefault="00C51647" w:rsidP="007C4124">
      <w:pPr>
        <w:pStyle w:val="a3"/>
        <w:spacing w:before="0" w:beforeAutospacing="0" w:after="0" w:afterAutospacing="0" w:line="120" w:lineRule="auto"/>
        <w:ind w:firstLine="480"/>
        <w:rPr>
          <w:rFonts w:ascii="微软雅黑" w:eastAsia="微软雅黑" w:hAnsi="微软雅黑"/>
          <w:color w:val="000000"/>
          <w:sz w:val="21"/>
          <w:szCs w:val="21"/>
        </w:rPr>
      </w:pPr>
      <w:r w:rsidRPr="007C4124">
        <w:rPr>
          <w:rFonts w:ascii="微软雅黑" w:eastAsia="微软雅黑" w:hAnsi="微软雅黑" w:hint="eastAsia"/>
          <w:color w:val="000000"/>
          <w:sz w:val="21"/>
          <w:szCs w:val="21"/>
        </w:rPr>
        <w:t>系列重要讲话，集中了全党和全国人民智慧，深刻回答了新的历史条件下党和国家发展的一系列重大理论和现实问题，提出了许多富有创见的新思想、新观点、新论断、新要求。这一系列重要讲话，丰富发展了党的科学理论，进一步深化了我们党对中国特色社会主义规律和马克思主义执政党建设规律的认识，为我们在新的历史起点上实现新的奋斗目标提供了基本遵循。深入学习贯彻讲话精神，对于加快全面建成小康社会步伐、夺取中国特色社会主义新胜利，意义重大而深远。按照办党组统一安排，我认真学习了习总书记的重要讲话精神，深刻认识到今后我们要切实增强政治责任感，把深入学习领会习近平总书记讲话作为当前和今后一个时期的重要政治任务，切实把思想和行动统一到习近平总书记一系列重要讲话精神上来，并把会议精神落实到收入监督工作中去。</w:t>
      </w:r>
    </w:p>
    <w:p w:rsidR="00E5611B" w:rsidRDefault="00E5611B" w:rsidP="00E5611B">
      <w:pPr>
        <w:pStyle w:val="a3"/>
        <w:shd w:val="clear" w:color="auto" w:fill="FFFFFF"/>
        <w:spacing w:before="0" w:beforeAutospacing="0" w:after="288" w:afterAutospacing="0" w:line="120" w:lineRule="auto"/>
        <w:ind w:firstLine="420"/>
        <w:rPr>
          <w:rFonts w:ascii="微软雅黑" w:eastAsia="微软雅黑" w:hAnsi="微软雅黑"/>
          <w:color w:val="FF0000"/>
          <w:sz w:val="21"/>
          <w:szCs w:val="21"/>
          <w:shd w:val="clear" w:color="auto" w:fill="FFFFFF"/>
        </w:rPr>
      </w:pPr>
      <w:r w:rsidRPr="007C4124">
        <w:rPr>
          <w:rFonts w:ascii="微软雅黑" w:eastAsia="微软雅黑" w:hAnsi="微软雅黑" w:hint="eastAsia"/>
          <w:color w:val="FF0000"/>
          <w:sz w:val="21"/>
          <w:szCs w:val="21"/>
          <w:shd w:val="clear" w:color="auto" w:fill="FFFFFF"/>
        </w:rPr>
        <w:t>学习系列讲话，深入领会丰富内涵和核心要义，深入领会贯穿其中的马克思主义立场观点方法，深入领会以习近平同志为总书记的党中央治国</w:t>
      </w:r>
      <w:proofErr w:type="gramStart"/>
      <w:r w:rsidRPr="007C4124">
        <w:rPr>
          <w:rFonts w:ascii="微软雅黑" w:eastAsia="微软雅黑" w:hAnsi="微软雅黑" w:hint="eastAsia"/>
          <w:color w:val="FF0000"/>
          <w:sz w:val="21"/>
          <w:szCs w:val="21"/>
          <w:shd w:val="clear" w:color="auto" w:fill="FFFFFF"/>
        </w:rPr>
        <w:t>理政新理念</w:t>
      </w:r>
      <w:proofErr w:type="gramEnd"/>
      <w:r w:rsidRPr="007C4124">
        <w:rPr>
          <w:rFonts w:ascii="微软雅黑" w:eastAsia="微软雅黑" w:hAnsi="微软雅黑" w:hint="eastAsia"/>
          <w:color w:val="FF0000"/>
          <w:sz w:val="21"/>
          <w:szCs w:val="21"/>
          <w:shd w:val="clear" w:color="auto" w:fill="FFFFFF"/>
        </w:rPr>
        <w:t>新思路新战略，增强政治意识、大局意识、核心意识和看齐意识，做到学而信、学而用、学而行。常怀忠诚之</w:t>
      </w:r>
      <w:r w:rsidRPr="007C4124">
        <w:rPr>
          <w:rFonts w:ascii="微软雅黑" w:eastAsia="微软雅黑" w:hAnsi="微软雅黑" w:hint="eastAsia"/>
          <w:color w:val="FF0000"/>
          <w:sz w:val="21"/>
          <w:szCs w:val="21"/>
          <w:shd w:val="clear" w:color="auto" w:fill="FFFFFF"/>
        </w:rPr>
        <w:lastRenderedPageBreak/>
        <w:t>心，自觉遵守党章，加强党性修养，坚定理想信念，做到在思想、行动上始终与党保持高度一致，做政治上的明白人。</w:t>
      </w:r>
    </w:p>
    <w:p w:rsidR="0044667B" w:rsidRPr="007C4124" w:rsidRDefault="0044667B" w:rsidP="0044667B">
      <w:pPr>
        <w:pStyle w:val="a3"/>
        <w:shd w:val="clear" w:color="auto" w:fill="FFFFFF"/>
        <w:spacing w:after="288" w:line="120" w:lineRule="auto"/>
        <w:rPr>
          <w:rFonts w:ascii="微软雅黑" w:eastAsia="微软雅黑" w:hAnsi="微软雅黑"/>
          <w:sz w:val="21"/>
          <w:szCs w:val="21"/>
        </w:rPr>
      </w:pPr>
      <w:r w:rsidRPr="007C4124">
        <w:rPr>
          <w:rFonts w:ascii="微软雅黑" w:eastAsia="微软雅黑" w:hAnsi="微软雅黑" w:hint="eastAsia"/>
          <w:sz w:val="21"/>
          <w:szCs w:val="21"/>
        </w:rPr>
        <w:t xml:space="preserve">　</w:t>
      </w:r>
      <w:r>
        <w:rPr>
          <w:rFonts w:ascii="微软雅黑" w:eastAsia="微软雅黑" w:hAnsi="微软雅黑" w:hint="eastAsia"/>
          <w:sz w:val="21"/>
          <w:szCs w:val="21"/>
        </w:rPr>
        <w:t xml:space="preserve"> </w:t>
      </w:r>
      <w:r w:rsidRPr="007C4124">
        <w:rPr>
          <w:rFonts w:ascii="微软雅黑" w:eastAsia="微软雅黑" w:hAnsi="微软雅黑" w:hint="eastAsia"/>
          <w:sz w:val="21"/>
          <w:szCs w:val="21"/>
        </w:rPr>
        <w:t>通过习近平总书记的系列讲话，我们应该全面把握在改革中面对的各种问题和挑战。从国际形势来看，我们一直都在强调用和平崛起的方式来持续发展，在外交发面要打开新的局面，但与此同时挑战与压力也是与日剧增，主要表现在国际恐怖势力和国内“三股势力”的相互勾结，加之美国一直以来对我国的遏制姿态，还有周边局势也持续处于紧张的关系之中。而在国内也存在很多的困难与问题，主要表现在经济、政治和文化三个方面，在经济方面，我们的传统发展方式存在着转变的艰难困境，环境污染问题也日益严重；而在政治方面，进一步健全民主法治迫在眉睫，需要通过深化体制改革来化解社会矛盾；文化方面则是由于当今社会思潮复杂多样，在价值观领域</w:t>
      </w:r>
      <w:proofErr w:type="gramStart"/>
      <w:r w:rsidRPr="007C4124">
        <w:rPr>
          <w:rFonts w:ascii="微软雅黑" w:eastAsia="微软雅黑" w:hAnsi="微软雅黑" w:hint="eastAsia"/>
          <w:sz w:val="21"/>
          <w:szCs w:val="21"/>
        </w:rPr>
        <w:t>乱相迭出</w:t>
      </w:r>
      <w:proofErr w:type="gramEnd"/>
      <w:r w:rsidRPr="007C4124">
        <w:rPr>
          <w:rFonts w:ascii="微软雅黑" w:eastAsia="微软雅黑" w:hAnsi="微软雅黑" w:hint="eastAsia"/>
          <w:sz w:val="21"/>
          <w:szCs w:val="21"/>
        </w:rPr>
        <w:t>，因此在意识形态建设方面面临严峻的挑战。</w:t>
      </w:r>
    </w:p>
    <w:p w:rsidR="0044667B" w:rsidRPr="007C4124" w:rsidRDefault="0044667B" w:rsidP="0044667B">
      <w:pPr>
        <w:pStyle w:val="a3"/>
        <w:shd w:val="clear" w:color="auto" w:fill="FFFFFF"/>
        <w:spacing w:after="288" w:line="120" w:lineRule="auto"/>
        <w:rPr>
          <w:rFonts w:ascii="微软雅黑" w:eastAsia="微软雅黑" w:hAnsi="微软雅黑"/>
          <w:sz w:val="21"/>
          <w:szCs w:val="21"/>
        </w:rPr>
      </w:pPr>
      <w:r w:rsidRPr="007C4124">
        <w:rPr>
          <w:rFonts w:ascii="微软雅黑" w:eastAsia="微软雅黑" w:hAnsi="微软雅黑" w:hint="eastAsia"/>
          <w:sz w:val="21"/>
          <w:szCs w:val="21"/>
        </w:rPr>
        <w:t xml:space="preserve">　　习总书记曾经说过：“道路决定命运”，也就是说无论是搞革命还是搞建设</w:t>
      </w:r>
      <w:proofErr w:type="gramStart"/>
      <w:r w:rsidRPr="007C4124">
        <w:rPr>
          <w:rFonts w:ascii="微软雅黑" w:eastAsia="微软雅黑" w:hAnsi="微软雅黑" w:hint="eastAsia"/>
          <w:sz w:val="21"/>
          <w:szCs w:val="21"/>
        </w:rPr>
        <w:t>亦或</w:t>
      </w:r>
      <w:proofErr w:type="gramEnd"/>
      <w:r w:rsidRPr="007C4124">
        <w:rPr>
          <w:rFonts w:ascii="微软雅黑" w:eastAsia="微软雅黑" w:hAnsi="微软雅黑" w:hint="eastAsia"/>
          <w:sz w:val="21"/>
          <w:szCs w:val="21"/>
        </w:rPr>
        <w:t>是搞改革，道路问题都是最根本的问题，因此在推动社会的发展过程中，我们必须坚持走中国特色社会主义道路，那么在此之前我认为我们首先需要弄明白中国特色社会主义道路是什么，即在中国共产党的领导下，立足基本国情，以经济建设为中心，坚持四项基本原则，坚持改革开放，解放和发展生产力，建设社会主义市场经济、社会主义民主政治、社会主义先进文化、社会主义和谐社会、社会主义生态文明，促进人的全面发展，逐步实现全体人民共同富裕，建设富强民主文明和谐的社会主义现代化国家。通过这一段解读，我们就可以发现，中国共产党所坚持的道路是充分了考虑了人民利益的，希望通过这样一种发展路径去达到一种更好的社会模式，因此明确走这条道路才能促使我们全面建成小康社会，加快推进社会主义现代化并最终实现中华民族的伟大复兴。</w:t>
      </w:r>
    </w:p>
    <w:p w:rsidR="0044667B" w:rsidRPr="007C4124" w:rsidRDefault="0044667B" w:rsidP="0044667B">
      <w:pPr>
        <w:pStyle w:val="a3"/>
        <w:shd w:val="clear" w:color="auto" w:fill="FFFFFF"/>
        <w:spacing w:after="288" w:line="120" w:lineRule="auto"/>
        <w:rPr>
          <w:rFonts w:ascii="微软雅黑" w:eastAsia="微软雅黑" w:hAnsi="微软雅黑"/>
          <w:sz w:val="21"/>
          <w:szCs w:val="21"/>
        </w:rPr>
      </w:pPr>
      <w:r w:rsidRPr="007C4124">
        <w:rPr>
          <w:rFonts w:ascii="微软雅黑" w:eastAsia="微软雅黑" w:hAnsi="微软雅黑" w:hint="eastAsia"/>
          <w:sz w:val="21"/>
          <w:szCs w:val="21"/>
        </w:rPr>
        <w:lastRenderedPageBreak/>
        <w:t xml:space="preserve">　　在布局设计方面，党中央提出了五大发展理念和三大鲜明特质，其中我个人认为最重要的是要关注社会的公平正义，让全体人民共享发展成果。对此党中央也提出了要建设长效的制度，以及严密的法治。在脱贫工作的开展中力保精确度，同时也要注意绿色发展，不能单方面的因为经济建设而忽略生态文明的建设，因为良好的生态环境其实是最公平的公共产品，是</w:t>
      </w:r>
      <w:proofErr w:type="gramStart"/>
      <w:r w:rsidRPr="007C4124">
        <w:rPr>
          <w:rFonts w:ascii="微软雅黑" w:eastAsia="微软雅黑" w:hAnsi="微软雅黑" w:hint="eastAsia"/>
          <w:sz w:val="21"/>
          <w:szCs w:val="21"/>
        </w:rPr>
        <w:t>最</w:t>
      </w:r>
      <w:proofErr w:type="gramEnd"/>
      <w:r w:rsidRPr="007C4124">
        <w:rPr>
          <w:rFonts w:ascii="微软雅黑" w:eastAsia="微软雅黑" w:hAnsi="微软雅黑" w:hint="eastAsia"/>
          <w:sz w:val="21"/>
          <w:szCs w:val="21"/>
        </w:rPr>
        <w:t>普惠的民生福祉。</w:t>
      </w:r>
    </w:p>
    <w:p w:rsidR="0044667B" w:rsidRPr="007C4124" w:rsidRDefault="0044667B" w:rsidP="0044667B">
      <w:pPr>
        <w:pStyle w:val="a3"/>
        <w:shd w:val="clear" w:color="auto" w:fill="FFFFFF"/>
        <w:spacing w:after="288" w:line="120" w:lineRule="auto"/>
        <w:rPr>
          <w:rFonts w:ascii="微软雅黑" w:eastAsia="微软雅黑" w:hAnsi="微软雅黑"/>
          <w:sz w:val="21"/>
          <w:szCs w:val="21"/>
        </w:rPr>
      </w:pPr>
      <w:r w:rsidRPr="007C4124">
        <w:rPr>
          <w:rFonts w:ascii="微软雅黑" w:eastAsia="微软雅黑" w:hAnsi="微软雅黑" w:hint="eastAsia"/>
          <w:sz w:val="21"/>
          <w:szCs w:val="21"/>
        </w:rPr>
        <w:t xml:space="preserve">　　习总书记提到，社会的全面发展与建设需要保证党组织的优势，而发挥其优势的重点在于严明党纪，维护中央权威为前提，从转变作风入手，通过反腐败发力，用制度</w:t>
      </w:r>
      <w:proofErr w:type="gramStart"/>
      <w:r w:rsidRPr="007C4124">
        <w:rPr>
          <w:rFonts w:ascii="微软雅黑" w:eastAsia="微软雅黑" w:hAnsi="微软雅黑" w:hint="eastAsia"/>
          <w:sz w:val="21"/>
          <w:szCs w:val="21"/>
        </w:rPr>
        <w:t>做保</w:t>
      </w:r>
      <w:proofErr w:type="gramEnd"/>
      <w:r w:rsidRPr="007C4124">
        <w:rPr>
          <w:rFonts w:ascii="微软雅黑" w:eastAsia="微软雅黑" w:hAnsi="微软雅黑" w:hint="eastAsia"/>
          <w:sz w:val="21"/>
          <w:szCs w:val="21"/>
        </w:rPr>
        <w:t>障，重理想信念之根本，系统谋划，固本培元，标本兼治。</w:t>
      </w:r>
    </w:p>
    <w:p w:rsidR="0044667B" w:rsidRPr="007C4124" w:rsidRDefault="0044667B" w:rsidP="0044667B">
      <w:pPr>
        <w:pStyle w:val="a3"/>
        <w:shd w:val="clear" w:color="auto" w:fill="FFFFFF"/>
        <w:spacing w:after="288" w:line="120" w:lineRule="auto"/>
        <w:rPr>
          <w:rFonts w:ascii="微软雅黑" w:eastAsia="微软雅黑" w:hAnsi="微软雅黑"/>
          <w:sz w:val="21"/>
          <w:szCs w:val="21"/>
        </w:rPr>
      </w:pPr>
      <w:r w:rsidRPr="007C4124">
        <w:rPr>
          <w:rFonts w:ascii="微软雅黑" w:eastAsia="微软雅黑" w:hAnsi="微软雅黑" w:hint="eastAsia"/>
          <w:sz w:val="21"/>
          <w:szCs w:val="21"/>
        </w:rPr>
        <w:t xml:space="preserve">　　</w:t>
      </w:r>
      <w:proofErr w:type="gramStart"/>
      <w:r w:rsidRPr="007C4124">
        <w:rPr>
          <w:rFonts w:ascii="微软雅黑" w:eastAsia="微软雅黑" w:hAnsi="微软雅黑" w:hint="eastAsia"/>
          <w:sz w:val="21"/>
          <w:szCs w:val="21"/>
        </w:rPr>
        <w:t>从习总书记</w:t>
      </w:r>
      <w:proofErr w:type="gramEnd"/>
      <w:r w:rsidRPr="007C4124">
        <w:rPr>
          <w:rFonts w:ascii="微软雅黑" w:eastAsia="微软雅黑" w:hAnsi="微软雅黑" w:hint="eastAsia"/>
          <w:sz w:val="21"/>
          <w:szCs w:val="21"/>
        </w:rPr>
        <w:t>的讲话中我们可以感受到党中央从严治党的决心，作为一名学生党员，我认为每一个党员都应该以身作则，坚决杜绝一切贪污腐败的行为，从小事上就严格要求自己，不打马虎眼。</w:t>
      </w:r>
    </w:p>
    <w:p w:rsidR="005B7DD7" w:rsidRPr="005B7DD7" w:rsidRDefault="0044667B" w:rsidP="005B7DD7">
      <w:pPr>
        <w:pStyle w:val="a3"/>
        <w:shd w:val="clear" w:color="auto" w:fill="FFFFFF"/>
        <w:spacing w:after="288" w:line="120" w:lineRule="auto"/>
        <w:ind w:firstLine="420"/>
        <w:rPr>
          <w:rFonts w:ascii="微软雅黑" w:eastAsia="微软雅黑" w:hAnsi="微软雅黑"/>
          <w:sz w:val="21"/>
          <w:szCs w:val="21"/>
        </w:rPr>
      </w:pPr>
      <w:r w:rsidRPr="007C4124">
        <w:rPr>
          <w:rFonts w:ascii="微软雅黑" w:eastAsia="微软雅黑" w:hAnsi="微软雅黑" w:hint="eastAsia"/>
          <w:sz w:val="21"/>
          <w:szCs w:val="21"/>
        </w:rPr>
        <w:t>在习近平总书记的系列讲话中曾反复提到过对战略机遇把握的重要性。在全球化发展的今天，机会与挑战始终并存，对世界体系中的每一个国家而言，公平与不公平都具有相对性，因此我觉得把握住机会在一定程度上是发展与前进的关键，只有在提升自身</w:t>
      </w:r>
      <w:proofErr w:type="gramStart"/>
      <w:r w:rsidRPr="007C4124">
        <w:rPr>
          <w:rFonts w:ascii="微软雅黑" w:eastAsia="微软雅黑" w:hAnsi="微软雅黑" w:hint="eastAsia"/>
          <w:sz w:val="21"/>
          <w:szCs w:val="21"/>
        </w:rPr>
        <w:t>软实力</w:t>
      </w:r>
      <w:proofErr w:type="gramEnd"/>
      <w:r w:rsidRPr="007C4124">
        <w:rPr>
          <w:rFonts w:ascii="微软雅黑" w:eastAsia="微软雅黑" w:hAnsi="微软雅黑" w:hint="eastAsia"/>
          <w:sz w:val="21"/>
          <w:szCs w:val="21"/>
        </w:rPr>
        <w:t>和硬实力的基础上，我们才能拥有更强大的国家能力，能力的增强才能在对机会的把握上更自信，而对机遇的把握将会促进我们更好地发展。</w:t>
      </w:r>
      <w:r w:rsidR="005B7DD7">
        <w:rPr>
          <w:rFonts w:ascii="微软雅黑" w:eastAsia="微软雅黑" w:hAnsi="微软雅黑" w:hint="eastAsia"/>
          <w:sz w:val="21"/>
          <w:szCs w:val="21"/>
        </w:rPr>
        <w:t>通过学习总书记的系列讲话后，我认识到以下几方面：</w:t>
      </w:r>
    </w:p>
    <w:p w:rsidR="00C51647" w:rsidRPr="007C4124" w:rsidRDefault="005B7DD7" w:rsidP="007C4124">
      <w:pPr>
        <w:pStyle w:val="a3"/>
        <w:spacing w:before="0" w:beforeAutospacing="0" w:after="0" w:afterAutospacing="0" w:line="120" w:lineRule="auto"/>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第一，</w:t>
      </w:r>
      <w:r w:rsidRPr="005B7DD7">
        <w:rPr>
          <w:rFonts w:ascii="微软雅黑" w:eastAsia="微软雅黑" w:hAnsi="微软雅黑" w:hint="eastAsia"/>
          <w:color w:val="000000"/>
          <w:sz w:val="21"/>
          <w:szCs w:val="21"/>
        </w:rPr>
        <w:t>认真学习，深入贯彻</w:t>
      </w:r>
      <w:r>
        <w:rPr>
          <w:rFonts w:ascii="微软雅黑" w:eastAsia="微软雅黑" w:hAnsi="微软雅黑" w:hint="eastAsia"/>
          <w:color w:val="000000"/>
          <w:sz w:val="21"/>
          <w:szCs w:val="21"/>
        </w:rPr>
        <w:t>。</w:t>
      </w:r>
      <w:r w:rsidR="00C51647" w:rsidRPr="007C4124">
        <w:rPr>
          <w:rFonts w:ascii="微软雅黑" w:eastAsia="微软雅黑" w:hAnsi="微软雅黑" w:hint="eastAsia"/>
          <w:color w:val="000000"/>
          <w:sz w:val="21"/>
          <w:szCs w:val="21"/>
        </w:rPr>
        <w:t>学习贯彻习近平总书记系列讲话精神，关键要在推进财政改革实践上下功夫，在改进工作上见进展，在实际运用中出成效。习近平总书记在不同场合的讲话，是一篇篇指导实践的案例，每一篇都蕴含着新思想、新观点、新论断、新要</w:t>
      </w:r>
      <w:r w:rsidR="00C51647" w:rsidRPr="007C4124">
        <w:rPr>
          <w:rFonts w:ascii="微软雅黑" w:eastAsia="微软雅黑" w:hAnsi="微软雅黑" w:hint="eastAsia"/>
          <w:color w:val="000000"/>
          <w:sz w:val="21"/>
          <w:szCs w:val="21"/>
        </w:rPr>
        <w:lastRenderedPageBreak/>
        <w:t>求，需要我们在实践中去理解、去推动、去凝聚共识，最终落实在行动上。要将学习贯彻习近平总书记系列讲话精神与收入监督工作实际结合起来，精心谋划收入监督改革发展的新思路、新举措，扎实推进专员办转型发展。</w:t>
      </w:r>
    </w:p>
    <w:p w:rsidR="00C51647" w:rsidRPr="007C4124" w:rsidRDefault="005B7DD7" w:rsidP="007C4124">
      <w:pPr>
        <w:pStyle w:val="a3"/>
        <w:spacing w:before="0" w:beforeAutospacing="0" w:after="0" w:afterAutospacing="0" w:line="120" w:lineRule="auto"/>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　第二</w:t>
      </w:r>
      <w:r>
        <w:rPr>
          <w:rFonts w:ascii="微软雅黑" w:eastAsia="微软雅黑" w:hAnsi="微软雅黑"/>
          <w:color w:val="000000"/>
          <w:sz w:val="21"/>
          <w:szCs w:val="21"/>
        </w:rPr>
        <w:t>，</w:t>
      </w:r>
      <w:r w:rsidRPr="005B7DD7">
        <w:rPr>
          <w:rFonts w:ascii="微软雅黑" w:eastAsia="微软雅黑" w:hAnsi="微软雅黑" w:hint="eastAsia"/>
          <w:color w:val="000000"/>
          <w:sz w:val="21"/>
          <w:szCs w:val="21"/>
        </w:rPr>
        <w:t>坚定信念，提高修养</w:t>
      </w:r>
      <w:r>
        <w:rPr>
          <w:rFonts w:ascii="微软雅黑" w:eastAsia="微软雅黑" w:hAnsi="微软雅黑" w:hint="eastAsia"/>
          <w:color w:val="000000"/>
          <w:sz w:val="21"/>
          <w:szCs w:val="21"/>
        </w:rPr>
        <w:t>。</w:t>
      </w:r>
      <w:r w:rsidR="00C51647" w:rsidRPr="007C4124">
        <w:rPr>
          <w:rFonts w:ascii="微软雅黑" w:eastAsia="微软雅黑" w:hAnsi="微软雅黑" w:hint="eastAsia"/>
          <w:color w:val="000000"/>
          <w:sz w:val="21"/>
          <w:szCs w:val="21"/>
        </w:rPr>
        <w:t>习近平总书记曾强调：“理想信念是共产党人的精神之‘钙’，没有理想信念，理想信念不坚定，精神上就会‘缺钙’，就会得‘软骨病’”。当前，一些党员干部在市场经济浪潮中迷失方向，违反党纪国法，无不是动摇了理想信念。特别是目前我国进入了改革的“深水区”，更加凸显了坚定理想信念的重要性。所以，我们要认真学习党章，严格遵守党章，对党章“内化于心，外化于行”，以实际行动维护党的理想信念的严肃性，进一步坚定中国特色社会主义的道路自信、理论自信和制度自信，不断提高党性修养，解决好人生观、世界观、价值观这个总开关。</w:t>
      </w:r>
    </w:p>
    <w:p w:rsidR="00C51647" w:rsidRPr="007C4124" w:rsidRDefault="00C51647" w:rsidP="007C4124">
      <w:pPr>
        <w:pStyle w:val="a3"/>
        <w:spacing w:before="0" w:beforeAutospacing="0" w:after="0" w:afterAutospacing="0" w:line="120" w:lineRule="auto"/>
        <w:ind w:firstLine="480"/>
        <w:rPr>
          <w:rFonts w:ascii="微软雅黑" w:eastAsia="微软雅黑" w:hAnsi="微软雅黑"/>
          <w:color w:val="000000"/>
          <w:sz w:val="21"/>
          <w:szCs w:val="21"/>
        </w:rPr>
      </w:pPr>
      <w:r w:rsidRPr="007C4124">
        <w:rPr>
          <w:rFonts w:ascii="微软雅黑" w:eastAsia="微软雅黑" w:hAnsi="微软雅黑" w:hint="eastAsia"/>
          <w:color w:val="000000"/>
          <w:sz w:val="21"/>
          <w:szCs w:val="21"/>
        </w:rPr>
        <w:t xml:space="preserve">　　</w:t>
      </w:r>
      <w:r w:rsidR="005B7DD7">
        <w:rPr>
          <w:rFonts w:ascii="微软雅黑" w:eastAsia="微软雅黑" w:hAnsi="微软雅黑" w:hint="eastAsia"/>
          <w:color w:val="000000"/>
          <w:sz w:val="21"/>
          <w:szCs w:val="21"/>
        </w:rPr>
        <w:t>第三</w:t>
      </w:r>
      <w:r w:rsidR="005B7DD7">
        <w:rPr>
          <w:rFonts w:ascii="微软雅黑" w:eastAsia="微软雅黑" w:hAnsi="微软雅黑"/>
          <w:color w:val="000000"/>
          <w:sz w:val="21"/>
          <w:szCs w:val="21"/>
        </w:rPr>
        <w:t>，</w:t>
      </w:r>
      <w:r w:rsidR="005B7DD7" w:rsidRPr="005B7DD7">
        <w:rPr>
          <w:rFonts w:ascii="微软雅黑" w:eastAsia="微软雅黑" w:hAnsi="微软雅黑" w:hint="eastAsia"/>
          <w:color w:val="000000"/>
          <w:sz w:val="21"/>
          <w:szCs w:val="21"/>
        </w:rPr>
        <w:t>改进作风，牢记宗旨</w:t>
      </w:r>
      <w:r w:rsidR="005B7DD7">
        <w:rPr>
          <w:rFonts w:ascii="微软雅黑" w:eastAsia="微软雅黑" w:hAnsi="微软雅黑" w:hint="eastAsia"/>
          <w:color w:val="000000"/>
          <w:sz w:val="21"/>
          <w:szCs w:val="21"/>
        </w:rPr>
        <w:t>。</w:t>
      </w:r>
      <w:r w:rsidRPr="007C4124">
        <w:rPr>
          <w:rFonts w:ascii="微软雅黑" w:eastAsia="微软雅黑" w:hAnsi="微软雅黑" w:hint="eastAsia"/>
          <w:color w:val="000000"/>
          <w:sz w:val="21"/>
          <w:szCs w:val="21"/>
        </w:rPr>
        <w:t>党的作风体现党的宗旨，关系党的形象和人心向背。习近平总书记在十八届中央纪委二次全会上强调：“工作作风上的问题绝不是小事，如果不坚决纠正不良风气，任其发展下去，就会像一座无形的墙把我们党和人民群众隔开，我们党就会失去根基、失去血脉、失去力量”。因此，我们要以身作则，率先垂范，把改进作风的相关规定和要求落实到每一项审核审批中、每一项专项检查中、每一次走访调研中，牢记群众观点，增强宗旨意识，自觉接受群众监督。</w:t>
      </w:r>
    </w:p>
    <w:p w:rsidR="00C51647" w:rsidRPr="007C4124" w:rsidRDefault="00C51647" w:rsidP="005B7DD7">
      <w:pPr>
        <w:pStyle w:val="a3"/>
        <w:spacing w:before="0" w:beforeAutospacing="0" w:after="0" w:afterAutospacing="0" w:line="120" w:lineRule="auto"/>
        <w:rPr>
          <w:rFonts w:ascii="微软雅黑" w:eastAsia="微软雅黑" w:hAnsi="微软雅黑"/>
          <w:color w:val="000000"/>
          <w:sz w:val="21"/>
          <w:szCs w:val="21"/>
        </w:rPr>
      </w:pPr>
      <w:r w:rsidRPr="007C4124">
        <w:rPr>
          <w:rFonts w:ascii="微软雅黑" w:eastAsia="微软雅黑" w:hAnsi="微软雅黑" w:hint="eastAsia"/>
          <w:color w:val="000000"/>
          <w:sz w:val="21"/>
          <w:szCs w:val="21"/>
        </w:rPr>
        <w:t xml:space="preserve">　　</w:t>
      </w:r>
      <w:r w:rsidR="005B7DD7">
        <w:rPr>
          <w:rFonts w:ascii="微软雅黑" w:eastAsia="微软雅黑" w:hAnsi="微软雅黑" w:hint="eastAsia"/>
          <w:color w:val="000000"/>
          <w:sz w:val="21"/>
          <w:szCs w:val="21"/>
        </w:rPr>
        <w:t>第四，</w:t>
      </w:r>
      <w:r w:rsidR="005B7DD7" w:rsidRPr="005B7DD7">
        <w:rPr>
          <w:rFonts w:ascii="微软雅黑" w:eastAsia="微软雅黑" w:hAnsi="微软雅黑" w:hint="eastAsia"/>
          <w:color w:val="000000"/>
          <w:sz w:val="21"/>
          <w:szCs w:val="21"/>
        </w:rPr>
        <w:t>廉洁自律，守住底线</w:t>
      </w:r>
      <w:r w:rsidR="005B7DD7">
        <w:rPr>
          <w:rFonts w:ascii="微软雅黑" w:eastAsia="微软雅黑" w:hAnsi="微软雅黑" w:hint="eastAsia"/>
          <w:color w:val="000000"/>
          <w:sz w:val="21"/>
          <w:szCs w:val="21"/>
        </w:rPr>
        <w:t>。</w:t>
      </w:r>
      <w:r w:rsidRPr="007C4124">
        <w:rPr>
          <w:rFonts w:ascii="微软雅黑" w:eastAsia="微软雅黑" w:hAnsi="微软雅黑" w:hint="eastAsia"/>
          <w:color w:val="000000"/>
          <w:sz w:val="21"/>
          <w:szCs w:val="21"/>
        </w:rPr>
        <w:t>习近平总书记在十八届中央纪委二次全会上强调：“干部廉洁自律的关键在于守住底线。只要能守住做人、处事、用权、交友的底线，就能守住党和人民交给自己的政治责任，守住自己的政治生命线，守住正确的人生价值”。</w:t>
      </w:r>
    </w:p>
    <w:p w:rsidR="00AE1AEE" w:rsidRPr="0044667B" w:rsidRDefault="007C4124" w:rsidP="0044667B">
      <w:pPr>
        <w:pStyle w:val="a3"/>
        <w:spacing w:before="0" w:beforeAutospacing="0" w:after="0" w:afterAutospacing="0" w:line="120" w:lineRule="auto"/>
        <w:ind w:firstLine="480"/>
        <w:rPr>
          <w:rFonts w:ascii="微软雅黑" w:eastAsia="微软雅黑" w:hAnsi="微软雅黑"/>
          <w:color w:val="000000"/>
          <w:sz w:val="21"/>
          <w:szCs w:val="21"/>
        </w:rPr>
      </w:pPr>
      <w:r w:rsidRPr="007C4124">
        <w:rPr>
          <w:rFonts w:ascii="微软雅黑" w:eastAsia="微软雅黑" w:hAnsi="微软雅黑" w:hint="eastAsia"/>
          <w:color w:val="000000"/>
          <w:sz w:val="21"/>
          <w:szCs w:val="21"/>
        </w:rPr>
        <w:t xml:space="preserve">　</w:t>
      </w:r>
      <w:r w:rsidR="00C51647" w:rsidRPr="007C4124">
        <w:rPr>
          <w:rFonts w:ascii="微软雅黑" w:eastAsia="微软雅黑" w:hAnsi="微软雅黑" w:hint="eastAsia"/>
          <w:color w:val="000000"/>
          <w:sz w:val="21"/>
          <w:szCs w:val="21"/>
        </w:rPr>
        <w:t>作为一</w:t>
      </w:r>
      <w:r w:rsidR="0044667B">
        <w:rPr>
          <w:rFonts w:ascii="微软雅黑" w:eastAsia="微软雅黑" w:hAnsi="微软雅黑" w:hint="eastAsia"/>
          <w:color w:val="000000"/>
          <w:sz w:val="21"/>
          <w:szCs w:val="21"/>
        </w:rPr>
        <w:t>名学生党员</w:t>
      </w:r>
      <w:r w:rsidR="00C51647" w:rsidRPr="007C4124">
        <w:rPr>
          <w:rFonts w:ascii="微软雅黑" w:eastAsia="微软雅黑" w:hAnsi="微软雅黑" w:hint="eastAsia"/>
          <w:color w:val="000000"/>
          <w:sz w:val="21"/>
          <w:szCs w:val="21"/>
        </w:rPr>
        <w:t>，要廉洁自律，心存敬畏，始终做到自重、自省、自警、自励，坚守四条底线：一是坚守政治底线。首先应该坚持正确的政治方向，在大是大非面前保持清醒的头脑，坚决抵制损害党的利益的行为，始终以党和人民的利益为出发点。　　二是</w:t>
      </w:r>
      <w:r w:rsidR="00C51647" w:rsidRPr="007C4124">
        <w:rPr>
          <w:rFonts w:ascii="微软雅黑" w:eastAsia="微软雅黑" w:hAnsi="微软雅黑" w:hint="eastAsia"/>
          <w:color w:val="000000"/>
          <w:sz w:val="21"/>
          <w:szCs w:val="21"/>
        </w:rPr>
        <w:lastRenderedPageBreak/>
        <w:t>坚守纪律底线。要带头遵守纪律。包括政治纪律、组织纪律。以大局出发，不计小集体和个人利益。三是坚守做人底线。要以身作则，以德服人。要求别人做到的自己首先做到，要求别人不做的自己坚决不做，己所不欲，勿施于人。四是坚守诚信底线。在当前诚信缺失的现状下，这一条非常重要。诚信包含着对组织的忠诚和对同志的坦诚。作为一个中层干部要有一颗真诚、宽容的心。对组织忠诚、对同志坦诚。让同志们在一个愉快的氛围中工作，团结全处同志共同完成任务。只有这样，才能正确履行自己的职责，才能不辱使命。</w:t>
      </w:r>
    </w:p>
    <w:p w:rsidR="00AE1AEE" w:rsidRPr="007C4124" w:rsidRDefault="00AE1AEE" w:rsidP="007C4124">
      <w:pPr>
        <w:pStyle w:val="a3"/>
        <w:shd w:val="clear" w:color="auto" w:fill="FFFFFF"/>
        <w:spacing w:before="0" w:beforeAutospacing="0" w:after="288" w:afterAutospacing="0" w:line="120" w:lineRule="auto"/>
        <w:rPr>
          <w:rFonts w:ascii="微软雅黑" w:eastAsia="微软雅黑" w:hAnsi="微软雅黑"/>
          <w:sz w:val="21"/>
          <w:szCs w:val="21"/>
        </w:rPr>
      </w:pPr>
      <w:r w:rsidRPr="007C4124">
        <w:rPr>
          <w:rFonts w:ascii="微软雅黑" w:eastAsia="微软雅黑" w:hAnsi="微软雅黑" w:hint="eastAsia"/>
          <w:sz w:val="21"/>
          <w:szCs w:val="21"/>
        </w:rPr>
        <w:t xml:space="preserve">　　以上是本人通过学习对习近平总书记系列讲话的一些感悟，还存在着很多不足，但是在今后我也将继续学习，争做一名合格党员，在平时的学习生活中发挥自己的积极性与先进性，不断完善自己！</w:t>
      </w:r>
    </w:p>
    <w:p w:rsidR="00EB5957" w:rsidRDefault="00AE1AEE" w:rsidP="007C4124">
      <w:pPr>
        <w:spacing w:line="120" w:lineRule="auto"/>
        <w:jc w:val="center"/>
        <w:rPr>
          <w:rFonts w:ascii="微软雅黑" w:eastAsia="微软雅黑" w:hAnsi="微软雅黑"/>
          <w:b/>
          <w:szCs w:val="21"/>
        </w:rPr>
      </w:pPr>
      <w:r w:rsidRPr="007C4124">
        <w:rPr>
          <w:rFonts w:ascii="微软雅黑" w:eastAsia="微软雅黑" w:hAnsi="微软雅黑" w:hint="eastAsia"/>
          <w:b/>
          <w:szCs w:val="21"/>
        </w:rPr>
        <w:t>做合格党员学习心得</w:t>
      </w:r>
    </w:p>
    <w:p w:rsidR="00122699" w:rsidRPr="00122699" w:rsidRDefault="00122699" w:rsidP="00122699">
      <w:pPr>
        <w:pStyle w:val="a3"/>
        <w:shd w:val="clear" w:color="auto" w:fill="FFFFFF"/>
        <w:spacing w:before="0" w:beforeAutospacing="0" w:after="0" w:afterAutospacing="0" w:line="120" w:lineRule="auto"/>
        <w:ind w:right="300" w:firstLine="420"/>
        <w:jc w:val="both"/>
        <w:rPr>
          <w:rFonts w:ascii="微软雅黑" w:eastAsia="微软雅黑" w:hAnsi="微软雅黑" w:cs="Arial"/>
          <w:color w:val="222222"/>
          <w:sz w:val="21"/>
          <w:szCs w:val="21"/>
        </w:rPr>
      </w:pPr>
      <w:r w:rsidRPr="007C4124">
        <w:rPr>
          <w:rFonts w:ascii="微软雅黑" w:eastAsia="微软雅黑" w:hAnsi="微软雅黑" w:cs="Arial"/>
          <w:color w:val="222222"/>
          <w:sz w:val="21"/>
          <w:szCs w:val="21"/>
        </w:rPr>
        <w:t>“两学一做”，作为面向全体党员开展的学习教育，其目标就是要实现全体党员都能在思想上、政治上、作风上、能力上合格达标，从而不断提高党的先进性和纯洁性。全面从严治党，没有盲区死角;“两学一做”，也不允许不合格党员游离于学习教育之外。应该说绝大所数党员是合格的，能够自觉按党章党规以及习近平总书记系列讲话精神来约束和规范自己的言行，但是不可否认的是，少数党员缺乏在党意识，尤其是一些身处基层的党员，由于这样那样的原因，逐渐丧失了应有的先进性，不能做到在党言党、在党忧党、在党兴党，管不住自己，信马由缰，不讲政治不守规矩，连起码的按时缴纳党费的义务都不尽，甚至公开妄议中央、抹黑政府。因此，在从严从实抓好学习教育的同时，必须对不合格党员采取零容忍态度，区</w:t>
      </w:r>
      <w:hyperlink r:id="rId4" w:tgtFrame="_blank" w:history="1">
        <w:r w:rsidRPr="007C4124">
          <w:rPr>
            <w:rStyle w:val="a5"/>
            <w:rFonts w:ascii="微软雅黑" w:eastAsia="微软雅黑" w:hAnsi="微软雅黑" w:cs="Arial"/>
            <w:color w:val="3366CC"/>
            <w:sz w:val="21"/>
            <w:szCs w:val="21"/>
          </w:rPr>
          <w:t>分类</w:t>
        </w:r>
      </w:hyperlink>
      <w:r w:rsidRPr="007C4124">
        <w:rPr>
          <w:rFonts w:ascii="微软雅黑" w:eastAsia="微软雅黑" w:hAnsi="微软雅黑" w:cs="Arial"/>
          <w:color w:val="222222"/>
          <w:sz w:val="21"/>
          <w:szCs w:val="21"/>
        </w:rPr>
        <w:t>型，及时清理或处置，要在严把入口关的同时畅通出口。各级各地必须旗帜鲜明地把合格的标尺立起来，把做人做事的底线划出来，把党员的先锋形象树起来，用行动体现信仰信念的力量。</w:t>
      </w:r>
    </w:p>
    <w:p w:rsidR="00122699" w:rsidRPr="00122699" w:rsidRDefault="00AE1AEE" w:rsidP="00122699">
      <w:pPr>
        <w:pStyle w:val="a3"/>
        <w:shd w:val="clear" w:color="auto" w:fill="FFFFFF"/>
        <w:spacing w:before="0" w:beforeAutospacing="0" w:after="0" w:afterAutospacing="0" w:line="120" w:lineRule="auto"/>
        <w:ind w:right="300" w:firstLine="420"/>
        <w:jc w:val="both"/>
        <w:rPr>
          <w:rFonts w:ascii="微软雅黑" w:eastAsia="微软雅黑" w:hAnsi="微软雅黑" w:cs="Arial"/>
          <w:color w:val="222222"/>
          <w:sz w:val="21"/>
          <w:szCs w:val="21"/>
          <w:shd w:val="clear" w:color="auto" w:fill="FFFFFF"/>
        </w:rPr>
      </w:pPr>
      <w:r w:rsidRPr="007C4124">
        <w:rPr>
          <w:rFonts w:ascii="微软雅黑" w:eastAsia="微软雅黑" w:hAnsi="微软雅黑" w:cs="Arial"/>
          <w:color w:val="222222"/>
          <w:sz w:val="21"/>
          <w:szCs w:val="21"/>
          <w:shd w:val="clear" w:color="auto" w:fill="FFFFFF"/>
        </w:rPr>
        <w:lastRenderedPageBreak/>
        <w:t>“两学一做”是合格党员的“检验石”。“合格”是党员的基本要求，而“合格”看似简单，实则并非易事。党员要有党员样，时刻要牢记“第一身份”。习近平总书记曾提出，党员干部的党性修养、思想觉悟、道德水平不会随着党龄的积累而自然提高，也不会随着职务的升迁而自然提高，需要自身不懈努力。因此，党员干部要学会在“学”与“做”中“揽镜自照”，自觉做到“见贤而思齐，见不贤而内自省”，时刻反思自己对组织是否尽责，对人民是否尽心，对事业是否尽力。党员姓党，党性是党员立身、立业、立言、立德的基石。党员干部要自我净化、自我完善、自我革新、自我提高，争取做到党龄长一岁，党性强一分。党的纪律是带电的“高压线”，不是束之高阁的“一纸空文”。党员干部队伍中不允许有“思想蒙尘、信念缺失、精神失守”的“特殊党员”，更不允许有顶风违纪的“稻草人”和“橡皮人”。党员干部队伍要忠诚、干净、担当，八小时内工作中守好“责任田”，八小时外生活中严于律已，时刻用等不起、慢不得、坐不住的激情与干劲修身做人、为官用权、干事创业。党员是否“合格”，群众说了算，为民服务是党员干部的职责，为民办事要事事有着落，件件有回音，用自己的辛苦指数换取群众的幸福指数。</w:t>
      </w:r>
    </w:p>
    <w:p w:rsidR="00AE1AEE" w:rsidRPr="007C4124" w:rsidRDefault="00AE1AEE" w:rsidP="007C4124">
      <w:pPr>
        <w:pStyle w:val="a3"/>
        <w:shd w:val="clear" w:color="auto" w:fill="FFFFFF"/>
        <w:spacing w:before="0" w:beforeAutospacing="0" w:after="0" w:afterAutospacing="0" w:line="120" w:lineRule="auto"/>
        <w:ind w:right="300" w:firstLine="420"/>
        <w:jc w:val="both"/>
        <w:rPr>
          <w:rFonts w:ascii="微软雅黑" w:eastAsia="微软雅黑" w:hAnsi="微软雅黑" w:cs="Arial"/>
          <w:color w:val="222222"/>
          <w:sz w:val="21"/>
          <w:szCs w:val="21"/>
        </w:rPr>
      </w:pPr>
      <w:r w:rsidRPr="007C4124">
        <w:rPr>
          <w:rFonts w:ascii="微软雅黑" w:eastAsia="微软雅黑" w:hAnsi="微软雅黑" w:cs="Arial"/>
          <w:color w:val="222222"/>
          <w:sz w:val="21"/>
          <w:szCs w:val="21"/>
        </w:rPr>
        <w:t>党员干部是全心全意为人民服务的排头兵，是为民谋取福祉的领路人和最佳帮手，同时也是党的形象代言人。其责任之重大，使命之光荣，地位之特殊，因此全体党员干部务必在思想、组织、作风、纪律等方面都应当做好表率，心存强烈的</w:t>
      </w:r>
      <w:hyperlink r:id="rId5" w:tgtFrame="_blank" w:history="1">
        <w:r w:rsidRPr="007C4124">
          <w:rPr>
            <w:rStyle w:val="a5"/>
            <w:rFonts w:ascii="微软雅黑" w:eastAsia="微软雅黑" w:hAnsi="微软雅黑" w:cs="Arial"/>
            <w:color w:val="3366CC"/>
            <w:sz w:val="21"/>
            <w:szCs w:val="21"/>
          </w:rPr>
          <w:t>政治</w:t>
        </w:r>
      </w:hyperlink>
      <w:r w:rsidRPr="007C4124">
        <w:rPr>
          <w:rFonts w:ascii="微软雅黑" w:eastAsia="微软雅黑" w:hAnsi="微软雅黑" w:cs="Arial"/>
          <w:color w:val="222222"/>
          <w:sz w:val="21"/>
          <w:szCs w:val="21"/>
        </w:rPr>
        <w:t>意识、大局意识、核心意识、看齐意识，用坚定的理想信念树立清风正气、勇于担当作为，充分发挥先锋模范作用。开展“两学一做”学习教育既是面向全体党员深化党内教育的重要实践，是推动党内教育从“关键少数”向广大党员拓展、从集中性教育</w:t>
      </w:r>
      <w:proofErr w:type="gramStart"/>
      <w:r w:rsidRPr="007C4124">
        <w:rPr>
          <w:rFonts w:ascii="微软雅黑" w:eastAsia="微软雅黑" w:hAnsi="微软雅黑" w:cs="Arial"/>
          <w:color w:val="222222"/>
          <w:sz w:val="21"/>
          <w:szCs w:val="21"/>
        </w:rPr>
        <w:t>向经常</w:t>
      </w:r>
      <w:proofErr w:type="gramEnd"/>
      <w:r w:rsidRPr="007C4124">
        <w:rPr>
          <w:rFonts w:ascii="微软雅黑" w:eastAsia="微软雅黑" w:hAnsi="微软雅黑" w:cs="Arial"/>
          <w:color w:val="222222"/>
          <w:sz w:val="21"/>
          <w:szCs w:val="21"/>
        </w:rPr>
        <w:t>性教育延伸的重要举措，同时也是确保共产党员先进性和纯洁性的一项可靠措施，其意义定会深远。</w:t>
      </w:r>
    </w:p>
    <w:p w:rsidR="00AE1AEE" w:rsidRPr="007C4124" w:rsidRDefault="00AE1AEE" w:rsidP="007C4124">
      <w:pPr>
        <w:pStyle w:val="a3"/>
        <w:shd w:val="clear" w:color="auto" w:fill="FFFFFF"/>
        <w:spacing w:before="0" w:beforeAutospacing="0" w:after="0" w:afterAutospacing="0" w:line="120" w:lineRule="auto"/>
        <w:ind w:right="300"/>
        <w:jc w:val="both"/>
        <w:rPr>
          <w:rFonts w:ascii="微软雅黑" w:eastAsia="微软雅黑" w:hAnsi="微软雅黑" w:cs="Arial"/>
          <w:color w:val="222222"/>
          <w:sz w:val="21"/>
          <w:szCs w:val="21"/>
        </w:rPr>
      </w:pPr>
      <w:r w:rsidRPr="007C4124">
        <w:rPr>
          <w:rFonts w:ascii="微软雅黑" w:eastAsia="微软雅黑" w:hAnsi="微软雅黑" w:cs="Arial"/>
          <w:color w:val="222222"/>
          <w:sz w:val="21"/>
          <w:szCs w:val="21"/>
        </w:rPr>
        <w:t xml:space="preserve">　“两学一做”，做人民群众信赖的合格党员，</w:t>
      </w:r>
      <w:r w:rsidR="00122699">
        <w:rPr>
          <w:rFonts w:ascii="微软雅黑" w:eastAsia="微软雅黑" w:hAnsi="微软雅黑" w:cs="Arial" w:hint="eastAsia"/>
          <w:color w:val="222222"/>
          <w:sz w:val="21"/>
          <w:szCs w:val="21"/>
        </w:rPr>
        <w:t>需要从以下几方面做起：</w:t>
      </w:r>
    </w:p>
    <w:p w:rsidR="00AE1AEE" w:rsidRPr="007C4124" w:rsidRDefault="00AE1AEE" w:rsidP="007C4124">
      <w:pPr>
        <w:pStyle w:val="a3"/>
        <w:shd w:val="clear" w:color="auto" w:fill="FFFFFF"/>
        <w:spacing w:before="0" w:beforeAutospacing="0" w:after="0" w:afterAutospacing="0" w:line="120" w:lineRule="auto"/>
        <w:ind w:right="300"/>
        <w:jc w:val="both"/>
        <w:rPr>
          <w:rFonts w:ascii="微软雅黑" w:eastAsia="微软雅黑" w:hAnsi="微软雅黑" w:cs="Arial"/>
          <w:color w:val="222222"/>
          <w:sz w:val="21"/>
          <w:szCs w:val="21"/>
        </w:rPr>
      </w:pPr>
      <w:r w:rsidRPr="007C4124">
        <w:rPr>
          <w:rFonts w:ascii="微软雅黑" w:eastAsia="微软雅黑" w:hAnsi="微软雅黑" w:cs="Arial"/>
          <w:color w:val="222222"/>
          <w:sz w:val="21"/>
          <w:szCs w:val="21"/>
        </w:rPr>
        <w:lastRenderedPageBreak/>
        <w:t xml:space="preserve">　　</w:t>
      </w:r>
      <w:r w:rsidR="00122699">
        <w:rPr>
          <w:rFonts w:ascii="微软雅黑" w:eastAsia="微软雅黑" w:hAnsi="微软雅黑" w:cs="Arial" w:hint="eastAsia"/>
          <w:color w:val="222222"/>
          <w:sz w:val="21"/>
          <w:szCs w:val="21"/>
        </w:rPr>
        <w:t>第一</w:t>
      </w:r>
      <w:r w:rsidR="00122699">
        <w:rPr>
          <w:rFonts w:ascii="微软雅黑" w:eastAsia="微软雅黑" w:hAnsi="微软雅黑" w:cs="Arial"/>
          <w:color w:val="222222"/>
          <w:sz w:val="21"/>
          <w:szCs w:val="21"/>
        </w:rPr>
        <w:t>，</w:t>
      </w:r>
      <w:r w:rsidRPr="007C4124">
        <w:rPr>
          <w:rFonts w:ascii="微软雅黑" w:eastAsia="微软雅黑" w:hAnsi="微软雅黑" w:cs="Arial"/>
          <w:color w:val="222222"/>
          <w:sz w:val="21"/>
          <w:szCs w:val="21"/>
        </w:rPr>
        <w:t>要带头遵规守纪，做好人民群众的表率。遵守党章党规是保持共产党员先进性和纯洁性的基础，同时也是深得人民群众依赖的基石。目前人民群众为何对一小撮党员失去信任，归根结蒂就在于个别党员无视党章党规以及法律。群众的眼睛是雪亮的，也容不得半点愚弄。因此，党员要获得人民群众“芳心”，带头遵章守纪是基础。只有用党章党规自觉约束自己，用系列讲话武装头脑，把党章党规挺在前面，做“铁一般的干部”，人民群众才会</w:t>
      </w:r>
      <w:proofErr w:type="gramStart"/>
      <w:r w:rsidRPr="007C4124">
        <w:rPr>
          <w:rFonts w:ascii="微软雅黑" w:eastAsia="微软雅黑" w:hAnsi="微软雅黑" w:cs="Arial"/>
          <w:color w:val="222222"/>
          <w:sz w:val="21"/>
          <w:szCs w:val="21"/>
        </w:rPr>
        <w:t>放心跟</w:t>
      </w:r>
      <w:proofErr w:type="gramEnd"/>
      <w:r w:rsidRPr="007C4124">
        <w:rPr>
          <w:rFonts w:ascii="微软雅黑" w:eastAsia="微软雅黑" w:hAnsi="微软雅黑" w:cs="Arial"/>
          <w:color w:val="222222"/>
          <w:sz w:val="21"/>
          <w:szCs w:val="21"/>
        </w:rPr>
        <w:t>你走。</w:t>
      </w:r>
    </w:p>
    <w:p w:rsidR="00AE1AEE" w:rsidRPr="007C4124" w:rsidRDefault="00122699" w:rsidP="007C4124">
      <w:pPr>
        <w:pStyle w:val="a3"/>
        <w:shd w:val="clear" w:color="auto" w:fill="FFFFFF"/>
        <w:spacing w:before="0" w:beforeAutospacing="0" w:after="0" w:afterAutospacing="0" w:line="120" w:lineRule="auto"/>
        <w:ind w:right="300" w:firstLine="480"/>
        <w:jc w:val="both"/>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第二</w:t>
      </w:r>
      <w:r>
        <w:rPr>
          <w:rFonts w:ascii="微软雅黑" w:eastAsia="微软雅黑" w:hAnsi="微软雅黑" w:cs="Arial"/>
          <w:color w:val="222222"/>
          <w:sz w:val="21"/>
          <w:szCs w:val="21"/>
        </w:rPr>
        <w:t>，</w:t>
      </w:r>
      <w:r w:rsidR="00AE1AEE" w:rsidRPr="007C4124">
        <w:rPr>
          <w:rFonts w:ascii="微软雅黑" w:eastAsia="微软雅黑" w:hAnsi="微软雅黑" w:cs="Arial"/>
          <w:color w:val="222222"/>
          <w:sz w:val="21"/>
          <w:szCs w:val="21"/>
        </w:rPr>
        <w:t>要有一片为民的“诚心”，并踏实而行，才能做好人民群众心目中的合格党员。俗话说“思想是行动的先导”，而思想又源于积极的心态。好党员就得时刻不忘党交给的使命，心中时刻有人民，急民之所急，助民之所需。人民群众是最纯朴的，也是知恩的，当年井冈山人民、长征沿途人民、陕北人民就是最好的佐证。反观如今某些贪官污吏，欺民一世为祸一方，最终也只能落个鞭炮庆祝其倒台的下场。真心得真爱，所以一颗为民的“诚心”，当是做合格党员</w:t>
      </w:r>
      <w:proofErr w:type="gramStart"/>
      <w:r w:rsidR="00AE1AEE" w:rsidRPr="007C4124">
        <w:rPr>
          <w:rFonts w:ascii="微软雅黑" w:eastAsia="微软雅黑" w:hAnsi="微软雅黑" w:cs="Arial"/>
          <w:color w:val="222222"/>
          <w:sz w:val="21"/>
          <w:szCs w:val="21"/>
        </w:rPr>
        <w:t>最</w:t>
      </w:r>
      <w:proofErr w:type="gramEnd"/>
      <w:r w:rsidR="00AE1AEE" w:rsidRPr="007C4124">
        <w:rPr>
          <w:rFonts w:ascii="微软雅黑" w:eastAsia="微软雅黑" w:hAnsi="微软雅黑" w:cs="Arial"/>
          <w:color w:val="222222"/>
          <w:sz w:val="21"/>
          <w:szCs w:val="21"/>
        </w:rPr>
        <w:t>基础的保障。当然，再好听的话语，再先进的思想，如果不用行动加以落实，最终也会显得苍白无力，落个“竹篮打水一场空”之下场。所以做一名合格的党员，并不是什么高大上的道理，也不需要什么高谈阔论，只要时刻不忘自己党员的使命，真真切切为人民群众办事，把民众之事当作人生事业来做就行。爱民之路是一步一步走出来的，是由无数件小事累积而成的，所以踏实而行也是做合格党员最重要的法宝。</w:t>
      </w:r>
    </w:p>
    <w:p w:rsidR="00AE1AEE" w:rsidRPr="007C4124" w:rsidRDefault="00AE1AEE" w:rsidP="007C4124">
      <w:pPr>
        <w:pStyle w:val="a3"/>
        <w:shd w:val="clear" w:color="auto" w:fill="FFFFFF"/>
        <w:spacing w:before="0" w:beforeAutospacing="0" w:after="0" w:afterAutospacing="0" w:line="120" w:lineRule="auto"/>
        <w:ind w:right="300"/>
        <w:jc w:val="both"/>
        <w:rPr>
          <w:rFonts w:ascii="微软雅黑" w:eastAsia="微软雅黑" w:hAnsi="微软雅黑" w:cs="Arial"/>
          <w:color w:val="222222"/>
          <w:sz w:val="21"/>
          <w:szCs w:val="21"/>
        </w:rPr>
      </w:pPr>
      <w:r w:rsidRPr="007C4124">
        <w:rPr>
          <w:rFonts w:ascii="微软雅黑" w:eastAsia="微软雅黑" w:hAnsi="微软雅黑" w:cs="Arial"/>
          <w:color w:val="222222"/>
          <w:sz w:val="21"/>
          <w:szCs w:val="21"/>
        </w:rPr>
        <w:t xml:space="preserve">　　</w:t>
      </w:r>
      <w:r w:rsidR="00122699">
        <w:rPr>
          <w:rFonts w:ascii="微软雅黑" w:eastAsia="微软雅黑" w:hAnsi="微软雅黑" w:cs="Arial" w:hint="eastAsia"/>
          <w:color w:val="222222"/>
          <w:sz w:val="21"/>
          <w:szCs w:val="21"/>
        </w:rPr>
        <w:t>第三</w:t>
      </w:r>
      <w:r w:rsidR="00122699">
        <w:rPr>
          <w:rFonts w:ascii="微软雅黑" w:eastAsia="微软雅黑" w:hAnsi="微软雅黑" w:cs="Arial"/>
          <w:color w:val="222222"/>
          <w:sz w:val="21"/>
          <w:szCs w:val="21"/>
        </w:rPr>
        <w:t>，</w:t>
      </w:r>
      <w:r w:rsidRPr="007C4124">
        <w:rPr>
          <w:rFonts w:ascii="微软雅黑" w:eastAsia="微软雅黑" w:hAnsi="微软雅黑" w:cs="Arial"/>
          <w:color w:val="222222"/>
          <w:sz w:val="21"/>
          <w:szCs w:val="21"/>
        </w:rPr>
        <w:t>要坚决整顿不合格基层。基层是党的执政之基、力量之源。基层党组织是党员之家。要培养和锻造出合格党员，必须首先要有合格的基层党组织。只有基层党组织坚强有力，党员发挥应有作用，党的根基才能牢固，党才能有战斗力。反之，如果基层党组织软弱涣散，缺乏凝聚力、向心力、战斗力，也就难以将党的重大决策部署落到实处，甚至可能动摇党的执政根基。因此，要想取得“两学一做”的实际成效，必须坚决</w:t>
      </w:r>
      <w:r w:rsidRPr="007C4124">
        <w:rPr>
          <w:rFonts w:ascii="微软雅黑" w:eastAsia="微软雅黑" w:hAnsi="微软雅黑" w:cs="Arial"/>
          <w:color w:val="222222"/>
          <w:sz w:val="21"/>
          <w:szCs w:val="21"/>
        </w:rPr>
        <w:lastRenderedPageBreak/>
        <w:t>整顿不合格基层党组织，不断</w:t>
      </w:r>
      <w:proofErr w:type="gramStart"/>
      <w:r w:rsidRPr="007C4124">
        <w:rPr>
          <w:rFonts w:ascii="微软雅黑" w:eastAsia="微软雅黑" w:hAnsi="微软雅黑" w:cs="Arial"/>
          <w:color w:val="222222"/>
          <w:sz w:val="21"/>
          <w:szCs w:val="21"/>
        </w:rPr>
        <w:t>夯实党</w:t>
      </w:r>
      <w:proofErr w:type="gramEnd"/>
      <w:r w:rsidRPr="007C4124">
        <w:rPr>
          <w:rFonts w:ascii="微软雅黑" w:eastAsia="微软雅黑" w:hAnsi="微软雅黑" w:cs="Arial"/>
          <w:color w:val="222222"/>
          <w:sz w:val="21"/>
          <w:szCs w:val="21"/>
        </w:rPr>
        <w:t>的执政之基。要切实加强基层党组织领导班子建设，特别要选优配</w:t>
      </w:r>
      <w:proofErr w:type="gramStart"/>
      <w:r w:rsidRPr="007C4124">
        <w:rPr>
          <w:rFonts w:ascii="微软雅黑" w:eastAsia="微软雅黑" w:hAnsi="微软雅黑" w:cs="Arial"/>
          <w:color w:val="222222"/>
          <w:sz w:val="21"/>
          <w:szCs w:val="21"/>
        </w:rPr>
        <w:t>强基层</w:t>
      </w:r>
      <w:proofErr w:type="gramEnd"/>
      <w:r w:rsidRPr="007C4124">
        <w:rPr>
          <w:rFonts w:ascii="微软雅黑" w:eastAsia="微软雅黑" w:hAnsi="微软雅黑" w:cs="Arial"/>
          <w:color w:val="222222"/>
          <w:sz w:val="21"/>
          <w:szCs w:val="21"/>
        </w:rPr>
        <w:t>党组织书记，对主体责任落实不力的党组织书记要坚决撤换。要坚持和落实行之有效的制度，健全“三会一课”等制度，针对新情况新问题严肃党内政治生活，以改革创新精神补齐制度短板，杜绝制度被束之高阁或成为“稻草人”，真正使党的组织生活、党员教育管理严起来、实起来。要积极探索各类党组织结对共建，聚合各方面力量，发挥先进党组织对后进党组织的感化和帮带作用，不断增强整体功能。</w:t>
      </w:r>
    </w:p>
    <w:p w:rsidR="00AE1AEE" w:rsidRPr="007C4124" w:rsidRDefault="00AE1AEE" w:rsidP="007C4124">
      <w:pPr>
        <w:pStyle w:val="a3"/>
        <w:shd w:val="clear" w:color="auto" w:fill="FFFFFF"/>
        <w:spacing w:before="0" w:beforeAutospacing="0" w:after="0" w:afterAutospacing="0" w:line="120" w:lineRule="auto"/>
        <w:ind w:right="300"/>
        <w:jc w:val="both"/>
        <w:rPr>
          <w:rFonts w:ascii="微软雅黑" w:eastAsia="微软雅黑" w:hAnsi="微软雅黑" w:cs="Arial"/>
          <w:color w:val="222222"/>
          <w:sz w:val="21"/>
          <w:szCs w:val="21"/>
        </w:rPr>
      </w:pPr>
      <w:r w:rsidRPr="007C4124">
        <w:rPr>
          <w:rFonts w:ascii="微软雅黑" w:eastAsia="微软雅黑" w:hAnsi="微软雅黑" w:cs="Arial"/>
          <w:color w:val="222222"/>
          <w:sz w:val="21"/>
          <w:szCs w:val="21"/>
        </w:rPr>
        <w:t xml:space="preserve">　　</w:t>
      </w:r>
      <w:r w:rsidR="00122699">
        <w:rPr>
          <w:rFonts w:ascii="微软雅黑" w:eastAsia="微软雅黑" w:hAnsi="微软雅黑" w:cs="Arial" w:hint="eastAsia"/>
          <w:color w:val="222222"/>
          <w:sz w:val="21"/>
          <w:szCs w:val="21"/>
        </w:rPr>
        <w:t>第四</w:t>
      </w:r>
      <w:r w:rsidR="00122699">
        <w:rPr>
          <w:rFonts w:ascii="微软雅黑" w:eastAsia="微软雅黑" w:hAnsi="微软雅黑" w:cs="Arial"/>
          <w:color w:val="222222"/>
          <w:sz w:val="21"/>
          <w:szCs w:val="21"/>
        </w:rPr>
        <w:t>，</w:t>
      </w:r>
      <w:r w:rsidRPr="007C4124">
        <w:rPr>
          <w:rFonts w:ascii="微软雅黑" w:eastAsia="微软雅黑" w:hAnsi="微软雅黑" w:cs="Arial"/>
          <w:color w:val="222222"/>
          <w:sz w:val="21"/>
          <w:szCs w:val="21"/>
        </w:rPr>
        <w:t>要全面整治不合格干部。村看村，户看户;群众看党员，党员看干部。干部不领，水牛掉井。党员干部，特别是领导干部，是“两学一做”学习教育的“关键少数”，他们学的如何、做的怎样，将直接影响和决定着全面从严治党有关要求能否不折不扣地在基层落地生根。党的十八大以来，尽管经过了群众路线教育实践活动、“三严三实”专题教育，干部队伍整体作风建设取得了显著成效，但是，仍然有少数干部，包括个别领导干部存在为官不为、为官乱为等损害群众利益的行为，不能很好履职尽责，甚至还有极个别干部在中央高压反腐态势下依然不收敛、不收手，顶风违纪、顶风作案，败坏党风政风，影响极其恶劣。为此，广大党员干部特别是领导干部不能有“松劲情绪”和“过关思想”，必须切实担负起应该承担的责任。各级党组织书记既要管好干部、带好班子，还要管好党员、带好队伍，</w:t>
      </w:r>
      <w:proofErr w:type="gramStart"/>
      <w:r w:rsidRPr="007C4124">
        <w:rPr>
          <w:rFonts w:ascii="微软雅黑" w:eastAsia="微软雅黑" w:hAnsi="微软雅黑" w:cs="Arial"/>
          <w:color w:val="222222"/>
          <w:sz w:val="21"/>
          <w:szCs w:val="21"/>
        </w:rPr>
        <w:t>掌握抓</w:t>
      </w:r>
      <w:proofErr w:type="gramEnd"/>
      <w:r w:rsidRPr="007C4124">
        <w:rPr>
          <w:rFonts w:ascii="微软雅黑" w:eastAsia="微软雅黑" w:hAnsi="微软雅黑" w:cs="Arial"/>
          <w:color w:val="222222"/>
          <w:sz w:val="21"/>
          <w:szCs w:val="21"/>
        </w:rPr>
        <w:t>党员队伍建设的方法要求。县处级以上党员领导干部要在学习教育中</w:t>
      </w:r>
      <w:proofErr w:type="gramStart"/>
      <w:r w:rsidRPr="007C4124">
        <w:rPr>
          <w:rFonts w:ascii="微软雅黑" w:eastAsia="微软雅黑" w:hAnsi="微软雅黑" w:cs="Arial"/>
          <w:color w:val="222222"/>
          <w:sz w:val="21"/>
          <w:szCs w:val="21"/>
        </w:rPr>
        <w:t>作出</w:t>
      </w:r>
      <w:proofErr w:type="gramEnd"/>
      <w:r w:rsidRPr="007C4124">
        <w:rPr>
          <w:rFonts w:ascii="微软雅黑" w:eastAsia="微软雅黑" w:hAnsi="微软雅黑" w:cs="Arial"/>
          <w:color w:val="222222"/>
          <w:sz w:val="21"/>
          <w:szCs w:val="21"/>
        </w:rPr>
        <w:t>表率，紧密联系领导工作实际，学得更多一些、更深一些，要求更严一些、更高一些，努力提高思想政治素养和理论水平。要坚持思想政治建设与反腐败斗争两手抓、两手都要硬，全面深化“两为”专项整治，深入推进打虎拍蝇，扎实开展“小五长”不正之风和腐败问题专项整治，让广大基层党员干部特别是领导干部知止存畏、遵规守纪、清正廉洁。</w:t>
      </w:r>
    </w:p>
    <w:p w:rsidR="00AE1AEE" w:rsidRDefault="00AE1AEE" w:rsidP="00BF4D4F">
      <w:pPr>
        <w:spacing w:line="120" w:lineRule="auto"/>
        <w:ind w:firstLineChars="300" w:firstLine="630"/>
        <w:rPr>
          <w:rFonts w:ascii="微软雅黑" w:eastAsia="微软雅黑" w:hAnsi="微软雅黑" w:cs="Arial"/>
          <w:color w:val="222222"/>
          <w:szCs w:val="21"/>
          <w:shd w:val="clear" w:color="auto" w:fill="FFFFFF"/>
        </w:rPr>
      </w:pPr>
      <w:r w:rsidRPr="007C4124">
        <w:rPr>
          <w:rFonts w:ascii="微软雅黑" w:eastAsia="微软雅黑" w:hAnsi="微软雅黑" w:cs="Arial"/>
          <w:color w:val="222222"/>
          <w:szCs w:val="21"/>
          <w:shd w:val="clear" w:color="auto" w:fill="FFFFFF"/>
        </w:rPr>
        <w:t>一名合格的共产党员要切实把思想和行动统一到中央要求上来，把“两学一做”学习</w:t>
      </w:r>
      <w:proofErr w:type="gramStart"/>
      <w:r w:rsidRPr="007C4124">
        <w:rPr>
          <w:rFonts w:ascii="微软雅黑" w:eastAsia="微软雅黑" w:hAnsi="微软雅黑" w:cs="Arial"/>
          <w:color w:val="222222"/>
          <w:szCs w:val="21"/>
          <w:shd w:val="clear" w:color="auto" w:fill="FFFFFF"/>
        </w:rPr>
        <w:lastRenderedPageBreak/>
        <w:t>教育深</w:t>
      </w:r>
      <w:proofErr w:type="gramEnd"/>
      <w:r w:rsidRPr="007C4124">
        <w:rPr>
          <w:rFonts w:ascii="微软雅黑" w:eastAsia="微软雅黑" w:hAnsi="微软雅黑" w:cs="Arial"/>
          <w:color w:val="222222"/>
          <w:szCs w:val="21"/>
          <w:shd w:val="clear" w:color="auto" w:fill="FFFFFF"/>
        </w:rPr>
        <w:t>学深做，基础在学，关键在做，体会精髓。带着自身问题学，针对自身问题改，强化思想建设入脑入心，最终的落脚点在如何解决问题、推动工作上，以实际行动和工作成绩检验学习成效。基层党支部系统要进一步明确“前哨”和“后院”的定位，积极深化“三服务”、主动作为抓落实，确保市委确定的各项工作部署落到实处。基层党员更要重大局、轻小我，坚决做到讲政治、高站位、肯奉献;强责任、淡名利，从小事抓起，耐得住寂寞，扎扎实实、专心致志把每项工作干好;重修养、慎交友，不断提升境界水平，善交益友、乐交诤友、不交损友;高标杆、严要求，严格带头落实“三严三实”和党风廉政建设规定，深入落实中央八项规定精神和省、市有关规定;勤学习，强本领，做到吃透“上情”、掌握“下情”、熟悉“外情”，进一步发挥好参谋助手作用。当然，开展“两学一做”学习教育紧靠埋头苦读、闭门造车是不行的，一定要创新形式、细化举措。比如可以举办学习《党章》《准则》《条例》专题培训班，并组织理论测试和知识竞赛巩固学习成果;比如把个人自学与集中学习结合起来，明确自学要求，引导党员搞好自学，党支部每季度召开一次全体党员会议，每次围绕一个专题组织学习讨论;比如开设“廉政讲堂”，各单位一把手带头讲党课，运用身边事例、现身说法，强化互动交流、答疑释惑，增强党课的吸引力和感染力;比如开展参观廉政教育基地和观看警示教育宣传片、开展主职家庭助廉征文演讲比赛等。通过形式多样地深入</w:t>
      </w:r>
      <w:proofErr w:type="gramStart"/>
      <w:r w:rsidRPr="007C4124">
        <w:rPr>
          <w:rFonts w:ascii="微软雅黑" w:eastAsia="微软雅黑" w:hAnsi="微软雅黑" w:cs="Arial"/>
          <w:color w:val="222222"/>
          <w:szCs w:val="21"/>
          <w:shd w:val="clear" w:color="auto" w:fill="FFFFFF"/>
        </w:rPr>
        <w:t>践行</w:t>
      </w:r>
      <w:proofErr w:type="gramEnd"/>
      <w:r w:rsidRPr="007C4124">
        <w:rPr>
          <w:rFonts w:ascii="微软雅黑" w:eastAsia="微软雅黑" w:hAnsi="微软雅黑" w:cs="Arial"/>
          <w:color w:val="222222"/>
          <w:szCs w:val="21"/>
          <w:shd w:val="clear" w:color="auto" w:fill="FFFFFF"/>
        </w:rPr>
        <w:t>“两学一做”学习教育，不仅寓学于乐、亮点突出，党员也就有主动学习、接受教育的平台和机会，自然会积极响应，效果显现。</w:t>
      </w:r>
    </w:p>
    <w:p w:rsidR="00644AF2" w:rsidRPr="00644AF2" w:rsidRDefault="00644AF2" w:rsidP="00644AF2">
      <w:pPr>
        <w:spacing w:line="120" w:lineRule="auto"/>
        <w:ind w:firstLineChars="300" w:firstLine="630"/>
        <w:rPr>
          <w:rFonts w:ascii="微软雅黑" w:eastAsia="微软雅黑" w:hAnsi="微软雅黑"/>
          <w:szCs w:val="21"/>
        </w:rPr>
      </w:pPr>
      <w:r w:rsidRPr="00644AF2">
        <w:rPr>
          <w:rFonts w:ascii="微软雅黑" w:eastAsia="微软雅黑" w:hAnsi="微软雅黑" w:hint="eastAsia"/>
          <w:szCs w:val="21"/>
        </w:rPr>
        <w:t>做一名合格的共产党员要有一颗“善良心”。人之初，性本善</w:t>
      </w:r>
      <w:proofErr w:type="gramStart"/>
      <w:r w:rsidRPr="00644AF2">
        <w:rPr>
          <w:rFonts w:ascii="微软雅黑" w:eastAsia="微软雅黑" w:hAnsi="微软雅黑" w:hint="eastAsia"/>
          <w:szCs w:val="21"/>
        </w:rPr>
        <w:t>”</w:t>
      </w:r>
      <w:proofErr w:type="gramEnd"/>
      <w:r w:rsidRPr="00644AF2">
        <w:rPr>
          <w:rFonts w:ascii="微软雅黑" w:eastAsia="微软雅黑" w:hAnsi="微软雅黑" w:hint="eastAsia"/>
          <w:szCs w:val="21"/>
        </w:rPr>
        <w:t>，善良是人的本性。那么这里想说的善良心，主要是指对社会上一些弱者的同情和关爱，是指能够积极主动地去帮助周围你所能帮助的和需要你帮助的人。牛玉儒同志的事迹报告，给我留下印象最深的就是他对弱势群体的关注以及对他们所倾注的心血。如果没有一颗善良之心做前提，很难想象他会做到这一点或者说会做得那么好。“乐民之乐者，民亦乐其乐</w:t>
      </w:r>
      <w:r w:rsidRPr="00644AF2">
        <w:rPr>
          <w:rFonts w:ascii="微软雅黑" w:eastAsia="微软雅黑" w:hAnsi="微软雅黑"/>
          <w:szCs w:val="21"/>
        </w:rPr>
        <w:t>;忧民之忧者，民亦忧其忧。”</w:t>
      </w:r>
      <w:r w:rsidRPr="00644AF2">
        <w:rPr>
          <w:rFonts w:ascii="微软雅黑" w:eastAsia="微软雅黑" w:hAnsi="微软雅黑"/>
          <w:szCs w:val="21"/>
        </w:rPr>
        <w:lastRenderedPageBreak/>
        <w:t>人心向背，是决定一个政党、一个政权盛衰的根本因素。如果我们每一名共产党员都能以一颗善良之心、真诚地向你身边有困难</w:t>
      </w:r>
      <w:r w:rsidRPr="00644AF2">
        <w:rPr>
          <w:rFonts w:ascii="微软雅黑" w:eastAsia="微软雅黑" w:hAnsi="微软雅黑" w:hint="eastAsia"/>
          <w:szCs w:val="21"/>
        </w:rPr>
        <w:t>的群众伸出援助之手，那么我坚信，我们党的形象会在人民的心目中越来越高大</w:t>
      </w:r>
      <w:r w:rsidRPr="00644AF2">
        <w:rPr>
          <w:rFonts w:ascii="微软雅黑" w:eastAsia="微软雅黑" w:hAnsi="微软雅黑"/>
          <w:szCs w:val="21"/>
        </w:rPr>
        <w:t>!其实，给别人光和热，首先温暖的是你自己!</w:t>
      </w:r>
    </w:p>
    <w:p w:rsidR="00644AF2" w:rsidRPr="00644AF2" w:rsidRDefault="00644AF2" w:rsidP="00644AF2">
      <w:pPr>
        <w:spacing w:line="120" w:lineRule="auto"/>
        <w:ind w:firstLineChars="300" w:firstLine="630"/>
        <w:rPr>
          <w:rFonts w:ascii="微软雅黑" w:eastAsia="微软雅黑" w:hAnsi="微软雅黑"/>
          <w:szCs w:val="21"/>
        </w:rPr>
      </w:pPr>
    </w:p>
    <w:p w:rsidR="00644AF2" w:rsidRPr="00644AF2" w:rsidRDefault="00644AF2" w:rsidP="00644AF2">
      <w:pPr>
        <w:spacing w:line="120" w:lineRule="auto"/>
        <w:ind w:firstLineChars="300" w:firstLine="630"/>
        <w:rPr>
          <w:rFonts w:ascii="微软雅黑" w:eastAsia="微软雅黑" w:hAnsi="微软雅黑"/>
          <w:szCs w:val="21"/>
        </w:rPr>
      </w:pPr>
      <w:r w:rsidRPr="00644AF2">
        <w:rPr>
          <w:rFonts w:ascii="微软雅黑" w:eastAsia="微软雅黑" w:hAnsi="微软雅黑" w:hint="eastAsia"/>
          <w:szCs w:val="21"/>
        </w:rPr>
        <w:t>做一名合格的共产党员要有一颗“进取心”。有一颗进取心的前提是要有理想、有信念、有目标、有追求。邓小平同志在全国科技工作会议上的一次讲话中说道：“为什么我们过去能在非常困难的情况下奋斗出来，战胜千难万险使革命胜利呢</w:t>
      </w:r>
      <w:r w:rsidRPr="00644AF2">
        <w:rPr>
          <w:rFonts w:ascii="微软雅黑" w:eastAsia="微软雅黑" w:hAnsi="微软雅黑"/>
          <w:szCs w:val="21"/>
        </w:rPr>
        <w:t>?就是因为我们有理想，有马克思主义信念，有共产主义信念。”也许你会觉得这句话用在这儿有点大了，其实，他向我们揭示了一个深刻的道理，一个人做任何事，或者说想把任何一件事情做好，都离不开一种精神去支撑。作为一名共产党员，除了有坚定的共产主义信念，更应该是有理想、有目标、有追求的</w:t>
      </w:r>
      <w:proofErr w:type="gramStart"/>
      <w:r w:rsidRPr="00644AF2">
        <w:rPr>
          <w:rFonts w:ascii="微软雅黑" w:eastAsia="微软雅黑" w:hAnsi="微软雅黑"/>
          <w:szCs w:val="21"/>
        </w:rPr>
        <w:t>的</w:t>
      </w:r>
      <w:proofErr w:type="gramEnd"/>
      <w:r w:rsidRPr="00644AF2">
        <w:rPr>
          <w:rFonts w:ascii="微软雅黑" w:eastAsia="微软雅黑" w:hAnsi="微软雅黑"/>
          <w:szCs w:val="21"/>
        </w:rPr>
        <w:t>人。永葆一颗强烈的进取心</w:t>
      </w:r>
      <w:r w:rsidRPr="00644AF2">
        <w:rPr>
          <w:rFonts w:ascii="微软雅黑" w:eastAsia="微软雅黑" w:hAnsi="微软雅黑" w:hint="eastAsia"/>
          <w:szCs w:val="21"/>
        </w:rPr>
        <w:t>，才能自觉学习和贯彻党的路线、方针、政策和决议，使自己思想和行动始终和党中央保持一致</w:t>
      </w:r>
      <w:r w:rsidRPr="00644AF2">
        <w:rPr>
          <w:rFonts w:ascii="微软雅黑" w:eastAsia="微软雅黑" w:hAnsi="微软雅黑"/>
          <w:szCs w:val="21"/>
        </w:rPr>
        <w:t>;才能刻苦钻研业务知识，不断提高为人民服务的本领;才能更好地克服工作中的畏难情绪，以饱满的热情投入到每项工作中去;同时，也能使你顺应时代的发展，把握时代的脉搏。</w:t>
      </w:r>
    </w:p>
    <w:p w:rsidR="00644AF2" w:rsidRPr="00644AF2" w:rsidRDefault="00644AF2" w:rsidP="00644AF2">
      <w:pPr>
        <w:spacing w:line="120" w:lineRule="auto"/>
        <w:ind w:firstLineChars="300" w:firstLine="630"/>
        <w:rPr>
          <w:rFonts w:ascii="微软雅黑" w:eastAsia="微软雅黑" w:hAnsi="微软雅黑"/>
          <w:szCs w:val="21"/>
        </w:rPr>
      </w:pPr>
    </w:p>
    <w:p w:rsidR="00644AF2" w:rsidRPr="00644AF2" w:rsidRDefault="00644AF2" w:rsidP="00644AF2">
      <w:pPr>
        <w:spacing w:line="120" w:lineRule="auto"/>
        <w:ind w:firstLineChars="300" w:firstLine="630"/>
        <w:rPr>
          <w:rFonts w:ascii="微软雅黑" w:eastAsia="微软雅黑" w:hAnsi="微软雅黑"/>
          <w:szCs w:val="21"/>
        </w:rPr>
      </w:pPr>
      <w:r w:rsidRPr="00644AF2">
        <w:rPr>
          <w:rFonts w:ascii="微软雅黑" w:eastAsia="微软雅黑" w:hAnsi="微软雅黑" w:hint="eastAsia"/>
          <w:szCs w:val="21"/>
        </w:rPr>
        <w:t>做一名合格的共产党员要有一颗“报国心”。</w:t>
      </w:r>
      <w:r w:rsidRPr="00644AF2">
        <w:rPr>
          <w:rFonts w:ascii="微软雅黑" w:eastAsia="微软雅黑" w:hAnsi="微软雅黑"/>
          <w:szCs w:val="21"/>
        </w:rPr>
        <w:t xml:space="preserve"> 报国心是对国家的一种责任心，是尽心尽力的付出和奉献。要不断增强自己的民族责任感和自豪感，并把对祖国的热爱转化到实际行动中去。作为社区工作人员，全心全意为居民服务，为社区事业的发展无私奉献，是我们应尽的职责。尽管社区工作比较琐碎，涉及面较广，只要我们不断强化服务意识，努力提高服务水平，不计个人得失、就一定能赢得服务对象的理解、尊重和支持，同时，也在群众中树起了作为一名共产党员的良好形象。</w:t>
      </w:r>
    </w:p>
    <w:p w:rsidR="00644AF2" w:rsidRPr="00644AF2" w:rsidRDefault="00644AF2" w:rsidP="00644AF2">
      <w:pPr>
        <w:spacing w:line="120" w:lineRule="auto"/>
        <w:ind w:firstLineChars="300" w:firstLine="630"/>
        <w:rPr>
          <w:rFonts w:ascii="微软雅黑" w:eastAsia="微软雅黑" w:hAnsi="微软雅黑"/>
          <w:szCs w:val="21"/>
        </w:rPr>
      </w:pPr>
    </w:p>
    <w:p w:rsidR="00644AF2" w:rsidRPr="00644AF2" w:rsidRDefault="00644AF2" w:rsidP="00644AF2">
      <w:pPr>
        <w:spacing w:line="120" w:lineRule="auto"/>
        <w:ind w:firstLineChars="300" w:firstLine="630"/>
        <w:rPr>
          <w:rFonts w:ascii="微软雅黑" w:eastAsia="微软雅黑" w:hAnsi="微软雅黑"/>
          <w:szCs w:val="21"/>
        </w:rPr>
      </w:pPr>
      <w:r w:rsidRPr="00644AF2">
        <w:rPr>
          <w:rFonts w:ascii="微软雅黑" w:eastAsia="微软雅黑" w:hAnsi="微软雅黑" w:hint="eastAsia"/>
          <w:szCs w:val="21"/>
        </w:rPr>
        <w:lastRenderedPageBreak/>
        <w:t>做一名合格的共产党员要有一颗“平常心”。能有一颗平常心的前提是树立正确的世界观、人生观和价值观。随着改革开放的深入和社会主义市场经济的发展，社会经济成分、组织形式、就业方式、利益关系和分配方式日益多样化。这些深刻的变化给人们带来了观念上的冲击，也带来了一些负面影响：如拜金主义、享乐主义、以权谋私等等。那么，作为一名共产党员，面对社会上物质、权利等形形色色的诱惑，要有一颗平常心，要牢固树立起自己正确的世界观、人生观和价值观，要始终崇尚和发扬脚踏实地、埋头苦干、艰苦奋斗的工作作风。只有这样才能以一种平和的心态、自信的人生态度去履行好作为一名党员的各项义务。</w:t>
      </w:r>
    </w:p>
    <w:p w:rsidR="00644AF2" w:rsidRPr="00644AF2" w:rsidRDefault="00644AF2" w:rsidP="00644AF2">
      <w:pPr>
        <w:spacing w:line="120" w:lineRule="auto"/>
        <w:ind w:firstLineChars="300" w:firstLine="630"/>
        <w:rPr>
          <w:rFonts w:ascii="微软雅黑" w:eastAsia="微软雅黑" w:hAnsi="微软雅黑"/>
          <w:szCs w:val="21"/>
        </w:rPr>
      </w:pPr>
    </w:p>
    <w:p w:rsidR="00644AF2" w:rsidRPr="007C4124" w:rsidRDefault="00644AF2" w:rsidP="00644AF2">
      <w:pPr>
        <w:spacing w:line="120" w:lineRule="auto"/>
        <w:ind w:firstLineChars="300" w:firstLine="630"/>
        <w:rPr>
          <w:rFonts w:ascii="微软雅黑" w:eastAsia="微软雅黑" w:hAnsi="微软雅黑" w:hint="eastAsia"/>
          <w:szCs w:val="21"/>
        </w:rPr>
      </w:pPr>
      <w:r w:rsidRPr="00644AF2">
        <w:rPr>
          <w:rFonts w:ascii="微软雅黑" w:eastAsia="微软雅黑" w:hAnsi="微软雅黑" w:hint="eastAsia"/>
          <w:szCs w:val="21"/>
        </w:rPr>
        <w:t>当然，要做一名合格的共产党员，还需要有组织纪律观念、集体观念、全局观念等等。其实，从我们面对党旗、举起右手、庄严宣誓的那一刻起，自己的命运就已经和党的命运生死相关，自己许下的誓言能有什么理由不去实践呢</w:t>
      </w:r>
      <w:r w:rsidRPr="00644AF2">
        <w:rPr>
          <w:rFonts w:ascii="微软雅黑" w:eastAsia="微软雅黑" w:hAnsi="微软雅黑"/>
          <w:szCs w:val="21"/>
        </w:rPr>
        <w:t>?中国共产党是一个有90年历史的伟大理想和严明纪律的政党。我们党历来将党的纪律作为党的建设的一项重要内容，在新的历史时期，党的建设面临着新的形势、新的任务和新的挑战，党的事业成败，关键在人。如何加强广大党员的党性锻炼，如何提高党员队伍素质，是摆在我们面前的重要课题。</w:t>
      </w:r>
      <w:bookmarkStart w:id="0" w:name="_GoBack"/>
      <w:bookmarkEnd w:id="0"/>
    </w:p>
    <w:sectPr w:rsidR="00644AF2" w:rsidRPr="007C4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60"/>
    <w:rsid w:val="00122699"/>
    <w:rsid w:val="00123560"/>
    <w:rsid w:val="002C3F9C"/>
    <w:rsid w:val="0044667B"/>
    <w:rsid w:val="005B7DD7"/>
    <w:rsid w:val="00644AF2"/>
    <w:rsid w:val="006C76A8"/>
    <w:rsid w:val="00745B0F"/>
    <w:rsid w:val="007936EA"/>
    <w:rsid w:val="007C4124"/>
    <w:rsid w:val="00974800"/>
    <w:rsid w:val="009927C7"/>
    <w:rsid w:val="00A42227"/>
    <w:rsid w:val="00AE1AEE"/>
    <w:rsid w:val="00BF4D4F"/>
    <w:rsid w:val="00C44E41"/>
    <w:rsid w:val="00C51647"/>
    <w:rsid w:val="00E5611B"/>
    <w:rsid w:val="00E75B6A"/>
    <w:rsid w:val="00EB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34D5"/>
  <w15:chartTrackingRefBased/>
  <w15:docId w15:val="{8DFDB958-CF64-4B61-A397-0C7F6153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936E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1647"/>
  </w:style>
  <w:style w:type="paragraph" w:styleId="a4">
    <w:name w:val="List Paragraph"/>
    <w:basedOn w:val="a"/>
    <w:uiPriority w:val="34"/>
    <w:qFormat/>
    <w:rsid w:val="00AE1AEE"/>
    <w:pPr>
      <w:ind w:firstLineChars="200" w:firstLine="420"/>
    </w:pPr>
  </w:style>
  <w:style w:type="character" w:styleId="a5">
    <w:name w:val="Hyperlink"/>
    <w:basedOn w:val="a0"/>
    <w:uiPriority w:val="99"/>
    <w:semiHidden/>
    <w:unhideWhenUsed/>
    <w:rsid w:val="00AE1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46895">
      <w:bodyDiv w:val="1"/>
      <w:marLeft w:val="0"/>
      <w:marRight w:val="0"/>
      <w:marTop w:val="0"/>
      <w:marBottom w:val="0"/>
      <w:divBdr>
        <w:top w:val="none" w:sz="0" w:space="0" w:color="auto"/>
        <w:left w:val="none" w:sz="0" w:space="0" w:color="auto"/>
        <w:bottom w:val="none" w:sz="0" w:space="0" w:color="auto"/>
        <w:right w:val="none" w:sz="0" w:space="0" w:color="auto"/>
      </w:divBdr>
    </w:div>
    <w:div w:id="787700523">
      <w:bodyDiv w:val="1"/>
      <w:marLeft w:val="0"/>
      <w:marRight w:val="0"/>
      <w:marTop w:val="0"/>
      <w:marBottom w:val="0"/>
      <w:divBdr>
        <w:top w:val="none" w:sz="0" w:space="0" w:color="auto"/>
        <w:left w:val="none" w:sz="0" w:space="0" w:color="auto"/>
        <w:bottom w:val="none" w:sz="0" w:space="0" w:color="auto"/>
        <w:right w:val="none" w:sz="0" w:space="0" w:color="auto"/>
      </w:divBdr>
    </w:div>
    <w:div w:id="1091396487">
      <w:bodyDiv w:val="1"/>
      <w:marLeft w:val="0"/>
      <w:marRight w:val="0"/>
      <w:marTop w:val="0"/>
      <w:marBottom w:val="0"/>
      <w:divBdr>
        <w:top w:val="none" w:sz="0" w:space="0" w:color="auto"/>
        <w:left w:val="none" w:sz="0" w:space="0" w:color="auto"/>
        <w:bottom w:val="none" w:sz="0" w:space="0" w:color="auto"/>
        <w:right w:val="none" w:sz="0" w:space="0" w:color="auto"/>
      </w:divBdr>
    </w:div>
    <w:div w:id="1758136631">
      <w:bodyDiv w:val="1"/>
      <w:marLeft w:val="0"/>
      <w:marRight w:val="0"/>
      <w:marTop w:val="0"/>
      <w:marBottom w:val="0"/>
      <w:divBdr>
        <w:top w:val="none" w:sz="0" w:space="0" w:color="auto"/>
        <w:left w:val="none" w:sz="0" w:space="0" w:color="auto"/>
        <w:bottom w:val="none" w:sz="0" w:space="0" w:color="auto"/>
        <w:right w:val="none" w:sz="0" w:space="0" w:color="auto"/>
      </w:divBdr>
    </w:div>
    <w:div w:id="20855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uexila.com/xuexifangfa/zhengzhi/" TargetMode="External"/><Relationship Id="rId4" Type="http://schemas.openxmlformats.org/officeDocument/2006/relationships/hyperlink" Target="http://www.xuexila.com/excel/2007/1193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段红涛</dc:creator>
  <cp:keywords/>
  <dc:description/>
  <cp:lastModifiedBy>段红涛</cp:lastModifiedBy>
  <cp:revision>8</cp:revision>
  <dcterms:created xsi:type="dcterms:W3CDTF">2016-11-02T10:32:00Z</dcterms:created>
  <dcterms:modified xsi:type="dcterms:W3CDTF">2016-11-04T14:02:00Z</dcterms:modified>
</cp:coreProperties>
</file>