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240" w:lineRule="auto"/>
        <w:rPr>
          <w:b w:val="1"/>
          <w:color w:val="000000"/>
          <w:sz w:val="21"/>
          <w:szCs w:val="21"/>
        </w:rPr>
      </w:pPr>
      <w:bookmarkStart w:colFirst="0" w:colLast="0" w:name="_ez9k57ahf6ei" w:id="0"/>
      <w:bookmarkEnd w:id="0"/>
      <w:r w:rsidDel="00000000" w:rsidR="00000000" w:rsidRPr="00000000">
        <w:rPr>
          <w:b w:val="1"/>
          <w:color w:val="000000"/>
          <w:sz w:val="21"/>
          <w:szCs w:val="21"/>
          <w:rtl w:val="0"/>
        </w:rPr>
        <w:t xml:space="preserve">Context</w:t>
      </w:r>
    </w:p>
    <w:p w:rsidR="00000000" w:rsidDel="00000000" w:rsidP="00000000" w:rsidRDefault="00000000" w:rsidRPr="00000000" w14:paraId="00000002">
      <w:pPr>
        <w:shd w:fill="ffffff" w:val="clear"/>
        <w:spacing w:after="180" w:before="180" w:line="384.00000000000006" w:lineRule="auto"/>
        <w:rPr/>
      </w:pPr>
      <w:r w:rsidDel="00000000" w:rsidR="00000000" w:rsidRPr="00000000">
        <w:rPr>
          <w:rtl w:val="0"/>
        </w:rPr>
        <w:t xml:space="preserve">Ridesharing is a service that arranges transportation on short notice. It is a very volatile market and its demand fluctuates wildly with time, place, weather, local events, etc. The key to being successful in this business is to be able to detect patterns in these fluctuations and cater to the demand at any given time.</w:t>
      </w:r>
    </w:p>
    <w:p w:rsidR="00000000" w:rsidDel="00000000" w:rsidP="00000000" w:rsidRDefault="00000000" w:rsidRPr="00000000" w14:paraId="00000003">
      <w:pPr>
        <w:shd w:fill="ffffff" w:val="clear"/>
        <w:spacing w:after="180" w:before="180" w:line="384.00000000000006" w:lineRule="auto"/>
        <w:rPr/>
      </w:pPr>
      <w:r w:rsidDel="00000000" w:rsidR="00000000" w:rsidRPr="00000000">
        <w:rPr>
          <w:rtl w:val="0"/>
        </w:rPr>
        <w:t xml:space="preserve"> </w:t>
      </w:r>
    </w:p>
    <w:p w:rsidR="00000000" w:rsidDel="00000000" w:rsidP="00000000" w:rsidRDefault="00000000" w:rsidRPr="00000000" w14:paraId="00000004">
      <w:pPr>
        <w:pStyle w:val="Heading4"/>
        <w:keepNext w:val="0"/>
        <w:keepLines w:val="0"/>
        <w:shd w:fill="ffffff" w:val="clear"/>
        <w:spacing w:after="40" w:before="240" w:lineRule="auto"/>
        <w:rPr>
          <w:b w:val="1"/>
          <w:color w:val="000000"/>
          <w:sz w:val="21"/>
          <w:szCs w:val="21"/>
        </w:rPr>
      </w:pPr>
      <w:bookmarkStart w:colFirst="0" w:colLast="0" w:name="_y41hs1t3ftcx" w:id="1"/>
      <w:bookmarkEnd w:id="1"/>
      <w:r w:rsidDel="00000000" w:rsidR="00000000" w:rsidRPr="00000000">
        <w:rPr>
          <w:b w:val="1"/>
          <w:color w:val="000000"/>
          <w:sz w:val="21"/>
          <w:szCs w:val="21"/>
          <w:rtl w:val="0"/>
        </w:rPr>
        <w:t xml:space="preserve">Objective</w:t>
      </w:r>
    </w:p>
    <w:p w:rsidR="00000000" w:rsidDel="00000000" w:rsidP="00000000" w:rsidRDefault="00000000" w:rsidRPr="00000000" w14:paraId="00000005">
      <w:pPr>
        <w:shd w:fill="ffffff" w:val="clear"/>
        <w:spacing w:after="180" w:before="180" w:line="384.00000000000006" w:lineRule="auto"/>
        <w:rPr/>
      </w:pPr>
      <w:r w:rsidDel="00000000" w:rsidR="00000000" w:rsidRPr="00000000">
        <w:rPr>
          <w:rtl w:val="0"/>
        </w:rPr>
        <w:t xml:space="preserve">Uber Technologies, Inc. is an American multinational transportation network company based in San Francisco and has operations in over 785 metropolitan areas with over 110 million users worldwide. As a newly hired Data Scientist in Uber's New York Office, you have been given the task of extracting actionable insights from data that will help in the growth of the business.</w:t>
      </w:r>
    </w:p>
    <w:p w:rsidR="00000000" w:rsidDel="00000000" w:rsidP="00000000" w:rsidRDefault="00000000" w:rsidRPr="00000000" w14:paraId="00000006">
      <w:pPr>
        <w:shd w:fill="ffffff" w:val="clear"/>
        <w:spacing w:after="180" w:before="180" w:line="384.00000000000006" w:lineRule="auto"/>
        <w:rPr/>
      </w:pPr>
      <w:r w:rsidDel="00000000" w:rsidR="00000000" w:rsidRPr="00000000">
        <w:rPr>
          <w:rtl w:val="0"/>
        </w:rPr>
        <w:t xml:space="preserve"> </w:t>
      </w:r>
    </w:p>
    <w:p w:rsidR="00000000" w:rsidDel="00000000" w:rsidP="00000000" w:rsidRDefault="00000000" w:rsidRPr="00000000" w14:paraId="00000007">
      <w:pPr>
        <w:pStyle w:val="Heading4"/>
        <w:keepNext w:val="0"/>
        <w:keepLines w:val="0"/>
        <w:shd w:fill="ffffff" w:val="clear"/>
        <w:spacing w:after="40" w:before="240" w:lineRule="auto"/>
        <w:rPr>
          <w:b w:val="1"/>
          <w:color w:val="000000"/>
          <w:sz w:val="21"/>
          <w:szCs w:val="21"/>
        </w:rPr>
      </w:pPr>
      <w:bookmarkStart w:colFirst="0" w:colLast="0" w:name="_k2u4gwuf245x" w:id="2"/>
      <w:bookmarkEnd w:id="2"/>
      <w:r w:rsidDel="00000000" w:rsidR="00000000" w:rsidRPr="00000000">
        <w:rPr>
          <w:b w:val="1"/>
          <w:color w:val="000000"/>
          <w:sz w:val="21"/>
          <w:szCs w:val="21"/>
          <w:rtl w:val="0"/>
        </w:rPr>
        <w:t xml:space="preserve">Key Questions</w:t>
      </w:r>
    </w:p>
    <w:p w:rsidR="00000000" w:rsidDel="00000000" w:rsidP="00000000" w:rsidRDefault="00000000" w:rsidRPr="00000000" w14:paraId="00000008">
      <w:pPr>
        <w:numPr>
          <w:ilvl w:val="0"/>
          <w:numId w:val="1"/>
        </w:numPr>
        <w:spacing w:after="0" w:afterAutospacing="0" w:before="220" w:line="384.00000000000006" w:lineRule="auto"/>
        <w:ind w:left="720" w:hanging="360"/>
      </w:pPr>
      <w:r w:rsidDel="00000000" w:rsidR="00000000" w:rsidRPr="00000000">
        <w:rPr>
          <w:sz w:val="21"/>
          <w:szCs w:val="21"/>
          <w:rtl w:val="0"/>
        </w:rPr>
        <w:t xml:space="preserve">What are the different variables that influence the number of pickups?</w:t>
      </w:r>
    </w:p>
    <w:p w:rsidR="00000000" w:rsidDel="00000000" w:rsidP="00000000" w:rsidRDefault="00000000" w:rsidRPr="00000000" w14:paraId="00000009">
      <w:pPr>
        <w:numPr>
          <w:ilvl w:val="0"/>
          <w:numId w:val="1"/>
        </w:numPr>
        <w:spacing w:after="0" w:afterAutospacing="0" w:before="0" w:beforeAutospacing="0" w:line="384.00000000000006" w:lineRule="auto"/>
        <w:ind w:left="720" w:hanging="360"/>
      </w:pPr>
      <w:r w:rsidDel="00000000" w:rsidR="00000000" w:rsidRPr="00000000">
        <w:rPr>
          <w:sz w:val="21"/>
          <w:szCs w:val="21"/>
          <w:rtl w:val="0"/>
        </w:rPr>
        <w:t xml:space="preserve">Which factor affects the number of pickups the most? What could be the possible reasons for that?</w:t>
      </w:r>
    </w:p>
    <w:p w:rsidR="00000000" w:rsidDel="00000000" w:rsidP="00000000" w:rsidRDefault="00000000" w:rsidRPr="00000000" w14:paraId="0000000A">
      <w:pPr>
        <w:numPr>
          <w:ilvl w:val="0"/>
          <w:numId w:val="1"/>
        </w:numPr>
        <w:spacing w:after="220" w:before="0" w:beforeAutospacing="0" w:line="384.00000000000006" w:lineRule="auto"/>
        <w:ind w:left="720" w:hanging="360"/>
      </w:pPr>
      <w:r w:rsidDel="00000000" w:rsidR="00000000" w:rsidRPr="00000000">
        <w:rPr>
          <w:sz w:val="21"/>
          <w:szCs w:val="21"/>
          <w:rtl w:val="0"/>
        </w:rPr>
        <w:t xml:space="preserve">What are your recommendations to Uber management to capitalize on fluctuating demand?</w:t>
      </w:r>
    </w:p>
    <w:p w:rsidR="00000000" w:rsidDel="00000000" w:rsidP="00000000" w:rsidRDefault="00000000" w:rsidRPr="00000000" w14:paraId="0000000B">
      <w:pPr>
        <w:shd w:fill="ffffff" w:val="clear"/>
        <w:spacing w:after="180" w:before="18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C">
      <w:pPr>
        <w:pStyle w:val="Heading4"/>
        <w:keepNext w:val="0"/>
        <w:keepLines w:val="0"/>
        <w:shd w:fill="ffffff" w:val="clear"/>
        <w:spacing w:after="40" w:before="240" w:lineRule="auto"/>
        <w:rPr>
          <w:b w:val="1"/>
          <w:color w:val="000000"/>
          <w:sz w:val="21"/>
          <w:szCs w:val="21"/>
        </w:rPr>
      </w:pPr>
      <w:bookmarkStart w:colFirst="0" w:colLast="0" w:name="_6j17jhk4d6mz" w:id="3"/>
      <w:bookmarkEnd w:id="3"/>
      <w:r w:rsidDel="00000000" w:rsidR="00000000" w:rsidRPr="00000000">
        <w:rPr>
          <w:b w:val="1"/>
          <w:color w:val="000000"/>
          <w:sz w:val="21"/>
          <w:szCs w:val="21"/>
          <w:rtl w:val="0"/>
        </w:rPr>
        <w:t xml:space="preserve">Guidelines</w:t>
      </w:r>
    </w:p>
    <w:p w:rsidR="00000000" w:rsidDel="00000000" w:rsidP="00000000" w:rsidRDefault="00000000" w:rsidRPr="00000000" w14:paraId="0000000D">
      <w:pPr>
        <w:numPr>
          <w:ilvl w:val="0"/>
          <w:numId w:val="3"/>
        </w:numPr>
        <w:shd w:fill="ffffff" w:val="clear"/>
        <w:spacing w:after="0" w:afterAutospacing="0" w:before="220" w:line="384.00000000000006" w:lineRule="auto"/>
        <w:ind w:left="720" w:hanging="360"/>
      </w:pPr>
      <w:r w:rsidDel="00000000" w:rsidR="00000000" w:rsidRPr="00000000">
        <w:rPr>
          <w:sz w:val="21"/>
          <w:szCs w:val="21"/>
          <w:rtl w:val="0"/>
        </w:rPr>
        <w:t xml:space="preserve">Perform univariate analysis on the data to better understand the variables at your disposal</w:t>
      </w:r>
    </w:p>
    <w:p w:rsidR="00000000" w:rsidDel="00000000" w:rsidP="00000000" w:rsidRDefault="00000000" w:rsidRPr="00000000" w14:paraId="0000000E">
      <w:pPr>
        <w:numPr>
          <w:ilvl w:val="0"/>
          <w:numId w:val="3"/>
        </w:numPr>
        <w:shd w:fill="ffffff" w:val="clear"/>
        <w:spacing w:after="0" w:afterAutospacing="0" w:before="0" w:beforeAutospacing="0" w:line="384.00000000000006" w:lineRule="auto"/>
        <w:ind w:left="720" w:hanging="360"/>
      </w:pPr>
      <w:r w:rsidDel="00000000" w:rsidR="00000000" w:rsidRPr="00000000">
        <w:rPr>
          <w:sz w:val="21"/>
          <w:szCs w:val="21"/>
          <w:rtl w:val="0"/>
        </w:rPr>
        <w:t xml:space="preserve">Perform bivariate analysis to better understand the correlation between different variables</w:t>
      </w:r>
    </w:p>
    <w:p w:rsidR="00000000" w:rsidDel="00000000" w:rsidP="00000000" w:rsidRDefault="00000000" w:rsidRPr="00000000" w14:paraId="0000000F">
      <w:pPr>
        <w:numPr>
          <w:ilvl w:val="0"/>
          <w:numId w:val="3"/>
        </w:numPr>
        <w:shd w:fill="ffffff" w:val="clear"/>
        <w:spacing w:after="0" w:afterAutospacing="0" w:before="0" w:beforeAutospacing="0" w:line="384.00000000000006" w:lineRule="auto"/>
        <w:ind w:left="720" w:hanging="360"/>
      </w:pPr>
      <w:r w:rsidDel="00000000" w:rsidR="00000000" w:rsidRPr="00000000">
        <w:rPr>
          <w:sz w:val="21"/>
          <w:szCs w:val="21"/>
          <w:rtl w:val="0"/>
        </w:rPr>
        <w:t xml:space="preserve">Create visualizations to explore data and extract the insights</w:t>
      </w:r>
    </w:p>
    <w:p w:rsidR="00000000" w:rsidDel="00000000" w:rsidP="00000000" w:rsidRDefault="00000000" w:rsidRPr="00000000" w14:paraId="00000010">
      <w:pPr>
        <w:numPr>
          <w:ilvl w:val="0"/>
          <w:numId w:val="3"/>
        </w:numPr>
        <w:shd w:fill="ffffff" w:val="clear"/>
        <w:spacing w:after="220" w:before="0" w:beforeAutospacing="0" w:line="384.00000000000006" w:lineRule="auto"/>
        <w:ind w:left="720" w:hanging="360"/>
      </w:pPr>
      <w:r w:rsidDel="00000000" w:rsidR="00000000" w:rsidRPr="00000000">
        <w:rPr>
          <w:sz w:val="21"/>
          <w:szCs w:val="21"/>
          <w:rtl w:val="0"/>
        </w:rPr>
        <w:t xml:space="preserve">Create a presentation for Uber Management, detailing all the insights along with supporting data.</w:t>
      </w:r>
    </w:p>
    <w:p w:rsidR="00000000" w:rsidDel="00000000" w:rsidP="00000000" w:rsidRDefault="00000000" w:rsidRPr="00000000" w14:paraId="00000011">
      <w:pPr>
        <w:shd w:fill="ffffff" w:val="clear"/>
        <w:spacing w:after="180" w:before="180" w:line="384.00000000000006" w:lineRule="auto"/>
        <w:rPr/>
      </w:pPr>
      <w:r w:rsidDel="00000000" w:rsidR="00000000" w:rsidRPr="00000000">
        <w:rPr>
          <w:rtl w:val="0"/>
        </w:rPr>
        <w:t xml:space="preserve"> </w:t>
      </w:r>
    </w:p>
    <w:p w:rsidR="00000000" w:rsidDel="00000000" w:rsidP="00000000" w:rsidRDefault="00000000" w:rsidRPr="00000000" w14:paraId="00000012">
      <w:pPr>
        <w:pStyle w:val="Heading4"/>
        <w:keepNext w:val="0"/>
        <w:keepLines w:val="0"/>
        <w:shd w:fill="ffffff" w:val="clear"/>
        <w:spacing w:after="40" w:before="240" w:lineRule="auto"/>
        <w:rPr>
          <w:b w:val="1"/>
          <w:color w:val="000000"/>
          <w:sz w:val="21"/>
          <w:szCs w:val="21"/>
        </w:rPr>
      </w:pPr>
      <w:bookmarkStart w:colFirst="0" w:colLast="0" w:name="_zhegh36tvpcf" w:id="4"/>
      <w:bookmarkEnd w:id="4"/>
      <w:r w:rsidDel="00000000" w:rsidR="00000000" w:rsidRPr="00000000">
        <w:rPr>
          <w:b w:val="1"/>
          <w:color w:val="000000"/>
          <w:sz w:val="21"/>
          <w:szCs w:val="21"/>
          <w:rtl w:val="0"/>
        </w:rPr>
        <w:t xml:space="preserve">Data</w:t>
      </w:r>
    </w:p>
    <w:p w:rsidR="00000000" w:rsidDel="00000000" w:rsidP="00000000" w:rsidRDefault="00000000" w:rsidRPr="00000000" w14:paraId="00000013">
      <w:pPr>
        <w:shd w:fill="ffffff" w:val="clear"/>
        <w:spacing w:after="180" w:before="180" w:line="384.00000000000006" w:lineRule="auto"/>
        <w:rPr/>
      </w:pPr>
      <w:r w:rsidDel="00000000" w:rsidR="00000000" w:rsidRPr="00000000">
        <w:rPr>
          <w:rtl w:val="0"/>
        </w:rPr>
        <w:t xml:space="preserve">The data contains the details for the Uber rides across various boroughs (subdivisions) of New York City at an hourly level and attributes associated with weather conditions at that time.</w:t>
      </w:r>
    </w:p>
    <w:p w:rsidR="00000000" w:rsidDel="00000000" w:rsidP="00000000" w:rsidRDefault="00000000" w:rsidRPr="00000000" w14:paraId="00000014">
      <w:pPr>
        <w:numPr>
          <w:ilvl w:val="0"/>
          <w:numId w:val="2"/>
        </w:numPr>
        <w:shd w:fill="ffffff" w:val="clear"/>
        <w:spacing w:after="0" w:afterAutospacing="0" w:before="220" w:line="384.00000000000006" w:lineRule="auto"/>
        <w:ind w:left="720" w:hanging="360"/>
      </w:pPr>
      <w:r w:rsidDel="00000000" w:rsidR="00000000" w:rsidRPr="00000000">
        <w:rPr>
          <w:b w:val="1"/>
          <w:sz w:val="21"/>
          <w:szCs w:val="21"/>
          <w:rtl w:val="0"/>
        </w:rPr>
        <w:t xml:space="preserve">pickup_dt</w:t>
      </w:r>
      <w:r w:rsidDel="00000000" w:rsidR="00000000" w:rsidRPr="00000000">
        <w:rPr>
          <w:sz w:val="21"/>
          <w:szCs w:val="21"/>
          <w:rtl w:val="0"/>
        </w:rPr>
        <w:t xml:space="preserve">: Date and time of the pick-up.</w:t>
      </w:r>
    </w:p>
    <w:p w:rsidR="00000000" w:rsidDel="00000000" w:rsidP="00000000" w:rsidRDefault="00000000" w:rsidRPr="00000000" w14:paraId="00000015">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borough</w:t>
      </w:r>
      <w:r w:rsidDel="00000000" w:rsidR="00000000" w:rsidRPr="00000000">
        <w:rPr>
          <w:sz w:val="21"/>
          <w:szCs w:val="21"/>
          <w:rtl w:val="0"/>
        </w:rPr>
        <w:t xml:space="preserve">: NYC's borough.</w:t>
      </w:r>
    </w:p>
    <w:p w:rsidR="00000000" w:rsidDel="00000000" w:rsidP="00000000" w:rsidRDefault="00000000" w:rsidRPr="00000000" w14:paraId="00000016">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pickups</w:t>
      </w:r>
      <w:r w:rsidDel="00000000" w:rsidR="00000000" w:rsidRPr="00000000">
        <w:rPr>
          <w:sz w:val="21"/>
          <w:szCs w:val="21"/>
          <w:rtl w:val="0"/>
        </w:rPr>
        <w:t xml:space="preserve">: Number of pickups for the period (hourly).</w:t>
      </w:r>
    </w:p>
    <w:p w:rsidR="00000000" w:rsidDel="00000000" w:rsidP="00000000" w:rsidRDefault="00000000" w:rsidRPr="00000000" w14:paraId="00000017">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spd</w:t>
      </w:r>
      <w:r w:rsidDel="00000000" w:rsidR="00000000" w:rsidRPr="00000000">
        <w:rPr>
          <w:sz w:val="21"/>
          <w:szCs w:val="21"/>
          <w:rtl w:val="0"/>
        </w:rPr>
        <w:t xml:space="preserve">: Wind speed in miles/hour.</w:t>
      </w:r>
    </w:p>
    <w:p w:rsidR="00000000" w:rsidDel="00000000" w:rsidP="00000000" w:rsidRDefault="00000000" w:rsidRPr="00000000" w14:paraId="00000018">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vsb</w:t>
      </w:r>
      <w:r w:rsidDel="00000000" w:rsidR="00000000" w:rsidRPr="00000000">
        <w:rPr>
          <w:sz w:val="21"/>
          <w:szCs w:val="21"/>
          <w:rtl w:val="0"/>
        </w:rPr>
        <w:t xml:space="preserve">: Visibility in miles to the nearest tenth.</w:t>
      </w:r>
    </w:p>
    <w:p w:rsidR="00000000" w:rsidDel="00000000" w:rsidP="00000000" w:rsidRDefault="00000000" w:rsidRPr="00000000" w14:paraId="00000019">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temp</w:t>
      </w:r>
      <w:r w:rsidDel="00000000" w:rsidR="00000000" w:rsidRPr="00000000">
        <w:rPr>
          <w:sz w:val="21"/>
          <w:szCs w:val="21"/>
          <w:rtl w:val="0"/>
        </w:rPr>
        <w:t xml:space="preserve">: Temperature in Fahrenheit.</w:t>
      </w:r>
    </w:p>
    <w:p w:rsidR="00000000" w:rsidDel="00000000" w:rsidP="00000000" w:rsidRDefault="00000000" w:rsidRPr="00000000" w14:paraId="0000001A">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dewp</w:t>
      </w:r>
      <w:r w:rsidDel="00000000" w:rsidR="00000000" w:rsidRPr="00000000">
        <w:rPr>
          <w:sz w:val="21"/>
          <w:szCs w:val="21"/>
          <w:rtl w:val="0"/>
        </w:rPr>
        <w:t xml:space="preserve">: Dew point in Fahrenheit.</w:t>
      </w:r>
    </w:p>
    <w:p w:rsidR="00000000" w:rsidDel="00000000" w:rsidP="00000000" w:rsidRDefault="00000000" w:rsidRPr="00000000" w14:paraId="0000001B">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slp</w:t>
      </w:r>
      <w:r w:rsidDel="00000000" w:rsidR="00000000" w:rsidRPr="00000000">
        <w:rPr>
          <w:sz w:val="21"/>
          <w:szCs w:val="21"/>
          <w:rtl w:val="0"/>
        </w:rPr>
        <w:t xml:space="preserve">: Sea level pressure.</w:t>
      </w:r>
    </w:p>
    <w:p w:rsidR="00000000" w:rsidDel="00000000" w:rsidP="00000000" w:rsidRDefault="00000000" w:rsidRPr="00000000" w14:paraId="0000001C">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pcp01</w:t>
      </w:r>
      <w:r w:rsidDel="00000000" w:rsidR="00000000" w:rsidRPr="00000000">
        <w:rPr>
          <w:sz w:val="21"/>
          <w:szCs w:val="21"/>
          <w:rtl w:val="0"/>
        </w:rPr>
        <w:t xml:space="preserve">: 1-hour liquid precipitation.</w:t>
      </w:r>
    </w:p>
    <w:p w:rsidR="00000000" w:rsidDel="00000000" w:rsidP="00000000" w:rsidRDefault="00000000" w:rsidRPr="00000000" w14:paraId="0000001D">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pcp06</w:t>
      </w:r>
      <w:r w:rsidDel="00000000" w:rsidR="00000000" w:rsidRPr="00000000">
        <w:rPr>
          <w:sz w:val="21"/>
          <w:szCs w:val="21"/>
          <w:rtl w:val="0"/>
        </w:rPr>
        <w:t xml:space="preserve">: 6-hour liquid precipitation.</w:t>
      </w:r>
    </w:p>
    <w:p w:rsidR="00000000" w:rsidDel="00000000" w:rsidP="00000000" w:rsidRDefault="00000000" w:rsidRPr="00000000" w14:paraId="0000001E">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pcp24</w:t>
      </w:r>
      <w:r w:rsidDel="00000000" w:rsidR="00000000" w:rsidRPr="00000000">
        <w:rPr>
          <w:sz w:val="21"/>
          <w:szCs w:val="21"/>
          <w:rtl w:val="0"/>
        </w:rPr>
        <w:t xml:space="preserve">: 24-hour liquid precipitation.</w:t>
      </w:r>
    </w:p>
    <w:p w:rsidR="00000000" w:rsidDel="00000000" w:rsidP="00000000" w:rsidRDefault="00000000" w:rsidRPr="00000000" w14:paraId="0000001F">
      <w:pPr>
        <w:numPr>
          <w:ilvl w:val="0"/>
          <w:numId w:val="2"/>
        </w:numPr>
        <w:shd w:fill="ffffff" w:val="clear"/>
        <w:spacing w:after="0" w:afterAutospacing="0" w:before="0" w:beforeAutospacing="0" w:line="384.00000000000006" w:lineRule="auto"/>
        <w:ind w:left="720" w:hanging="360"/>
      </w:pPr>
      <w:r w:rsidDel="00000000" w:rsidR="00000000" w:rsidRPr="00000000">
        <w:rPr>
          <w:b w:val="1"/>
          <w:sz w:val="21"/>
          <w:szCs w:val="21"/>
          <w:rtl w:val="0"/>
        </w:rPr>
        <w:t xml:space="preserve">sd</w:t>
      </w:r>
      <w:r w:rsidDel="00000000" w:rsidR="00000000" w:rsidRPr="00000000">
        <w:rPr>
          <w:sz w:val="21"/>
          <w:szCs w:val="21"/>
          <w:rtl w:val="0"/>
        </w:rPr>
        <w:t xml:space="preserve">: Snow depth in inches.</w:t>
      </w:r>
    </w:p>
    <w:p w:rsidR="00000000" w:rsidDel="00000000" w:rsidP="00000000" w:rsidRDefault="00000000" w:rsidRPr="00000000" w14:paraId="00000020">
      <w:pPr>
        <w:numPr>
          <w:ilvl w:val="0"/>
          <w:numId w:val="2"/>
        </w:numPr>
        <w:shd w:fill="ffffff" w:val="clear"/>
        <w:spacing w:after="220" w:before="0" w:beforeAutospacing="0" w:line="384.00000000000006" w:lineRule="auto"/>
        <w:ind w:left="720" w:hanging="360"/>
      </w:pPr>
      <w:r w:rsidDel="00000000" w:rsidR="00000000" w:rsidRPr="00000000">
        <w:rPr>
          <w:b w:val="1"/>
          <w:sz w:val="21"/>
          <w:szCs w:val="21"/>
          <w:rtl w:val="0"/>
        </w:rPr>
        <w:t xml:space="preserve">hday</w:t>
      </w:r>
      <w:r w:rsidDel="00000000" w:rsidR="00000000" w:rsidRPr="00000000">
        <w:rPr>
          <w:sz w:val="21"/>
          <w:szCs w:val="21"/>
          <w:rtl w:val="0"/>
        </w:rPr>
        <w:t xml:space="preserve">: Being a holiday (Y) or not (N).</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