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3" w:firstLine="0"/>
        <w:jc w:val="left"/>
        <w:rPr>
          <w:rFonts w:ascii="Arial" w:hAnsi="Arial" w:cs="Arial" w:eastAsia="Arial"/>
          <w:b/>
          <w:color w:val="020200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020200"/>
          <w:spacing w:val="0"/>
          <w:position w:val="0"/>
          <w:sz w:val="46"/>
          <w:shd w:fill="auto" w:val="clear"/>
        </w:rPr>
        <w:t xml:space="preserve">HUNTER KASTNER </w:t>
      </w:r>
    </w:p>
    <w:p>
      <w:pPr>
        <w:spacing w:before="460" w:after="0" w:line="590"/>
        <w:ind w:right="404" w:left="19" w:firstLine="0"/>
        <w:jc w:val="left"/>
        <w:rPr>
          <w:rFonts w:ascii="Arial" w:hAnsi="Arial" w:cs="Arial" w:eastAsia="Arial"/>
          <w:color w:val="1155CC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Lawton, OK 73507 |C: 580-585-1082 </w:t>
      </w:r>
      <w:r>
        <w:rPr>
          <w:rFonts w:ascii="Arial" w:hAnsi="Arial" w:cs="Arial" w:eastAsia="Arial"/>
          <w:color w:val="343400"/>
          <w:spacing w:val="0"/>
          <w:position w:val="0"/>
          <w:sz w:val="24"/>
          <w:shd w:fill="auto" w:val="clear"/>
        </w:rPr>
        <w:t xml:space="preserve">| </w:t>
      </w:r>
      <w:r>
        <w:rPr>
          <w:rFonts w:ascii="Arial" w:hAnsi="Arial" w:cs="Arial" w:eastAsia="Arial"/>
          <w:color w:val="1155CC"/>
          <w:spacing w:val="0"/>
          <w:position w:val="0"/>
          <w:sz w:val="24"/>
          <w:u w:val="single"/>
          <w:shd w:fill="auto" w:val="clear"/>
        </w:rPr>
        <w:t xml:space="preserve">hwkastner@gmail.com</w:t>
      </w:r>
      <w:r>
        <w:rPr>
          <w:rFonts w:ascii="Arial" w:hAnsi="Arial" w:cs="Arial" w:eastAsia="Arial"/>
          <w:color w:val="1155CC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460" w:after="0" w:line="240"/>
        <w:ind w:right="404" w:left="1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dedicated and focused college student and a member of the US Army National Guard with an exemplary employment history in foodservice and customer service.</w:t>
      </w:r>
    </w:p>
    <w:p>
      <w:pPr>
        <w:spacing w:before="460" w:after="0" w:line="240"/>
        <w:ind w:right="404" w:left="19" w:firstLine="0"/>
        <w:jc w:val="left"/>
        <w:rPr>
          <w:rFonts w:ascii="Arial" w:hAnsi="Arial" w:cs="Arial" w:eastAsia="Arial"/>
          <w:color w:val="303000"/>
          <w:spacing w:val="0"/>
          <w:position w:val="0"/>
          <w:sz w:val="24"/>
          <w:shd w:fill="auto" w:val="clear"/>
        </w:rPr>
      </w:pPr>
    </w:p>
    <w:p>
      <w:pPr>
        <w:spacing w:before="83" w:after="0" w:line="240"/>
        <w:ind w:right="0" w:left="9" w:firstLine="0"/>
        <w:jc w:val="left"/>
        <w:rPr>
          <w:rFonts w:ascii="Arial" w:hAnsi="Arial" w:cs="Arial" w:eastAsia="Arial"/>
          <w:b/>
          <w:i/>
          <w:color w:val="101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101000"/>
          <w:spacing w:val="0"/>
          <w:position w:val="0"/>
          <w:sz w:val="28"/>
          <w:shd w:fill="auto" w:val="clear"/>
        </w:rPr>
        <w:t xml:space="preserve">Key Skills: </w:t>
      </w:r>
    </w:p>
    <w:p>
      <w:pPr>
        <w:numPr>
          <w:ilvl w:val="0"/>
          <w:numId w:val="5"/>
        </w:numPr>
        <w:spacing w:before="0" w:after="0" w:line="240"/>
        <w:ind w:right="0" w:left="376" w:hanging="360"/>
        <w:jc w:val="left"/>
        <w:rPr>
          <w:rFonts w:ascii="Arial" w:hAnsi="Arial" w:cs="Arial" w:eastAsia="Arial"/>
          <w:color w:val="101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53500"/>
          <w:spacing w:val="0"/>
          <w:position w:val="0"/>
          <w:sz w:val="24"/>
          <w:u w:val="single"/>
          <w:shd w:fill="auto" w:val="clear"/>
        </w:rPr>
        <w:t xml:space="preserve">Advanced knowledge in foodservice standards, including preparation, safety, oversight &amp; customer service</w:t>
      </w:r>
    </w:p>
    <w:p>
      <w:pPr>
        <w:spacing w:before="0" w:after="0" w:line="240"/>
        <w:ind w:right="0" w:left="376" w:firstLine="0"/>
        <w:jc w:val="left"/>
        <w:rPr>
          <w:rFonts w:ascii="Arial" w:hAnsi="Arial" w:cs="Arial" w:eastAsia="Arial"/>
          <w:color w:val="101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76" w:hanging="360"/>
        <w:jc w:val="left"/>
        <w:rPr>
          <w:rFonts w:ascii="Arial" w:hAnsi="Arial" w:cs="Arial" w:eastAsia="Arial"/>
          <w:color w:val="101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53500"/>
          <w:spacing w:val="0"/>
          <w:position w:val="0"/>
          <w:sz w:val="24"/>
          <w:u w:val="single"/>
          <w:shd w:fill="auto" w:val="clear"/>
        </w:rPr>
        <w:t xml:space="preserve">Trained in </w:t>
      </w:r>
      <w:r>
        <w:rPr>
          <w:rFonts w:ascii="Arial" w:hAnsi="Arial" w:cs="Arial" w:eastAsia="Arial"/>
          <w:color w:val="323200"/>
          <w:spacing w:val="0"/>
          <w:position w:val="0"/>
          <w:sz w:val="24"/>
          <w:u w:val="single"/>
          <w:shd w:fill="auto" w:val="clear"/>
        </w:rPr>
        <w:t xml:space="preserve">Avionic Mechanics &amp; basic electronics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01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76" w:hanging="360"/>
        <w:jc w:val="left"/>
        <w:rPr>
          <w:rFonts w:ascii="Arial" w:hAnsi="Arial" w:cs="Arial" w:eastAsia="Arial"/>
          <w:color w:val="101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23200"/>
          <w:spacing w:val="0"/>
          <w:position w:val="0"/>
          <w:sz w:val="24"/>
          <w:u w:val="single"/>
          <w:shd w:fill="auto" w:val="clear"/>
        </w:rPr>
        <w:t xml:space="preserve">Superior decision-making &amp; leadership skills</w:t>
      </w:r>
    </w:p>
    <w:p>
      <w:pPr>
        <w:spacing w:before="381" w:after="0" w:line="240"/>
        <w:ind w:right="0" w:left="0" w:firstLine="0"/>
        <w:jc w:val="left"/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10100"/>
          <w:spacing w:val="0"/>
          <w:position w:val="0"/>
          <w:sz w:val="28"/>
          <w:shd w:fill="auto" w:val="clear"/>
        </w:rPr>
        <w:t xml:space="preserve">Employment History:</w:t>
      </w:r>
    </w:p>
    <w:p>
      <w:pPr>
        <w:spacing w:before="381" w:after="0" w:line="240"/>
        <w:ind w:right="0" w:left="0" w:firstLine="0"/>
        <w:jc w:val="left"/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Armed Services </w:t>
      </w:r>
    </w:p>
    <w:p>
      <w:pPr>
        <w:spacing w:before="101" w:after="0" w:line="240"/>
        <w:ind w:right="0" w:left="20" w:firstLine="0"/>
        <w:jc w:val="left"/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11/2021 to Present : </w:t>
      </w:r>
      <w:r>
        <w:rPr>
          <w:rFonts w:ascii="Arial" w:hAnsi="Arial" w:cs="Arial" w:eastAsia="Arial"/>
          <w:i/>
          <w:color w:val="010100"/>
          <w:spacing w:val="0"/>
          <w:position w:val="0"/>
          <w:sz w:val="24"/>
          <w:shd w:fill="auto" w:val="clear"/>
        </w:rPr>
        <w:t xml:space="preserve">Oklahoma National Guard</w:t>
      </w: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2" w:after="0" w:line="240"/>
        <w:ind w:right="0" w:left="380" w:firstLine="0"/>
        <w:jc w:val="left"/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121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121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Learned leadership skills for teams of 10-20 personnel. </w:t>
      </w:r>
    </w:p>
    <w:p>
      <w:pPr>
        <w:spacing w:before="4" w:after="0" w:line="240"/>
        <w:ind w:right="1582" w:left="380" w:firstLine="0"/>
        <w:jc w:val="left"/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323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 Built strategies to bond personnel on a team and reduce fighting.</w:t>
      </w:r>
    </w:p>
    <w:p>
      <w:pPr>
        <w:spacing w:before="4" w:after="0" w:line="240"/>
        <w:ind w:right="1582" w:left="380" w:firstLine="0"/>
        <w:jc w:val="left"/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323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 Developed quick thinking skills and fast reactions to emergencies. </w:t>
      </w:r>
      <w:r>
        <w:rPr>
          <w:rFonts w:ascii="Segoe UI Symbol" w:hAnsi="Segoe UI Symbol" w:cs="Segoe UI Symbol" w:eastAsia="Segoe UI Symbol"/>
          <w:color w:val="2323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 Instilled discipline and focus in myself. </w:t>
      </w:r>
    </w:p>
    <w:p>
      <w:pPr>
        <w:spacing w:before="7" w:after="0" w:line="240"/>
        <w:ind w:right="194" w:left="380" w:firstLine="0"/>
        <w:jc w:val="left"/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323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 Obtained the ability to remain calm in hostile situations and de-escalate issues. </w:t>
      </w:r>
      <w:r>
        <w:rPr>
          <w:rFonts w:ascii="Segoe UI Symbol" w:hAnsi="Segoe UI Symbol" w:cs="Segoe UI Symbol" w:eastAsia="Segoe UI Symbol"/>
          <w:color w:val="2323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 Basics in electronics and avionic mechanics. </w:t>
      </w:r>
    </w:p>
    <w:p>
      <w:pPr>
        <w:spacing w:before="7" w:after="0" w:line="240"/>
        <w:ind w:right="194" w:left="380" w:firstLine="0"/>
        <w:jc w:val="left"/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Raising Cane’s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10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08/2023 to Present : Zone Manager  </w:t>
      </w:r>
      <w:r>
        <w:rPr>
          <w:rFonts w:ascii="Arial" w:hAnsi="Arial" w:cs="Arial" w:eastAsia="Arial"/>
          <w:i/>
          <w:color w:val="010100"/>
          <w:spacing w:val="0"/>
          <w:position w:val="0"/>
          <w:sz w:val="24"/>
          <w:shd w:fill="auto" w:val="clear"/>
        </w:rPr>
        <w:t xml:space="preserve">Lawton, OK</w:t>
      </w:r>
    </w:p>
    <w:p>
      <w:pPr>
        <w:numPr>
          <w:ilvl w:val="0"/>
          <w:numId w:val="16"/>
        </w:numPr>
        <w:spacing w:before="7" w:after="0" w:line="240"/>
        <w:ind w:right="194" w:left="720" w:hanging="360"/>
        <w:jc w:val="left"/>
        <w:rPr>
          <w:rFonts w:ascii="Arial" w:hAnsi="Arial" w:cs="Arial" w:eastAsia="Arial"/>
          <w:color w:val="2323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Further improved on skills learned in previous jobs.</w:t>
      </w:r>
    </w:p>
    <w:p>
      <w:pPr>
        <w:numPr>
          <w:ilvl w:val="0"/>
          <w:numId w:val="16"/>
        </w:numPr>
        <w:spacing w:before="0" w:after="0" w:line="240"/>
        <w:ind w:right="194" w:left="720" w:hanging="360"/>
        <w:jc w:val="left"/>
        <w:rPr>
          <w:rFonts w:ascii="Arial" w:hAnsi="Arial" w:cs="Arial" w:eastAsia="Arial"/>
          <w:color w:val="2323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Gained experience in leading the crew to complete tasks in a timely fashion.</w:t>
      </w:r>
    </w:p>
    <w:p>
      <w:pPr>
        <w:spacing w:before="426" w:after="0" w:line="240"/>
        <w:ind w:right="0" w:left="12" w:firstLine="0"/>
        <w:jc w:val="left"/>
        <w:rPr>
          <w:rFonts w:ascii="Arial" w:hAnsi="Arial" w:cs="Arial" w:eastAsia="Arial"/>
          <w:b/>
          <w:color w:val="1515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20200"/>
          <w:spacing w:val="0"/>
          <w:position w:val="0"/>
          <w:sz w:val="24"/>
          <w:shd w:fill="auto" w:val="clear"/>
        </w:rPr>
        <w:t xml:space="preserve">Sonic </w:t>
      </w:r>
    </w:p>
    <w:p>
      <w:pPr>
        <w:spacing w:before="101" w:after="0" w:line="240"/>
        <w:ind w:right="0" w:left="20" w:firstLine="0"/>
        <w:jc w:val="left"/>
        <w:rPr>
          <w:rFonts w:ascii="Arial" w:hAnsi="Arial" w:cs="Arial" w:eastAsia="Arial"/>
          <w:b/>
          <w:i/>
          <w:color w:val="0202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20200"/>
          <w:spacing w:val="0"/>
          <w:position w:val="0"/>
          <w:sz w:val="24"/>
          <w:shd w:fill="auto" w:val="clear"/>
        </w:rPr>
        <w:t xml:space="preserve">10/2021 to 06/2022 : </w:t>
      </w:r>
      <w:r>
        <w:rPr>
          <w:rFonts w:ascii="Arial" w:hAnsi="Arial" w:cs="Arial" w:eastAsia="Arial"/>
          <w:b/>
          <w:color w:val="151500"/>
          <w:spacing w:val="0"/>
          <w:position w:val="0"/>
          <w:sz w:val="24"/>
          <w:shd w:fill="auto" w:val="clear"/>
        </w:rPr>
        <w:t xml:space="preserve">Cook/Carhop  </w:t>
      </w:r>
      <w:r>
        <w:rPr>
          <w:rFonts w:ascii="Arial" w:hAnsi="Arial" w:cs="Arial" w:eastAsia="Arial"/>
          <w:i/>
          <w:color w:val="151500"/>
          <w:spacing w:val="0"/>
          <w:position w:val="0"/>
          <w:sz w:val="24"/>
          <w:shd w:fill="auto" w:val="clear"/>
        </w:rPr>
        <w:t xml:space="preserve">Lawton, OK</w:t>
      </w:r>
    </w:p>
    <w:p>
      <w:pPr>
        <w:spacing w:before="102" w:after="0" w:line="240"/>
        <w:ind w:right="849" w:left="380" w:firstLine="0"/>
        <w:jc w:val="left"/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121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121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Same skills as below jobs further reinforced in a fast-paced environment. </w:t>
      </w:r>
      <w:r>
        <w:rPr>
          <w:rFonts w:ascii="Segoe UI Symbol" w:hAnsi="Segoe UI Symbol" w:cs="Segoe UI Symbol" w:eastAsia="Segoe UI Symbol"/>
          <w:color w:val="2323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 Learned how to balance rapidly switching between cooking and waiting customers, built up multitasking skills and quick thinking. </w:t>
      </w:r>
    </w:p>
    <w:p>
      <w:pPr>
        <w:spacing w:before="426" w:after="0" w:line="240"/>
        <w:ind w:right="0" w:left="12" w:firstLine="0"/>
        <w:jc w:val="left"/>
        <w:rPr>
          <w:rFonts w:ascii="Arial" w:hAnsi="Arial" w:cs="Arial" w:eastAsia="Arial"/>
          <w:b/>
          <w:color w:val="040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20200"/>
          <w:spacing w:val="0"/>
          <w:position w:val="0"/>
          <w:sz w:val="24"/>
          <w:shd w:fill="auto" w:val="clear"/>
        </w:rPr>
        <w:t xml:space="preserve">Ann's Country Kitchen </w:t>
      </w:r>
      <w:r>
        <w:rPr>
          <w:rFonts w:ascii="Arial" w:hAnsi="Arial" w:cs="Arial" w:eastAsia="Arial"/>
          <w:b/>
          <w:color w:val="0404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1" w:after="0" w:line="240"/>
        <w:ind w:right="0" w:left="10" w:firstLine="0"/>
        <w:jc w:val="left"/>
        <w:rPr>
          <w:rFonts w:ascii="Arial" w:hAnsi="Arial" w:cs="Arial" w:eastAsia="Arial"/>
          <w:b/>
          <w:color w:val="0202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20200"/>
          <w:spacing w:val="0"/>
          <w:position w:val="0"/>
          <w:sz w:val="24"/>
          <w:shd w:fill="auto" w:val="clear"/>
        </w:rPr>
        <w:t xml:space="preserve">01/2020 to 10/2021: Cook </w:t>
      </w:r>
      <w:r>
        <w:rPr>
          <w:rFonts w:ascii="Arial" w:hAnsi="Arial" w:cs="Arial" w:eastAsia="Arial"/>
          <w:i/>
          <w:color w:val="232300"/>
          <w:spacing w:val="0"/>
          <w:position w:val="0"/>
          <w:sz w:val="24"/>
          <w:shd w:fill="auto" w:val="clear"/>
        </w:rPr>
        <w:t xml:space="preserve">Lawton, OK</w:t>
      </w: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2" w:after="0" w:line="240"/>
        <w:ind w:right="1892" w:left="729" w:hanging="348"/>
        <w:jc w:val="left"/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323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32300"/>
          <w:spacing w:val="0"/>
          <w:position w:val="0"/>
          <w:sz w:val="24"/>
          <w:shd w:fill="auto" w:val="clear"/>
        </w:rPr>
        <w:t xml:space="preserve"> Sanitized food preparation areas, grills and equipment to avoid cross-contamination from raw items.</w:t>
      </w:r>
    </w:p>
    <w:p>
      <w:pPr>
        <w:spacing w:before="0" w:after="0" w:line="240"/>
        <w:ind w:right="0" w:left="380" w:firstLine="0"/>
        <w:jc w:val="left"/>
        <w:rPr>
          <w:rFonts w:ascii="Arial" w:hAnsi="Arial" w:cs="Arial" w:eastAsia="Arial"/>
          <w:color w:val="2121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121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12100"/>
          <w:spacing w:val="0"/>
          <w:position w:val="0"/>
          <w:sz w:val="24"/>
          <w:shd w:fill="auto" w:val="clear"/>
        </w:rPr>
        <w:t xml:space="preserve"> Grilled and deep-fried various foods, including meats, potatoes and fish. </w:t>
      </w:r>
    </w:p>
    <w:p>
      <w:pPr>
        <w:spacing w:before="109" w:after="0" w:line="240"/>
        <w:ind w:right="51" w:left="728" w:hanging="347"/>
        <w:jc w:val="left"/>
        <w:rPr>
          <w:rFonts w:ascii="Arial" w:hAnsi="Arial" w:cs="Arial" w:eastAsia="Arial"/>
          <w:color w:val="2121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121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12100"/>
          <w:spacing w:val="0"/>
          <w:position w:val="0"/>
          <w:sz w:val="24"/>
          <w:shd w:fill="auto" w:val="clear"/>
        </w:rPr>
        <w:t xml:space="preserve"> Chopped, diced and sliced vegetables and fruit ahead of busy periods, including dinner rush. </w:t>
      </w:r>
    </w:p>
    <w:p>
      <w:pPr>
        <w:spacing w:before="112" w:after="0" w:line="240"/>
        <w:ind w:right="127" w:left="735" w:hanging="354"/>
        <w:jc w:val="left"/>
        <w:rPr>
          <w:rFonts w:ascii="Arial" w:hAnsi="Arial" w:cs="Arial" w:eastAsia="Arial"/>
          <w:color w:val="2121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121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12100"/>
          <w:spacing w:val="0"/>
          <w:position w:val="0"/>
          <w:sz w:val="24"/>
          <w:shd w:fill="auto" w:val="clear"/>
        </w:rPr>
        <w:t xml:space="preserve"> Replenished food items from inventory and rotated ingredients to use the oldest products first. </w:t>
      </w:r>
    </w:p>
    <w:p>
      <w:pPr>
        <w:spacing w:before="112" w:after="0" w:line="240"/>
        <w:ind w:right="911" w:left="735" w:hanging="354"/>
        <w:jc w:val="left"/>
        <w:rPr>
          <w:rFonts w:ascii="Arial" w:hAnsi="Arial" w:cs="Arial" w:eastAsia="Arial"/>
          <w:color w:val="2121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121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12100"/>
          <w:spacing w:val="0"/>
          <w:position w:val="0"/>
          <w:sz w:val="24"/>
          <w:shd w:fill="auto" w:val="clear"/>
        </w:rPr>
        <w:t xml:space="preserve"> Interact effectively with wait staff regarding special orders for customers, including those with food allergies and gluten intolerance. </w:t>
      </w:r>
    </w:p>
    <w:p>
      <w:pPr>
        <w:spacing w:before="921" w:after="0" w:line="240"/>
        <w:ind w:right="0" w:left="12" w:firstLine="0"/>
        <w:jc w:val="left"/>
        <w:rPr>
          <w:rFonts w:ascii="Arial" w:hAnsi="Arial" w:cs="Arial" w:eastAsia="Arial"/>
          <w:b/>
          <w:color w:val="1515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51500"/>
          <w:spacing w:val="0"/>
          <w:position w:val="0"/>
          <w:sz w:val="24"/>
          <w:shd w:fill="auto" w:val="clear"/>
        </w:rPr>
        <w:t xml:space="preserve">Great Plains Fairgrounds </w:t>
      </w:r>
    </w:p>
    <w:p>
      <w:pPr>
        <w:spacing w:before="101" w:after="0" w:line="240"/>
        <w:ind w:right="0" w:left="10" w:firstLine="0"/>
        <w:jc w:val="left"/>
        <w:rPr>
          <w:rFonts w:ascii="Arial" w:hAnsi="Arial" w:cs="Arial" w:eastAsia="Arial"/>
          <w:color w:val="111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51500"/>
          <w:spacing w:val="0"/>
          <w:position w:val="0"/>
          <w:sz w:val="24"/>
          <w:shd w:fill="auto" w:val="clear"/>
        </w:rPr>
        <w:t xml:space="preserve">06/2015 to 10/2021 Cashier </w:t>
      </w:r>
      <w:r>
        <w:rPr>
          <w:rFonts w:ascii="Arial" w:hAnsi="Arial" w:cs="Arial" w:eastAsia="Arial"/>
          <w:i/>
          <w:color w:val="111100"/>
          <w:spacing w:val="0"/>
          <w:position w:val="0"/>
          <w:sz w:val="24"/>
          <w:shd w:fill="auto" w:val="clear"/>
        </w:rPr>
        <w:t xml:space="preserve">Lawton, OK</w:t>
      </w:r>
      <w:r>
        <w:rPr>
          <w:rFonts w:ascii="Arial" w:hAnsi="Arial" w:cs="Arial" w:eastAsia="Arial"/>
          <w:color w:val="1111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2" w:after="0" w:line="240"/>
        <w:ind w:right="0" w:left="380" w:firstLine="0"/>
        <w:jc w:val="left"/>
        <w:rPr>
          <w:rFonts w:ascii="Arial" w:hAnsi="Arial" w:cs="Arial" w:eastAsia="Arial"/>
          <w:color w:val="1111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1111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111100"/>
          <w:spacing w:val="0"/>
          <w:position w:val="0"/>
          <w:sz w:val="24"/>
          <w:shd w:fill="auto" w:val="clear"/>
        </w:rPr>
        <w:t xml:space="preserve"> Assisted with purchases and locating items. </w:t>
      </w:r>
    </w:p>
    <w:p>
      <w:pPr>
        <w:spacing w:before="4" w:after="0" w:line="240"/>
        <w:ind w:right="572" w:left="727" w:hanging="347"/>
        <w:jc w:val="left"/>
        <w:rPr>
          <w:rFonts w:ascii="Arial" w:hAnsi="Arial" w:cs="Arial" w:eastAsia="Arial"/>
          <w:color w:val="2424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424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42400"/>
          <w:spacing w:val="0"/>
          <w:position w:val="0"/>
          <w:sz w:val="24"/>
          <w:shd w:fill="auto" w:val="clear"/>
        </w:rPr>
        <w:t xml:space="preserve"> Learned roles of other departments to provide coverage and keep the store operational. </w:t>
      </w:r>
    </w:p>
    <w:p>
      <w:pPr>
        <w:spacing w:before="7" w:after="0" w:line="240"/>
        <w:ind w:right="853" w:left="729" w:hanging="348"/>
        <w:jc w:val="left"/>
        <w:rPr>
          <w:rFonts w:ascii="Arial" w:hAnsi="Arial" w:cs="Arial" w:eastAsia="Arial"/>
          <w:color w:val="2424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2424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242400"/>
          <w:spacing w:val="0"/>
          <w:position w:val="0"/>
          <w:sz w:val="24"/>
          <w:shd w:fill="auto" w:val="clear"/>
        </w:rPr>
        <w:t xml:space="preserve"> Processed all sales transactions accurately and promptly to prevent long customer wait times. </w:t>
      </w:r>
    </w:p>
    <w:p>
      <w:pPr>
        <w:spacing w:before="501" w:after="0" w:line="240"/>
        <w:ind w:right="0" w:left="18" w:firstLine="0"/>
        <w:jc w:val="left"/>
        <w:rPr>
          <w:rFonts w:ascii="Arial" w:hAnsi="Arial" w:cs="Arial" w:eastAsia="Arial"/>
          <w:b/>
          <w:i/>
          <w:color w:val="0101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10100"/>
          <w:spacing w:val="0"/>
          <w:position w:val="0"/>
          <w:sz w:val="28"/>
          <w:shd w:fill="auto" w:val="clear"/>
        </w:rPr>
        <w:t xml:space="preserve">Education: </w:t>
      </w:r>
    </w:p>
    <w:p>
      <w:pPr>
        <w:spacing w:before="102" w:after="0" w:line="240"/>
        <w:ind w:right="0" w:left="17" w:firstLine="0"/>
        <w:jc w:val="left"/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Elgin High School - </w:t>
      </w:r>
      <w:r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  <w:t xml:space="preserve">Graduated May 2022.</w:t>
      </w:r>
    </w:p>
    <w:p>
      <w:pPr>
        <w:spacing w:before="109" w:after="0" w:line="324"/>
        <w:ind w:right="0" w:left="11" w:hanging="10"/>
        <w:jc w:val="left"/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Western Oklahoma State College </w:t>
      </w: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  <w:t xml:space="preserve">completed classes for advanced credit.</w:t>
      </w:r>
    </w:p>
    <w:p>
      <w:pPr>
        <w:spacing w:before="109" w:after="0" w:line="324"/>
        <w:ind w:right="0" w:left="11" w:hanging="10"/>
        <w:jc w:val="left"/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Cameron College -  </w:t>
      </w:r>
      <w:r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  <w:t xml:space="preserve">completed classes for advanced credit.</w:t>
      </w:r>
    </w:p>
    <w:p>
      <w:pPr>
        <w:spacing w:before="414" w:after="0" w:line="240"/>
        <w:ind w:right="0" w:left="11" w:firstLine="0"/>
        <w:jc w:val="left"/>
        <w:rPr>
          <w:rFonts w:ascii="Arial" w:hAnsi="Arial" w:cs="Arial" w:eastAsia="Arial"/>
          <w:b/>
          <w:i/>
          <w:color w:val="0101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10100"/>
          <w:spacing w:val="0"/>
          <w:position w:val="0"/>
          <w:sz w:val="28"/>
          <w:shd w:fill="auto" w:val="clear"/>
        </w:rPr>
        <w:t xml:space="preserve">Other: </w:t>
      </w:r>
    </w:p>
    <w:p>
      <w:pPr>
        <w:spacing w:before="103" w:after="0" w:line="327"/>
        <w:ind w:right="323" w:left="0" w:firstLine="16"/>
        <w:jc w:val="left"/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Basic Leadership Conference - </w:t>
      </w:r>
      <w:r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  <w:t xml:space="preserve">Oklahoma Association of Student Councils</w:t>
      </w:r>
      <w:r>
        <w:rPr>
          <w:rFonts w:ascii="Arial" w:hAnsi="Arial" w:cs="Arial" w:eastAsia="Arial"/>
          <w:b/>
          <w:color w:val="010100"/>
          <w:spacing w:val="0"/>
          <w:position w:val="0"/>
          <w:sz w:val="24"/>
          <w:shd w:fill="auto" w:val="clear"/>
        </w:rPr>
        <w:t xml:space="preserve"> (OASCOK) Advanced Leadership Workshop - </w:t>
      </w:r>
      <w:r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  <w:t xml:space="preserve">OASCOK </w:t>
      </w:r>
    </w:p>
    <w:p>
      <w:pPr>
        <w:spacing w:before="411" w:after="0" w:line="240"/>
        <w:ind w:right="0" w:left="18" w:firstLine="0"/>
        <w:jc w:val="left"/>
        <w:rPr>
          <w:rFonts w:ascii="Arial" w:hAnsi="Arial" w:cs="Arial" w:eastAsia="Arial"/>
          <w:b/>
          <w:i/>
          <w:color w:val="0101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10100"/>
          <w:spacing w:val="0"/>
          <w:position w:val="0"/>
          <w:sz w:val="28"/>
          <w:shd w:fill="auto" w:val="clear"/>
        </w:rPr>
        <w:t xml:space="preserve">References: </w:t>
      </w:r>
    </w:p>
    <w:p>
      <w:pPr>
        <w:keepLines w:val="true"/>
        <w:spacing w:before="102" w:after="0" w:line="276"/>
        <w:ind w:right="0" w:left="0" w:firstLine="0"/>
        <w:jc w:val="left"/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  <w:t xml:space="preserve">Ann Edwards - Owner of Ann’s Country Kitchen </w:t>
      </w:r>
    </w:p>
    <w:p>
      <w:pPr>
        <w:keepLines w:val="true"/>
        <w:spacing w:before="0" w:after="0" w:line="276"/>
        <w:ind w:right="0" w:left="17" w:firstLine="0"/>
        <w:jc w:val="left"/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  <w:t xml:space="preserve">Phone: (580)585-2621 </w:t>
      </w:r>
    </w:p>
    <w:p>
      <w:pPr>
        <w:keepLines w:val="true"/>
        <w:spacing w:before="0" w:after="0" w:line="276"/>
        <w:ind w:right="1523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10100"/>
          <w:spacing w:val="0"/>
          <w:position w:val="0"/>
          <w:sz w:val="24"/>
          <w:shd w:fill="auto" w:val="clear"/>
        </w:rPr>
        <w:t xml:space="preserve">Richard Pool - Executive Director of Comanche County Fairgrounds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Phone (Office): (580)357-1483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