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F15E" w14:textId="74FE39D7" w:rsidR="00B8319C" w:rsidRPr="003466B8" w:rsidRDefault="00E247BE" w:rsidP="003466B8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jc w:val="center"/>
        <w:rPr>
          <w:rFonts w:ascii="Palatino Linotype" w:hAnsi="Palatino Linotype"/>
          <w:sz w:val="20"/>
          <w:szCs w:val="20"/>
        </w:rPr>
      </w:pPr>
      <w:r w:rsidRPr="00100A62">
        <w:rPr>
          <w:rFonts w:ascii="Palatino Linotype" w:hAnsi="Palatino Linotype"/>
          <w:sz w:val="20"/>
          <w:szCs w:val="20"/>
        </w:rPr>
        <w:t>{</w:t>
      </w:r>
      <w:r w:rsidRPr="00100A62">
        <w:rPr>
          <w:rFonts w:ascii="Palatino Linotype" w:hAnsi="Palatino Linotype"/>
          <w:bCs/>
          <w:sz w:val="20"/>
          <w:szCs w:val="20"/>
        </w:rPr>
        <w:t xml:space="preserve">% if </w:t>
      </w:r>
      <w:proofErr w:type="spellStart"/>
      <w:r w:rsidRPr="00100A62">
        <w:rPr>
          <w:rFonts w:ascii="Palatino Linotype" w:hAnsi="Palatino Linotype"/>
          <w:bCs/>
          <w:sz w:val="20"/>
          <w:szCs w:val="20"/>
        </w:rPr>
        <w:t>judicial_</w:t>
      </w:r>
      <w:proofErr w:type="gramStart"/>
      <w:r w:rsidRPr="00100A62">
        <w:rPr>
          <w:rFonts w:ascii="Palatino Linotype" w:hAnsi="Palatino Linotype"/>
          <w:bCs/>
          <w:sz w:val="20"/>
          <w:szCs w:val="20"/>
        </w:rPr>
        <w:t>officer</w:t>
      </w:r>
      <w:r>
        <w:rPr>
          <w:rFonts w:ascii="Palatino Linotype" w:hAnsi="Palatino Linotype"/>
          <w:bCs/>
          <w:sz w:val="20"/>
          <w:szCs w:val="20"/>
        </w:rPr>
        <w:t>.officer</w:t>
      </w:r>
      <w:proofErr w:type="gramEnd"/>
      <w:r w:rsidRPr="00100A62">
        <w:rPr>
          <w:rFonts w:ascii="Palatino Linotype" w:hAnsi="Palatino Linotype"/>
          <w:bCs/>
          <w:sz w:val="20"/>
          <w:szCs w:val="20"/>
        </w:rPr>
        <w:t>_type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 ==  ‘Magistrate’ %}</w:t>
      </w:r>
      <w:r w:rsidRPr="00100A62">
        <w:rPr>
          <w:rFonts w:ascii="Palatino Linotype" w:hAnsi="Palatino Linotype"/>
          <w:b/>
          <w:bCs/>
          <w:sz w:val="20"/>
          <w:szCs w:val="20"/>
          <w:u w:val="single"/>
        </w:rPr>
        <w:t>MAGISTRATE</w:t>
      </w:r>
      <w:r>
        <w:rPr>
          <w:rFonts w:ascii="Palatino Linotype" w:hAnsi="Palatino Linotype"/>
          <w:b/>
          <w:bCs/>
          <w:sz w:val="20"/>
          <w:szCs w:val="20"/>
          <w:u w:val="single"/>
        </w:rPr>
        <w:t>’S</w:t>
      </w:r>
      <w:r w:rsidRPr="00100A62">
        <w:rPr>
          <w:rFonts w:ascii="Palatino Linotype" w:hAnsi="Palatino Linotype"/>
          <w:b/>
          <w:bCs/>
          <w:sz w:val="20"/>
          <w:szCs w:val="20"/>
          <w:u w:val="single"/>
        </w:rPr>
        <w:t xml:space="preserve"> </w:t>
      </w:r>
      <w:r>
        <w:rPr>
          <w:rFonts w:ascii="Palatino Linotype" w:hAnsi="Palatino Linotype"/>
          <w:b/>
          <w:bCs/>
          <w:sz w:val="20"/>
          <w:szCs w:val="20"/>
          <w:u w:val="single"/>
        </w:rPr>
        <w:t>DECISION</w:t>
      </w:r>
      <w:r>
        <w:rPr>
          <w:rFonts w:ascii="Palatino Linotype" w:hAnsi="Palatino Linotype"/>
          <w:sz w:val="20"/>
          <w:szCs w:val="20"/>
        </w:rPr>
        <w:t xml:space="preserve">{% </w:t>
      </w:r>
      <w:proofErr w:type="spellStart"/>
      <w:r>
        <w:rPr>
          <w:rFonts w:ascii="Palatino Linotype" w:hAnsi="Palatino Linotype"/>
          <w:sz w:val="20"/>
          <w:szCs w:val="20"/>
        </w:rPr>
        <w:t>elif</w:t>
      </w:r>
      <w:proofErr w:type="spellEnd"/>
      <w:r>
        <w:rPr>
          <w:rFonts w:ascii="Palatino Linotype" w:hAnsi="Palatino Linotype"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sz w:val="20"/>
          <w:szCs w:val="20"/>
        </w:rPr>
        <w:t>judicial_officer.officer_type</w:t>
      </w:r>
      <w:proofErr w:type="spellEnd"/>
      <w:r>
        <w:rPr>
          <w:rFonts w:ascii="Palatino Linotype" w:hAnsi="Palatino Linotype"/>
          <w:sz w:val="20"/>
          <w:szCs w:val="20"/>
        </w:rPr>
        <w:t xml:space="preserve"> == ‘Judge’ %}</w:t>
      </w:r>
      <w:r w:rsidRPr="00100A62">
        <w:rPr>
          <w:rFonts w:ascii="Palatino Linotype" w:hAnsi="Palatino Linotype"/>
          <w:b/>
          <w:bCs/>
          <w:sz w:val="20"/>
          <w:szCs w:val="20"/>
          <w:u w:val="single"/>
        </w:rPr>
        <w:t>FINAL JUDGMENT ENTRY</w:t>
      </w:r>
      <w:r w:rsidRPr="00FC46AD">
        <w:rPr>
          <w:rFonts w:ascii="Palatino Linotype" w:hAnsi="Palatino Linotype"/>
          <w:sz w:val="20"/>
          <w:szCs w:val="20"/>
        </w:rPr>
        <w:t>{% endif %}</w:t>
      </w:r>
    </w:p>
    <w:sectPr w:rsidR="00B8319C" w:rsidRPr="00346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BE"/>
    <w:rsid w:val="003466B8"/>
    <w:rsid w:val="006242A3"/>
    <w:rsid w:val="00703C9F"/>
    <w:rsid w:val="00930920"/>
    <w:rsid w:val="00A20C4F"/>
    <w:rsid w:val="00A42B2E"/>
    <w:rsid w:val="00B8319C"/>
    <w:rsid w:val="00E2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1B62"/>
  <w15:chartTrackingRefBased/>
  <w15:docId w15:val="{7BA42BC5-E920-4765-AE8A-EC3E5A76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7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7</cp:revision>
  <dcterms:created xsi:type="dcterms:W3CDTF">2022-05-25T00:13:00Z</dcterms:created>
  <dcterms:modified xsi:type="dcterms:W3CDTF">2022-05-25T01:01:00Z</dcterms:modified>
</cp:coreProperties>
</file>