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112233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5FFDFAB8" w14:textId="77777777" w:rsidR="00C33A35" w:rsidRDefault="00C33A35" w:rsidP="002F1755">
      <w:pPr>
        <w:jc w:val="left"/>
        <w:rPr>
          <w:rFonts w:ascii="Palatino Linotype" w:hAnsi="Palatino Linotype"/>
        </w:rPr>
      </w:pPr>
    </w:p>
    <w:p w14:paraId="54CBC62B" w14:textId="3B0E8638" w:rsidR="0056237E" w:rsidRDefault="00FE0958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046B040C" w14:textId="0FFE311A" w:rsidR="004421BA" w:rsidRDefault="004421BA" w:rsidP="004421BA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1886F88F" w14:textId="67391726" w:rsidR="004421BA" w:rsidRDefault="004421BA" w:rsidP="004421BA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</w:t>
      </w:r>
      <w:r>
        <w:rPr>
          <w:rFonts w:ascii="Palatino Linotype" w:hAnsi="Palatino Linotype"/>
        </w:rPr>
        <w:t xml:space="preserve">defendant was advised that a conviction on a guilty or no contest plea may lead to deportation, exclusion from admission to the U.S. and/or denial of naturalization.</w:t>
      </w:r>
      <w:bookmarkStart w:id="0" w:name="_GoBack"/>
      <w:bookmarkEnd w:id="0"/>
    </w:p>
    <w:p w14:paraId="0CFA4245" w14:textId="77777777" w:rsidR="004421BA" w:rsidRDefault="004421BA" w:rsidP="004421BA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356F2855" w14:textId="77777777" w:rsidR="004421BA" w:rsidRDefault="004421BA" w:rsidP="002F1755">
      <w:pPr>
        <w:jc w:val="left"/>
        <w:rPr>
          <w:rFonts w:ascii="Palatino Linotype" w:hAnsi="Palatino Linotype"/>
        </w:rPr>
      </w:pPr>
    </w:p>
    <w:p w14:paraId="2D883C49" w14:textId="77777777" w:rsidR="00C33A35" w:rsidRDefault="00C33A35" w:rsidP="002F1755">
      <w:pPr>
        <w:jc w:val="left"/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 days. </w:t>
      </w:r>
      <w:r w:rsidR="00653882">
        <w:rPr>
          <w:rFonts w:ascii="Palatino Linotype" w:hAnsi="Palatino Linotype"/>
        </w:rPr>
        <w:t xml:space="preserve"/>
      </w:r>
      <w:r w:rsidR="00F27563">
        <w:rPr>
          <w:rFonts w:ascii="Palatino Linotype" w:hAnsi="Palatino Linotype"/>
        </w:rPr>
        <w:t xml:space="preserve"/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5D238" w14:textId="77777777" w:rsidR="00E505AF" w:rsidRDefault="00E505AF" w:rsidP="008F0DC3">
      <w:r>
        <w:separator/>
      </w:r>
    </w:p>
  </w:endnote>
  <w:endnote w:type="continuationSeparator" w:id="0">
    <w:p w14:paraId="132599D0" w14:textId="77777777" w:rsidR="00E505AF" w:rsidRDefault="00E505A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112233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B9949" w14:textId="77777777" w:rsidR="00E505AF" w:rsidRDefault="00E505AF" w:rsidP="008F0DC3">
      <w:r>
        <w:separator/>
      </w:r>
    </w:p>
  </w:footnote>
  <w:footnote w:type="continuationSeparator" w:id="0">
    <w:p w14:paraId="5BF5750E" w14:textId="77777777" w:rsidR="00E505AF" w:rsidRDefault="00E505A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421BA"/>
    <w:rsid w:val="004545B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05AF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77</cp:revision>
  <cp:lastPrinted>2018-07-24T14:18:00Z</cp:lastPrinted>
  <dcterms:created xsi:type="dcterms:W3CDTF">2021-06-24T23:40:00Z</dcterms:created>
  <dcterms:modified xsi:type="dcterms:W3CDTF">2021-07-24T11:29:00Z</dcterms:modified>
</cp:coreProperties>
</file>