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F4B101" w14:textId="77777777" w:rsidR="00E26CC7" w:rsidRPr="0008610F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</w:rPr>
      </w:pPr>
    </w:p>
    <w:p w14:paraId="112DAA76" w14:textId="5E3FB646" w:rsidR="00E26CC7" w:rsidRPr="0008610F" w:rsidRDefault="00E541E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>THE STATE OF OHIO,</w:t>
      </w:r>
      <w:r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ab/>
      </w:r>
      <w:r w:rsidR="00101089" w:rsidRPr="0008610F">
        <w:rPr>
          <w:rFonts w:ascii="Palatino Linotype" w:hAnsi="Palatino Linotype"/>
        </w:rPr>
        <w:tab/>
      </w:r>
      <w:r w:rsidR="00101089" w:rsidRPr="0008610F">
        <w:rPr>
          <w:rFonts w:ascii="Palatino Linotype" w:hAnsi="Palatino Linotype"/>
        </w:rPr>
        <w:tab/>
      </w:r>
    </w:p>
    <w:p w14:paraId="1FF11E6D" w14:textId="77777777" w:rsidR="00E26CC7" w:rsidRPr="0008610F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>Plaintiff,</w:t>
      </w:r>
      <w:r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ab/>
      </w:r>
    </w:p>
    <w:p w14:paraId="0028FFDD" w14:textId="77777777" w:rsidR="00E26CC7" w:rsidRPr="0008610F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</w:rPr>
      </w:pPr>
    </w:p>
    <w:p w14:paraId="3CB47C09" w14:textId="3072EA50" w:rsidR="00FD1C9A" w:rsidRPr="0008610F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>vs.</w:t>
      </w:r>
      <w:r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ab/>
        <w:t>CASE NO</w:t>
      </w:r>
      <w:r w:rsidR="00045554" w:rsidRPr="0008610F">
        <w:rPr>
          <w:rFonts w:ascii="Palatino Linotype" w:hAnsi="Palatino Linotype"/>
        </w:rPr>
        <w:t xml:space="preserve">.  </w:t>
      </w:r>
      <w:r w:rsidR="00F516E2" w:rsidRPr="0008610F">
        <w:rPr>
          <w:rFonts w:ascii="Palatino Linotype" w:hAnsi="Palatino Linotype"/>
        </w:rPr>
        <w:t>21TRC1234</w:t>
      </w:r>
      <w:r w:rsidR="003E6DE8" w:rsidRPr="0008610F">
        <w:rPr>
          <w:rFonts w:ascii="Palatino Linotype" w:hAnsi="Palatino Linotype"/>
        </w:rPr>
        <w:tab/>
      </w:r>
      <w:r w:rsidR="003E6DE8" w:rsidRPr="0008610F">
        <w:rPr>
          <w:rFonts w:ascii="Palatino Linotype" w:hAnsi="Palatino Linotype"/>
        </w:rPr>
        <w:tab/>
      </w:r>
      <w:r w:rsidR="003E6DE8" w:rsidRPr="0008610F">
        <w:rPr>
          <w:rFonts w:ascii="Palatino Linotype" w:hAnsi="Palatino Linotype"/>
        </w:rPr>
        <w:tab/>
      </w:r>
      <w:r w:rsidR="003E6DE8" w:rsidRPr="0008610F">
        <w:rPr>
          <w:rFonts w:ascii="Palatino Linotype" w:hAnsi="Palatino Linotype"/>
        </w:rPr>
        <w:tab/>
      </w:r>
      <w:r w:rsidR="003E6DE8" w:rsidRPr="0008610F">
        <w:rPr>
          <w:rFonts w:ascii="Palatino Linotype" w:hAnsi="Palatino Linotype"/>
        </w:rPr>
        <w:tab/>
      </w:r>
      <w:r w:rsidR="003E6DE8" w:rsidRPr="0008610F">
        <w:rPr>
          <w:rFonts w:ascii="Palatino Linotype" w:hAnsi="Palatino Linotype"/>
        </w:rPr>
        <w:tab/>
        <w:t xml:space="preserve">    </w:t>
      </w:r>
    </w:p>
    <w:p w14:paraId="76551AA1" w14:textId="755475D4" w:rsidR="00E26CC7" w:rsidRPr="0008610F" w:rsidRDefault="00FF744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>Tigran Safaryan</w:t>
      </w:r>
      <w:r w:rsidR="00670B9B" w:rsidRPr="0008610F">
        <w:rPr>
          <w:rFonts w:ascii="Palatino Linotype" w:hAnsi="Palatino Linotype"/>
        </w:rPr>
        <w:t>,</w:t>
      </w:r>
      <w:r w:rsidR="00670B9B" w:rsidRPr="0008610F">
        <w:rPr>
          <w:rFonts w:ascii="Palatino Linotype" w:hAnsi="Palatino Linotype"/>
        </w:rPr>
        <w:tab/>
      </w:r>
      <w:r w:rsidR="00670B9B" w:rsidRPr="0008610F">
        <w:rPr>
          <w:rFonts w:ascii="Palatino Linotype" w:hAnsi="Palatino Linotype"/>
        </w:rPr>
        <w:tab/>
      </w:r>
      <w:r w:rsidR="00670B9B" w:rsidRPr="0008610F">
        <w:rPr>
          <w:rFonts w:ascii="Palatino Linotype" w:hAnsi="Palatino Linotype"/>
        </w:rPr>
        <w:tab/>
      </w:r>
      <w:r w:rsidR="00101089" w:rsidRPr="0008610F">
        <w:rPr>
          <w:rFonts w:ascii="Palatino Linotype" w:hAnsi="Palatino Linotype"/>
        </w:rPr>
        <w:tab/>
      </w:r>
    </w:p>
    <w:p w14:paraId="55D7749B" w14:textId="77777777" w:rsidR="00377DFC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>Defendant.</w:t>
      </w:r>
      <w:r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ab/>
      </w:r>
    </w:p>
    <w:p w14:paraId="39EB7CAA" w14:textId="45A13274" w:rsidR="00E26CC7" w:rsidRPr="0008610F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ab/>
      </w:r>
    </w:p>
    <w:p w14:paraId="44392F5D" w14:textId="462D6062" w:rsidR="00377DFC" w:rsidRDefault="00377DFC" w:rsidP="00A1420D">
      <w:pPr>
        <w:tabs>
          <w:tab w:val="center" w:pos="4680"/>
        </w:tabs>
        <w:jc w:val="center"/>
        <w:rPr>
          <w:rFonts w:ascii="Palatino Linotype" w:hAnsi="Palatino Linotype"/>
        </w:rPr>
      </w:pPr>
      <w:r w:rsidRPr="0008610F">
        <w:rPr>
          <w:rFonts w:ascii="Palatino Linotype" w:hAnsi="Palatino Linotype"/>
          <w:b/>
          <w:bCs/>
          <w:u w:val="single"/>
        </w:rPr>
        <w:t>FINAL JUDGMENT ENTRY</w:t>
      </w:r>
    </w:p>
    <w:p w14:paraId="5EE141FE" w14:textId="617E1EDA" w:rsidR="00E26CC7" w:rsidRPr="0008610F" w:rsidRDefault="00E26CC7" w:rsidP="00F1673A">
      <w:pPr>
        <w:tabs>
          <w:tab w:val="center" w:pos="4680"/>
        </w:tabs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ab/>
      </w:r>
    </w:p>
    <w:p w14:paraId="7D1C168F" w14:textId="4402D373" w:rsidR="00457E64" w:rsidRDefault="00FD1C9A" w:rsidP="00457E64">
      <w:pPr>
        <w:rPr>
          <w:rFonts w:ascii="Palatino Linotype" w:hAnsi="Palatino Linotype"/>
        </w:rPr>
      </w:pPr>
      <w:r w:rsidRPr="0008610F">
        <w:rPr>
          <w:rFonts w:ascii="Palatino Linotype" w:hAnsi="Palatino Linotype"/>
          <w:lang w:val="en-CA"/>
        </w:rPr>
        <w:fldChar w:fldCharType="begin"/>
      </w:r>
      <w:r w:rsidRPr="0008610F">
        <w:rPr>
          <w:rFonts w:ascii="Palatino Linotype" w:hAnsi="Palatino Linotype"/>
          <w:lang w:val="en-CA"/>
        </w:rPr>
        <w:instrText xml:space="preserve"> SEQ CHAPTER \h \r 1</w:instrText>
      </w:r>
      <w:r w:rsidRPr="0008610F">
        <w:rPr>
          <w:rFonts w:ascii="Palatino Linotype" w:hAnsi="Palatino Linotype"/>
          <w:lang w:val="en-CA"/>
        </w:rPr>
        <w:fldChar w:fldCharType="end"/>
      </w:r>
      <w:r w:rsidR="0008610F" w:rsidRPr="0008610F">
        <w:rPr>
          <w:rFonts w:ascii="Palatino Linotype" w:hAnsi="Palatino Linotype"/>
          <w:lang w:val="en-CA"/>
        </w:rPr>
        <w:t>The defendant appeared</w:t>
      </w:r>
      <w:r w:rsidR="00C60E40">
        <w:rPr>
          <w:rFonts w:ascii="Palatino Linotype" w:hAnsi="Palatino Linotype"/>
        </w:rPr>
        <w:t xml:space="preserve"> on July </w:t>
      </w:r>
      <w:proofErr w:type="gramStart"/>
      <w:r w:rsidR="00C60E40">
        <w:rPr>
          <w:rFonts w:ascii="Palatino Linotype" w:hAnsi="Palatino Linotype"/>
        </w:rPr>
        <w:t>27</w:t>
      </w:r>
      <w:proofErr w:type="gramEnd"/>
      <w:r w:rsidR="00C60E40">
        <w:rPr>
          <w:rFonts w:ascii="Palatino Linotype" w:hAnsi="Palatino Linotype"/>
        </w:rPr>
        <w:t xml:space="preserve"> 2021.</w:t>
      </w:r>
      <w:r w:rsidR="003E2F60">
        <w:rPr>
          <w:rFonts w:ascii="Palatino Linotype" w:hAnsi="Palatino Linotype"/>
        </w:rPr>
        <w:t xml:space="preserve"> </w:t>
      </w:r>
      <w:r w:rsidR="00457E64">
        <w:rPr>
          <w:rFonts w:ascii="Palatino Linotype" w:hAnsi="Palatino Linotype"/>
        </w:rPr>
        <w:t>John Saia appeared as counsel for the defendant.</w:t>
      </w:r>
    </w:p>
    <w:p w14:paraId="7117A9A9" w14:textId="0B17086A" w:rsidR="00457E64" w:rsidRDefault="00457E64" w:rsidP="00457E64">
      <w:pPr>
        <w:rPr>
          <w:rFonts w:ascii="Palatino Linotype" w:hAnsi="Palatino Linotype"/>
        </w:rPr>
      </w:pPr>
    </w:p>
    <w:p w14:paraId="15D3AB3D" w14:textId="43EA8D3F" w:rsidR="0056237E" w:rsidRDefault="007A2E1B" w:rsidP="002F1755">
      <w:pPr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The defendant was advised that a conviction on a guilty or no contest plea may lead to deportation, exclusion from admission to the U.S. and/or denial of naturalization. </w:t>
      </w:r>
    </w:p>
    <w:p w14:paraId="356F2855" w14:textId="77777777" w:rsidR="004421BA" w:rsidRDefault="004421BA" w:rsidP="002F1755">
      <w:pPr>
        <w:rPr>
          <w:rFonts w:ascii="Palatino Linotype" w:hAnsi="Palatino Linotype"/>
        </w:rPr>
      </w:pPr>
    </w:p>
    <w:p w14:paraId="73C4FEC7" w14:textId="184C8B6A" w:rsidR="00972265" w:rsidRDefault="00972265" w:rsidP="002F1755">
      <w:pPr>
        <w:rPr>
          <w:rFonts w:ascii="Palatino Linotype" w:hAnsi="Palatino Linotype"/>
        </w:rPr>
      </w:pPr>
    </w:p>
    <w:p w14:paraId="73DFB7E8" w14:textId="304D47D9" w:rsidR="00B32FF8" w:rsidRDefault="00B32FF8" w:rsidP="002F1755">
      <w:pPr>
        <w:rPr>
          <w:rFonts w:ascii="Palatino Linotype" w:hAnsi="Palatino Linotype"/>
          <w:b/>
        </w:rPr>
      </w:pPr>
      <w:r>
        <w:rPr>
          <w:rFonts w:ascii="Palatino Linotype" w:hAnsi="Palatino Linotype"/>
          <w:b/>
        </w:rPr>
        <w:t>Sentencing</w:t>
      </w:r>
    </w:p>
    <w:p w14:paraId="1FCA1884" w14:textId="271B3AC6" w:rsidR="00271E78" w:rsidRDefault="00271E78" w:rsidP="002F1755">
      <w:pPr>
        <w:rPr>
          <w:rFonts w:ascii="Palatino Linotype" w:hAnsi="Palatino Linotype"/>
          <w:b/>
        </w:rPr>
      </w:pPr>
    </w:p>
    <w:p w14:paraId="31B55DBA" w14:textId="2D9CC637" w:rsidR="00864BF9" w:rsidRDefault="00864BF9" w:rsidP="002F1755">
      <w:pPr>
        <w:rPr>
          <w:rFonts w:ascii="Palatino Linotype" w:hAnsi="Palatino Linotype"/>
        </w:rPr>
      </w:pPr>
      <w:r>
        <w:rPr>
          <w:rFonts w:ascii="Palatino Linotype" w:hAnsi="Palatino Linotype"/>
        </w:rPr>
        <w:t>The court finds and imposes sentences as follows:</w:t>
      </w:r>
    </w:p>
    <w:p w14:paraId="3889B5B3" w14:textId="77777777" w:rsidR="00206B86" w:rsidRDefault="00206B86" w:rsidP="002F1755">
      <w:pPr>
        <w:rPr>
          <w:rFonts w:ascii="Palatino Linotype" w:hAnsi="Palatino Linotyp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98"/>
        <w:gridCol w:w="2322"/>
        <w:gridCol w:w="1928"/>
        <w:gridCol w:w="1928"/>
        <w:gridCol w:w="1900"/>
      </w:tblGrid>
      <w:tr w:rsidR="005F7CF2" w14:paraId="222AF952" w14:textId="77777777" w:rsidTr="005F7CF2">
        <w:tc>
          <w:tcPr>
            <w:tcW w:w="1632" w:type="dxa"/>
          </w:tcPr>
          <w:p w14:paraId="33C72651" w14:textId="34DF158F" w:rsidR="005F7CF2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Offense</w:t>
            </w:r>
          </w:p>
        </w:tc>
        <w:tc>
          <w:tcPr>
            <w:tcW w:w="3289" w:type="dxa"/>
          </w:tcPr>
          <w:p w14:paraId="1E1FB34C" w14:textId="79F6947F" w:rsidR="005F7CF2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OVI - R.C. 4511.19(A)(1)(b)</w:t>
            </w:r>
          </w:p>
        </w:tc>
        <w:tc>
          <w:tcPr>
            <w:tcW w:w="3289" w:type="dxa"/>
          </w:tcPr>
          <w:p w14:paraId="64940C7F" w14:textId="77777777" w:rsidR="005F7CF2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Reckless Operation</w:t>
            </w:r>
          </w:p>
        </w:tc>
        <w:tc>
          <w:tcPr>
            <w:tcW w:w="3289" w:type="dxa"/>
          </w:tcPr>
          <w:p w14:paraId="1EB04FBC" w14:textId="77777777" w:rsidR="005F7CF2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Illegal Passing</w:t>
            </w:r>
          </w:p>
        </w:tc>
        <w:tc>
          <w:tcPr>
            <w:tcW w:w="3289" w:type="dxa"/>
          </w:tcPr>
          <w:p w14:paraId="6CEFB2D7" w14:textId="77777777" w:rsidR="005F7CF2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Reckless Operation</w:t>
            </w:r>
          </w:p>
        </w:tc>
      </w:tr>
      <w:tr w:rsidR="005F7CF2" w14:paraId="3C0EDFF6" w14:textId="77777777" w:rsidTr="005F7CF2">
        <w:tc>
          <w:tcPr>
            <w:tcW w:w="1632" w:type="dxa"/>
          </w:tcPr>
          <w:p w14:paraId="31829D1C" w14:textId="69C3ADBD" w:rsidR="005F7CF2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Degree</w:t>
            </w:r>
          </w:p>
        </w:tc>
        <w:tc>
          <w:tcPr>
            <w:tcW w:w="3289" w:type="dxa"/>
          </w:tcPr>
          <w:p w14:paraId="7F90123F" w14:textId="1E744790" w:rsidR="005F7CF2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</w:p>
        </w:tc>
        <w:tc>
          <w:tcPr>
            <w:tcW w:w="3289" w:type="dxa"/>
          </w:tcPr>
          <w:p w14:paraId="42ACD040" w14:textId="77777777" w:rsidR="005F7CF2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4511.20 - MM</w:t>
            </w:r>
          </w:p>
        </w:tc>
        <w:tc>
          <w:tcPr>
            <w:tcW w:w="3289" w:type="dxa"/>
          </w:tcPr>
          <w:p w14:paraId="7ABE01AF" w14:textId="77777777" w:rsidR="005F7CF2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</w:p>
        </w:tc>
        <w:tc>
          <w:tcPr>
            <w:tcW w:w="3289" w:type="dxa"/>
          </w:tcPr>
          <w:p w14:paraId="66539FFE" w14:textId="77777777" w:rsidR="005F7CF2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4511.20 - M3</w:t>
            </w:r>
          </w:p>
        </w:tc>
      </w:tr>
      <w:tr w:rsidR="005F7CF2" w14:paraId="6042D2D1" w14:textId="77777777" w:rsidTr="005F7CF2">
        <w:tc>
          <w:tcPr>
            <w:tcW w:w="1632" w:type="dxa"/>
          </w:tcPr>
          <w:p w14:paraId="654C8A7D" w14:textId="2E655E38" w:rsidR="005F7CF2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Plea</w:t>
            </w:r>
          </w:p>
        </w:tc>
        <w:tc>
          <w:tcPr>
            <w:tcW w:w="3289" w:type="dxa"/>
          </w:tcPr>
          <w:p w14:paraId="622DE2F3" w14:textId="48751A54" w:rsidR="005F7CF2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No Plea - Dismissed</w:t>
            </w:r>
          </w:p>
        </w:tc>
        <w:tc>
          <w:tcPr>
            <w:tcW w:w="3289" w:type="dxa"/>
          </w:tcPr>
          <w:p w14:paraId="312DB235" w14:textId="77777777" w:rsidR="005F7CF2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No Plea - Dismissed</w:t>
            </w:r>
          </w:p>
        </w:tc>
        <w:tc>
          <w:tcPr>
            <w:tcW w:w="3289" w:type="dxa"/>
          </w:tcPr>
          <w:p w14:paraId="411A7A6A" w14:textId="77777777" w:rsidR="005F7CF2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No Plea - Dismissed</w:t>
            </w:r>
          </w:p>
        </w:tc>
        <w:tc>
          <w:tcPr>
            <w:tcW w:w="3289" w:type="dxa"/>
          </w:tcPr>
          <w:p w14:paraId="2FD70236" w14:textId="77777777" w:rsidR="005F7CF2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Guilty</w:t>
            </w:r>
          </w:p>
        </w:tc>
      </w:tr>
      <w:tr w:rsidR="005F7CF2" w14:paraId="1E1592F0" w14:textId="77777777" w:rsidTr="005F7CF2">
        <w:tc>
          <w:tcPr>
            <w:tcW w:w="1632" w:type="dxa"/>
          </w:tcPr>
          <w:p w14:paraId="29820313" w14:textId="7D0DC6FD" w:rsidR="005F7CF2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Finding</w:t>
            </w:r>
          </w:p>
        </w:tc>
        <w:tc>
          <w:tcPr>
            <w:tcW w:w="3289" w:type="dxa"/>
          </w:tcPr>
          <w:p w14:paraId="251D9811" w14:textId="7A6BB416" w:rsidR="005F7CF2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</w:p>
        </w:tc>
        <w:tc>
          <w:tcPr>
            <w:tcW w:w="3289" w:type="dxa"/>
          </w:tcPr>
          <w:p w14:paraId="667C92F4" w14:textId="77777777" w:rsidR="005F7CF2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</w:p>
        </w:tc>
        <w:tc>
          <w:tcPr>
            <w:tcW w:w="3289" w:type="dxa"/>
          </w:tcPr>
          <w:p w14:paraId="541E8377" w14:textId="77777777" w:rsidR="005F7CF2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</w:p>
        </w:tc>
        <w:tc>
          <w:tcPr>
            <w:tcW w:w="3289" w:type="dxa"/>
          </w:tcPr>
          <w:p w14:paraId="31A64A7E" w14:textId="77777777" w:rsidR="005F7CF2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Guilty</w:t>
            </w:r>
          </w:p>
        </w:tc>
      </w:tr>
      <w:tr w:rsidR="005F7CF2" w14:paraId="420C8605" w14:textId="77777777" w:rsidTr="005F7CF2">
        <w:tc>
          <w:tcPr>
            <w:tcW w:w="1632" w:type="dxa"/>
          </w:tcPr>
          <w:p w14:paraId="12DF635B" w14:textId="2EBD1485" w:rsidR="005F7CF2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Fine Amount</w:t>
            </w:r>
          </w:p>
        </w:tc>
        <w:tc>
          <w:tcPr>
            <w:tcW w:w="3289" w:type="dxa"/>
          </w:tcPr>
          <w:p w14:paraId="319E0ED7" w14:textId="066597DF" w:rsidR="005F7CF2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</w:p>
        </w:tc>
        <w:tc>
          <w:tcPr>
            <w:tcW w:w="3289" w:type="dxa"/>
          </w:tcPr>
          <w:p w14:paraId="53848A94" w14:textId="77777777" w:rsidR="005F7CF2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</w:p>
        </w:tc>
        <w:tc>
          <w:tcPr>
            <w:tcW w:w="3289" w:type="dxa"/>
          </w:tcPr>
          <w:p w14:paraId="1EC5428F" w14:textId="77777777" w:rsidR="005F7CF2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</w:p>
        </w:tc>
        <w:tc>
          <w:tcPr>
            <w:tcW w:w="3289" w:type="dxa"/>
          </w:tcPr>
          <w:p w14:paraId="109725EB" w14:textId="77777777" w:rsidR="005F7CF2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500</w:t>
            </w:r>
          </w:p>
        </w:tc>
      </w:tr>
      <w:tr w:rsidR="005F7CF2" w14:paraId="6CC7ADF9" w14:textId="77777777" w:rsidTr="005F7CF2">
        <w:tc>
          <w:tcPr>
            <w:tcW w:w="1632" w:type="dxa"/>
          </w:tcPr>
          <w:p w14:paraId="78C3FD7D" w14:textId="15559174" w:rsidR="005F7CF2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Fines Suspended</w:t>
            </w:r>
          </w:p>
        </w:tc>
        <w:tc>
          <w:tcPr>
            <w:tcW w:w="3289" w:type="dxa"/>
          </w:tcPr>
          <w:p w14:paraId="05AFEAD0" w14:textId="2CAD4486" w:rsidR="005F7CF2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</w:p>
        </w:tc>
        <w:tc>
          <w:tcPr>
            <w:tcW w:w="3289" w:type="dxa"/>
          </w:tcPr>
          <w:p w14:paraId="1196642B" w14:textId="77777777" w:rsidR="005F7CF2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</w:p>
        </w:tc>
        <w:tc>
          <w:tcPr>
            <w:tcW w:w="3289" w:type="dxa"/>
          </w:tcPr>
          <w:p w14:paraId="518D7726" w14:textId="77777777" w:rsidR="005F7CF2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</w:p>
        </w:tc>
        <w:tc>
          <w:tcPr>
            <w:tcW w:w="3289" w:type="dxa"/>
          </w:tcPr>
          <w:p w14:paraId="3B20C91E" w14:textId="77777777" w:rsidR="005F7CF2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0</w:t>
            </w:r>
          </w:p>
        </w:tc>
      </w:tr>
      <w:tr w:rsidR="005F7CF2" w14:paraId="100263C4" w14:textId="77777777" w:rsidTr="005F7CF2">
        <w:tc>
          <w:tcPr>
            <w:tcW w:w="1632" w:type="dxa"/>
          </w:tcPr>
          <w:p w14:paraId="6FB68832" w14:textId="436CD374" w:rsidR="005F7CF2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Jail Days</w:t>
            </w:r>
          </w:p>
        </w:tc>
        <w:tc>
          <w:tcPr>
            <w:tcW w:w="3289" w:type="dxa"/>
          </w:tcPr>
          <w:p w14:paraId="55D0C390" w14:textId="1E45687F" w:rsidR="005F7CF2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</w:p>
        </w:tc>
        <w:tc>
          <w:tcPr>
            <w:tcW w:w="3289" w:type="dxa"/>
          </w:tcPr>
          <w:p w14:paraId="73D05558" w14:textId="77777777" w:rsidR="005F7CF2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</w:p>
        </w:tc>
        <w:tc>
          <w:tcPr>
            <w:tcW w:w="3289" w:type="dxa"/>
          </w:tcPr>
          <w:p w14:paraId="1A66FBD2" w14:textId="77777777" w:rsidR="005F7CF2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</w:p>
        </w:tc>
        <w:tc>
          <w:tcPr>
            <w:tcW w:w="3289" w:type="dxa"/>
          </w:tcPr>
          <w:p w14:paraId="7BD75BA9" w14:textId="77777777" w:rsidR="005F7CF2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60</w:t>
            </w:r>
          </w:p>
        </w:tc>
      </w:tr>
      <w:tr w:rsidR="005F7CF2" w14:paraId="55E59591" w14:textId="77777777" w:rsidTr="005F7CF2">
        <w:tc>
          <w:tcPr>
            <w:tcW w:w="1632" w:type="dxa"/>
          </w:tcPr>
          <w:p w14:paraId="6CA61991" w14:textId="28FF9A95" w:rsidR="005F7CF2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Jail Days Suspended</w:t>
            </w:r>
          </w:p>
        </w:tc>
        <w:tc>
          <w:tcPr>
            <w:tcW w:w="3289" w:type="dxa"/>
          </w:tcPr>
          <w:p w14:paraId="6C5F6F5E" w14:textId="13454D8E" w:rsidR="005F7CF2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</w:p>
        </w:tc>
        <w:tc>
          <w:tcPr>
            <w:tcW w:w="3289" w:type="dxa"/>
          </w:tcPr>
          <w:p w14:paraId="0FE46154" w14:textId="77777777" w:rsidR="005F7CF2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</w:p>
        </w:tc>
        <w:tc>
          <w:tcPr>
            <w:tcW w:w="3289" w:type="dxa"/>
          </w:tcPr>
          <w:p w14:paraId="47767B9A" w14:textId="77777777" w:rsidR="005F7CF2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</w:p>
        </w:tc>
        <w:tc>
          <w:tcPr>
            <w:tcW w:w="3289" w:type="dxa"/>
          </w:tcPr>
          <w:p w14:paraId="2770A39B" w14:textId="77777777" w:rsidR="005F7CF2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58</w:t>
            </w:r>
          </w:p>
        </w:tc>
      </w:tr>
    </w:tbl>
    <w:p w14:paraId="4A4F70CF" w14:textId="77777777" w:rsidR="00D76A68" w:rsidRDefault="00D76A68" w:rsidP="00D76A68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b/>
          <w:bCs/>
        </w:rPr>
      </w:pPr>
    </w:p>
    <w:p w14:paraId="44DD3033" w14:textId="223AE9B2" w:rsidR="009810F9" w:rsidRDefault="009810F9" w:rsidP="008B1FD6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b/>
          <w:bCs/>
        </w:rPr>
      </w:pPr>
      <w:r>
        <w:rPr>
          <w:rFonts w:ascii="Palatino Linotype" w:hAnsi="Palatino Linotype"/>
          <w:b/>
          <w:bCs/>
        </w:rPr>
        <w:t>Ability to Pay</w:t>
      </w:r>
    </w:p>
    <w:p w14:paraId="4381442D" w14:textId="77777777" w:rsidR="00184955" w:rsidRDefault="00184955" w:rsidP="001849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</w:rPr>
      </w:pPr>
    </w:p>
    <w:p w14:paraId="5955F5F3" w14:textId="530E96FF" w:rsidR="00653882" w:rsidRDefault="00184955" w:rsidP="00653882">
      <w:pPr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Defendant claimed the ability to pay in 60 days. </w:t>
      </w:r>
      <w:r w:rsidR="00653882">
        <w:rPr>
          <w:rFonts w:ascii="Palatino Linotype" w:hAnsi="Palatino Linotype"/>
        </w:rPr>
        <w:t xml:space="preserve">All pretrial jail days served by defendant not credited to jail sentence shall be applied to fines at $50/day. </w:t>
      </w:r>
      <w:r w:rsidR="00F27563">
        <w:rPr>
          <w:rFonts w:ascii="Palatino Linotype" w:hAnsi="Palatino Linotype"/>
        </w:rPr>
        <w:t xml:space="preserve">Community service in lieu of </w:t>
      </w:r>
      <w:proofErr w:type="gramStart"/>
      <w:r w:rsidR="00F27563">
        <w:rPr>
          <w:rFonts w:ascii="Palatino Linotype" w:hAnsi="Palatino Linotype"/>
        </w:rPr>
        <w:t>fines</w:t>
      </w:r>
      <w:proofErr w:type="gramEnd"/>
      <w:r w:rsidR="00F27563">
        <w:rPr>
          <w:rFonts w:ascii="Palatino Linotype" w:hAnsi="Palatino Linotype"/>
        </w:rPr>
        <w:t xml:space="preserve"> and costs is approved. </w:t>
      </w:r>
    </w:p>
    <w:p w14:paraId="5E76545B" w14:textId="3790A7C7" w:rsidR="00184955" w:rsidRDefault="00184955" w:rsidP="001849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</w:rPr>
      </w:pPr>
    </w:p>
    <w:p w14:paraId="48CEED80" w14:textId="7C77539D" w:rsidR="00B2717E" w:rsidRDefault="00B2717E" w:rsidP="001849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</w:rPr>
      </w:pPr>
    </w:p>
    <w:p w14:paraId="38635DA5" w14:textId="5F6DA739" w:rsidR="00BC0A61" w:rsidRDefault="00BC0A61" w:rsidP="00BC0A61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b/>
          <w:bCs/>
        </w:rPr>
      </w:pPr>
      <w:r>
        <w:rPr>
          <w:rFonts w:ascii="Palatino Linotype" w:hAnsi="Palatino Linotype"/>
          <w:b/>
          <w:bCs/>
        </w:rPr>
        <w:t>Community Control Terms</w:t>
      </w:r>
    </w:p>
    <w:p w14:paraId="21BCCFE8" w14:textId="77777777" w:rsidR="00184955" w:rsidRDefault="00184955" w:rsidP="001849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</w:rPr>
      </w:pPr>
    </w:p>
    <w:p w14:paraId="12046583" w14:textId="3D26C388" w:rsidR="007B0CAB" w:rsidRDefault="00E26A83" w:rsidP="00E26A8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</w:rPr>
      </w:pPr>
      <w:r>
        <w:rPr>
          <w:rFonts w:ascii="Palatino Linotype" w:hAnsi="Palatino Linotype"/>
        </w:rPr>
        <w:t>Defendant is required to be under the supervision of the Office of Community Control for Basic for a period of 1 Year.</w:t>
      </w:r>
      <w:r w:rsidR="00B2717E">
        <w:rPr>
          <w:rFonts w:ascii="Palatino Linotype" w:hAnsi="Palatino Linotype"/>
        </w:rPr>
        <w:t xml:space="preserve"> </w:t>
      </w:r>
      <w:r>
        <w:rPr>
          <w:rFonts w:ascii="Palatino Linotype" w:hAnsi="Palatino Linotype"/>
        </w:rPr>
        <w:t xml:space="preserve"> </w:t>
      </w:r>
    </w:p>
    <w:p w14:paraId="02F77A43" w14:textId="77777777" w:rsidR="007B0CAB" w:rsidRDefault="007B0CAB" w:rsidP="00E26A8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</w:rPr>
      </w:pPr>
    </w:p>
    <w:p w14:paraId="7675F014" w14:textId="77777777" w:rsidR="009810F9" w:rsidRDefault="009810F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</w:rPr>
      </w:pPr>
    </w:p>
    <w:p w14:paraId="73167169" w14:textId="77777777" w:rsidR="009810F9" w:rsidRDefault="009810F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</w:rPr>
      </w:pPr>
    </w:p>
    <w:p w14:paraId="48684DE4" w14:textId="25882594" w:rsidR="00E26CC7" w:rsidRPr="0008610F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>Dated: _______________________</w:t>
      </w:r>
      <w:r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ab/>
      </w:r>
      <w:r w:rsidR="00FD1C9A" w:rsidRPr="0008610F">
        <w:rPr>
          <w:rFonts w:ascii="Palatino Linotype" w:hAnsi="Palatino Linotype"/>
        </w:rPr>
        <w:tab/>
      </w:r>
      <w:r w:rsidR="00547749"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>____________________________________</w:t>
      </w:r>
    </w:p>
    <w:p w14:paraId="64811079" w14:textId="77777777" w:rsidR="00547749" w:rsidRPr="0008610F" w:rsidRDefault="00FD1C9A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ab/>
      </w:r>
      <w:r w:rsidR="00650051" w:rsidRPr="0008610F">
        <w:rPr>
          <w:rFonts w:ascii="Palatino Linotype" w:hAnsi="Palatino Linotype"/>
        </w:rPr>
        <w:t>MARIANNE T. HEMMETER</w:t>
      </w:r>
    </w:p>
    <w:p w14:paraId="4661DA55" w14:textId="5C1F1441" w:rsidR="00FD1C9A" w:rsidRPr="0008610F" w:rsidRDefault="00FD1C9A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ab/>
        <w:t>ADMINISTRATIVE JUDGE.</w:t>
      </w:r>
    </w:p>
    <w:p w14:paraId="3301C9B1" w14:textId="77777777" w:rsidR="00547749" w:rsidRPr="0008610F" w:rsidRDefault="00547749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rPr>
          <w:rFonts w:ascii="Palatino Linotype" w:hAnsi="Palatino Linotype"/>
        </w:rPr>
      </w:pPr>
    </w:p>
    <w:p w14:paraId="3C618E6C" w14:textId="77777777" w:rsidR="002F1755" w:rsidRDefault="002F175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</w:rPr>
      </w:pPr>
    </w:p>
    <w:p w14:paraId="22C83FF1" w14:textId="77777777" w:rsidR="002F1755" w:rsidRDefault="002F175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</w:rPr>
      </w:pPr>
    </w:p>
    <w:p w14:paraId="62F0B22D" w14:textId="77777777" w:rsidR="002F1755" w:rsidRDefault="002F175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</w:rPr>
      </w:pPr>
    </w:p>
    <w:p w14:paraId="66A36AD5" w14:textId="7749BD51" w:rsidR="00C202A2" w:rsidRPr="0008610F" w:rsidRDefault="00D819C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 xml:space="preserve">Copies Served: </w:t>
      </w:r>
      <w:r w:rsidR="00C202A2" w:rsidRPr="0008610F">
        <w:rPr>
          <w:rFonts w:ascii="Palatino Linotype" w:hAnsi="Palatino Linotype"/>
        </w:rPr>
        <w:t>Prosecutor’s Office</w:t>
      </w:r>
    </w:p>
    <w:p w14:paraId="26465DEC" w14:textId="565650A1" w:rsidR="00547749" w:rsidRPr="0008610F" w:rsidRDefault="00D819C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ab/>
        <w:t xml:space="preserve">  </w:t>
      </w:r>
      <w:r w:rsidR="00782773" w:rsidRPr="0008610F">
        <w:rPr>
          <w:rFonts w:ascii="Palatino Linotype" w:hAnsi="Palatino Linotype"/>
        </w:rPr>
        <w:t>Tigran Safaryan</w:t>
      </w:r>
      <w:r w:rsidRPr="0008610F">
        <w:rPr>
          <w:rFonts w:ascii="Palatino Linotype" w:hAnsi="Palatino Linotype"/>
        </w:rPr>
        <w:t xml:space="preserve"> Defendant </w:t>
      </w:r>
      <w:r w:rsidR="00650051" w:rsidRPr="0008610F">
        <w:rPr>
          <w:rFonts w:ascii="Palatino Linotype" w:hAnsi="Palatino Linotype"/>
        </w:rPr>
        <w:t>(pd)</w:t>
      </w:r>
    </w:p>
    <w:p w14:paraId="748DF9D4" w14:textId="77777777" w:rsidR="00650051" w:rsidRPr="0008610F" w:rsidRDefault="00650051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</w:rPr>
      </w:pPr>
    </w:p>
    <w:p w14:paraId="05B624B8" w14:textId="77777777" w:rsidR="00650051" w:rsidRPr="0008610F" w:rsidRDefault="00650051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</w:rPr>
      </w:pPr>
    </w:p>
    <w:p w14:paraId="37AB4D22" w14:textId="77777777" w:rsidR="001842F0" w:rsidRPr="0008610F" w:rsidRDefault="001842F0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</w:rPr>
      </w:pPr>
    </w:p>
    <w:p w14:paraId="41BAE439" w14:textId="77777777" w:rsidR="00650051" w:rsidRPr="0008610F" w:rsidRDefault="00650051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</w:rPr>
      </w:pPr>
    </w:p>
    <w:sectPr w:rsidR="00650051" w:rsidRPr="0008610F" w:rsidSect="004B7DB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296" w:right="1440" w:bottom="1152" w:left="1440" w:header="864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182791" w14:textId="77777777" w:rsidR="00EA6B44" w:rsidRDefault="00EA6B44" w:rsidP="008F0DC3">
      <w:r>
        <w:separator/>
      </w:r>
    </w:p>
  </w:endnote>
  <w:endnote w:type="continuationSeparator" w:id="0">
    <w:p w14:paraId="67FCC18A" w14:textId="77777777" w:rsidR="00EA6B44" w:rsidRDefault="00EA6B44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D9737A" w14:textId="77777777" w:rsidR="003663A3" w:rsidRDefault="003663A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F1218D" w14:textId="5BA26976" w:rsidR="004B7DB0" w:rsidRPr="004B7DB0" w:rsidRDefault="0008610F" w:rsidP="004B7DB0">
    <w:pPr>
      <w:pStyle w:val="Footer"/>
      <w:jc w:val="right"/>
    </w:pPr>
    <w:r>
      <w:t>Final Judgment Entry</w:t>
    </w:r>
    <w:r w:rsidR="003663A3">
      <w:t xml:space="preserve"> 21TRC1234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399C8C" w14:textId="77777777" w:rsidR="003663A3" w:rsidRDefault="003663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F1B5E8" w14:textId="77777777" w:rsidR="00EA6B44" w:rsidRDefault="00EA6B44" w:rsidP="008F0DC3">
      <w:r>
        <w:separator/>
      </w:r>
    </w:p>
  </w:footnote>
  <w:footnote w:type="continuationSeparator" w:id="0">
    <w:p w14:paraId="5E08F0B2" w14:textId="77777777" w:rsidR="00EA6B44" w:rsidRDefault="00EA6B44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983D20" w14:textId="77777777" w:rsidR="003663A3" w:rsidRDefault="003663A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E8066F" w14:textId="77777777" w:rsidR="003663A3" w:rsidRDefault="003663A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131DC"/>
    <w:rsid w:val="00017705"/>
    <w:rsid w:val="00045554"/>
    <w:rsid w:val="000547C8"/>
    <w:rsid w:val="0008610F"/>
    <w:rsid w:val="00092006"/>
    <w:rsid w:val="00092788"/>
    <w:rsid w:val="000B77F0"/>
    <w:rsid w:val="000E26D5"/>
    <w:rsid w:val="000E736E"/>
    <w:rsid w:val="000F06B4"/>
    <w:rsid w:val="000F1C6D"/>
    <w:rsid w:val="00101089"/>
    <w:rsid w:val="001013B3"/>
    <w:rsid w:val="001060E9"/>
    <w:rsid w:val="0013383D"/>
    <w:rsid w:val="00143597"/>
    <w:rsid w:val="00154C94"/>
    <w:rsid w:val="001643BD"/>
    <w:rsid w:val="00165BC0"/>
    <w:rsid w:val="00167B2E"/>
    <w:rsid w:val="0017211E"/>
    <w:rsid w:val="00172686"/>
    <w:rsid w:val="00181392"/>
    <w:rsid w:val="001842F0"/>
    <w:rsid w:val="00184955"/>
    <w:rsid w:val="00206B86"/>
    <w:rsid w:val="002124A3"/>
    <w:rsid w:val="00217DB4"/>
    <w:rsid w:val="002514C1"/>
    <w:rsid w:val="00271E78"/>
    <w:rsid w:val="002A3E2A"/>
    <w:rsid w:val="002C6522"/>
    <w:rsid w:val="002D1ED1"/>
    <w:rsid w:val="002E099F"/>
    <w:rsid w:val="002F1755"/>
    <w:rsid w:val="003638AC"/>
    <w:rsid w:val="003663A3"/>
    <w:rsid w:val="00377DFC"/>
    <w:rsid w:val="003A0484"/>
    <w:rsid w:val="003C3652"/>
    <w:rsid w:val="003C49D7"/>
    <w:rsid w:val="003E04B8"/>
    <w:rsid w:val="003E2F60"/>
    <w:rsid w:val="003E6DE8"/>
    <w:rsid w:val="003F1912"/>
    <w:rsid w:val="00401F57"/>
    <w:rsid w:val="004058A3"/>
    <w:rsid w:val="00425955"/>
    <w:rsid w:val="004421BA"/>
    <w:rsid w:val="004545BB"/>
    <w:rsid w:val="00457E64"/>
    <w:rsid w:val="00472559"/>
    <w:rsid w:val="00490303"/>
    <w:rsid w:val="004A46DD"/>
    <w:rsid w:val="004A4A5C"/>
    <w:rsid w:val="004B0547"/>
    <w:rsid w:val="004B7376"/>
    <w:rsid w:val="004B7DB0"/>
    <w:rsid w:val="00505FC4"/>
    <w:rsid w:val="00547749"/>
    <w:rsid w:val="0056237E"/>
    <w:rsid w:val="005660D0"/>
    <w:rsid w:val="00570D42"/>
    <w:rsid w:val="005744B4"/>
    <w:rsid w:val="005F7CF2"/>
    <w:rsid w:val="006043B0"/>
    <w:rsid w:val="00634ACD"/>
    <w:rsid w:val="0064280E"/>
    <w:rsid w:val="00650051"/>
    <w:rsid w:val="00653882"/>
    <w:rsid w:val="00670B9B"/>
    <w:rsid w:val="006A1330"/>
    <w:rsid w:val="006B5767"/>
    <w:rsid w:val="006C07A3"/>
    <w:rsid w:val="006D4146"/>
    <w:rsid w:val="00781A46"/>
    <w:rsid w:val="00782773"/>
    <w:rsid w:val="007933C6"/>
    <w:rsid w:val="007A2E1B"/>
    <w:rsid w:val="007B0CAB"/>
    <w:rsid w:val="007D7054"/>
    <w:rsid w:val="007F19D0"/>
    <w:rsid w:val="00824D0B"/>
    <w:rsid w:val="00840E68"/>
    <w:rsid w:val="00864BF9"/>
    <w:rsid w:val="00865767"/>
    <w:rsid w:val="00875951"/>
    <w:rsid w:val="00882EF2"/>
    <w:rsid w:val="00890A26"/>
    <w:rsid w:val="008B1FD6"/>
    <w:rsid w:val="008C247A"/>
    <w:rsid w:val="008D3B3A"/>
    <w:rsid w:val="008E586A"/>
    <w:rsid w:val="008F0DC3"/>
    <w:rsid w:val="00945845"/>
    <w:rsid w:val="0094737C"/>
    <w:rsid w:val="00947EA8"/>
    <w:rsid w:val="00972265"/>
    <w:rsid w:val="00976386"/>
    <w:rsid w:val="009810F9"/>
    <w:rsid w:val="009922F7"/>
    <w:rsid w:val="009D3110"/>
    <w:rsid w:val="009E2629"/>
    <w:rsid w:val="009F11BF"/>
    <w:rsid w:val="00A070A3"/>
    <w:rsid w:val="00A1420D"/>
    <w:rsid w:val="00A547DE"/>
    <w:rsid w:val="00A57A6D"/>
    <w:rsid w:val="00A62D54"/>
    <w:rsid w:val="00A925D3"/>
    <w:rsid w:val="00AC58F6"/>
    <w:rsid w:val="00AE45E8"/>
    <w:rsid w:val="00AF323E"/>
    <w:rsid w:val="00B1434B"/>
    <w:rsid w:val="00B25B9D"/>
    <w:rsid w:val="00B2717E"/>
    <w:rsid w:val="00B32FF8"/>
    <w:rsid w:val="00B47A86"/>
    <w:rsid w:val="00B642C6"/>
    <w:rsid w:val="00B67890"/>
    <w:rsid w:val="00B804D6"/>
    <w:rsid w:val="00BC0A61"/>
    <w:rsid w:val="00BF43DF"/>
    <w:rsid w:val="00C202A2"/>
    <w:rsid w:val="00C33A35"/>
    <w:rsid w:val="00C60E40"/>
    <w:rsid w:val="00C63D41"/>
    <w:rsid w:val="00C74EE5"/>
    <w:rsid w:val="00C77D70"/>
    <w:rsid w:val="00C857E6"/>
    <w:rsid w:val="00C94D5C"/>
    <w:rsid w:val="00C97AF4"/>
    <w:rsid w:val="00CB7D22"/>
    <w:rsid w:val="00CF536F"/>
    <w:rsid w:val="00D12534"/>
    <w:rsid w:val="00D46E1F"/>
    <w:rsid w:val="00D76A68"/>
    <w:rsid w:val="00D819C5"/>
    <w:rsid w:val="00DA2A4B"/>
    <w:rsid w:val="00DD0BC8"/>
    <w:rsid w:val="00E26A83"/>
    <w:rsid w:val="00E26CC7"/>
    <w:rsid w:val="00E3151D"/>
    <w:rsid w:val="00E541E7"/>
    <w:rsid w:val="00E73A36"/>
    <w:rsid w:val="00E9590E"/>
    <w:rsid w:val="00EA102F"/>
    <w:rsid w:val="00EA6B44"/>
    <w:rsid w:val="00F1673A"/>
    <w:rsid w:val="00F27563"/>
    <w:rsid w:val="00F516E2"/>
    <w:rsid w:val="00F7346E"/>
    <w:rsid w:val="00F73E31"/>
    <w:rsid w:val="00FC420E"/>
    <w:rsid w:val="00FC5EBE"/>
    <w:rsid w:val="00FC662E"/>
    <w:rsid w:val="00FD1C9A"/>
    <w:rsid w:val="00FE0958"/>
    <w:rsid w:val="00FE2FFD"/>
    <w:rsid w:val="00FE4FEC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  <w15:docId w15:val="{0254D7D4-5A9D-4F6F-8E3E-C230AC035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435</TotalTime>
  <Pages>2</Pages>
  <Words>204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92</cp:revision>
  <cp:lastPrinted>2021-07-28T20:00:00Z</cp:lastPrinted>
  <dcterms:created xsi:type="dcterms:W3CDTF">2021-06-24T23:40:00Z</dcterms:created>
  <dcterms:modified xsi:type="dcterms:W3CDTF">2021-07-28T20:03:00Z</dcterms:modified>
</cp:coreProperties>
</file>