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6ECE357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21TRC10109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Sarah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Straub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2E5F3385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– </w:t>
      </w:r>
      <w:r w:rsidR="00743AC0"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ENTRY</w:t>
      </w:r>
    </w:p>
    <w:p w14:paraId="3D8A70EE" w14:textId="287610B8" w:rsidR="00044E1C" w:rsidRDefault="00240EB1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3597634" w14:textId="07A45085" w:rsidR="00536AA6" w:rsidRDefault="00B42A61" w:rsidP="007510F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</w:t>
      </w:r>
      <w:proofErr w:type="gramStart"/>
      <w:r w:rsidR="003F5959" w:rsidRPr="00281912">
        <w:rPr>
          <w:rFonts w:ascii="Palatino Linotype" w:hAnsi="Palatino Linotype"/>
          <w:sz w:val="20"/>
          <w:szCs w:val="20"/>
        </w:rPr>
        <w:t xml:space="preserve">March 23,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 xml:space="preserve"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 w:rsidR="001D5432">
        <w:rPr>
          <w:rFonts w:ascii="Palatino Linotype" w:hAnsi="Palatino Linotype"/>
          <w:bCs/>
          <w:sz w:val="20"/>
          <w:szCs w:val="20"/>
        </w:rPr>
        <w:t xml:space="preserve"> was represented by Geoffrey Spall, Private Counsel.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/>
      </w:r>
      <w:r w:rsidR="00B3151D" w:rsidRPr="00281912">
        <w:rPr>
          <w:rFonts w:ascii="Palatino Linotype" w:hAnsi="Palatino Linotype"/>
          <w:sz w:val="20"/>
          <w:szCs w:val="20"/>
        </w:rPr>
        <w:t>The</w:t>
      </w:r>
      <w:proofErr w:type="gramEnd"/>
      <w:r w:rsidR="00B3151D" w:rsidRPr="00281912">
        <w:rPr>
          <w:rFonts w:ascii="Palatino Linotype" w:hAnsi="Palatino Linotype"/>
          <w:sz w:val="20"/>
          <w:szCs w:val="20"/>
        </w:rPr>
        <w:t xml:space="preserve"> </w:t>
      </w:r>
      <w:r w:rsidR="00887A7B">
        <w:rPr>
          <w:rFonts w:ascii="Palatino Linotype" w:hAnsi="Palatino Linotype"/>
          <w:sz w:val="20"/>
          <w:szCs w:val="20"/>
        </w:rPr>
        <w:t>D</w:t>
      </w:r>
      <w:r w:rsidR="00B3151D" w:rsidRPr="00281912">
        <w:rPr>
          <w:rFonts w:ascii="Palatino Linotype" w:hAnsi="Palatino Linotype"/>
          <w:sz w:val="20"/>
          <w:szCs w:val="20"/>
        </w:rPr>
        <w:t xml:space="preserve">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>.</w:t>
      </w:r>
    </w:p>
    <w:p w14:paraId="52BDB205" w14:textId="2A187DCA" w:rsidR="00165F33" w:rsidRPr="00281912" w:rsidRDefault="00FD1D67" w:rsidP="00536AA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32"/>
        <w:gridCol w:w="1632"/>
        <w:gridCol w:w="3289"/>
        <w:gridCol w:w="1632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1st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Stopping After Accident Info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Reasonable Control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4549.02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4511.202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5E14F10F" w14:textId="5832FF25" w:rsidR="007E5D16" w:rsidRDefault="00146F86" w:rsidP="00CA36F3">
      <w:pPr>
        <w:tabs>
          <w:tab w:val="center" w:pos="4680"/>
        </w:tabs>
        <w:spacing w:before="240"/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</w:t>
      </w:r>
      <w:proofErr w:type="gramStart"/>
      <w:r w:rsidRPr="00146F86">
        <w:rPr>
          <w:rFonts w:ascii="Palatino Linotype" w:hAnsi="Palatino Linotype"/>
          <w:bCs/>
          <w:sz w:val="20"/>
          <w:szCs w:val="20"/>
        </w:rPr>
        <w:t>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 xml:space="preserve">.</w:t>
      </w:r>
    </w:p>
    <w:p w14:paraId="21DA4918" w14:textId="4658F752" w:rsidR="00997ABB" w:rsidRPr="00CA36F3" w:rsidRDefault="00997ABB" w:rsidP="007E5D1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94D65B4" w14:textId="14C0AD34" w:rsidR="00107607" w:rsidRPr="003E5513" w:rsidRDefault="00107607" w:rsidP="003E5513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3E5513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3E5513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BB72E7A" w14:textId="05FB2806" w:rsidR="00107607" w:rsidRPr="00CE3EF6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 xml:space="preserve">The defendant shall execute a personal recognizance </w:t>
      </w:r>
      <w:proofErr w:type="gramStart"/>
      <w:r w:rsidRPr="00CE3EF6">
        <w:rPr>
          <w:rFonts w:ascii="Palatino Linotype" w:hAnsi="Palatino Linotype"/>
          <w:bCs/>
          <w:sz w:val="20"/>
          <w:szCs w:val="20"/>
          <w:u w:val="single"/>
        </w:rPr>
        <w:t>bond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CE3EF6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CE3EF6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 at least 10 days prior to leaving Ohio.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178CA35C" w14:textId="7438D95E" w:rsidR="00606569" w:rsidRPr="00606569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provide written notice to the Clerk of Court at least 10 days prior to any change of </w:t>
      </w:r>
      <w:proofErr w:type="gramStart"/>
      <w:r w:rsidRPr="00CE3EF6">
        <w:rPr>
          <w:rFonts w:ascii="Palatino Linotype" w:hAnsi="Palatino Linotype"/>
          <w:bCs/>
          <w:sz w:val="20"/>
          <w:szCs w:val="20"/>
        </w:rPr>
        <w:lastRenderedPageBreak/>
        <w:t>address.</w:t>
      </w:r>
      <w:r w:rsidR="00606569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16E85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75BE2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54697" w:rsidRPr="00A206AB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8684DE4" w14:textId="5587B3EA" w:rsidR="00E26CC7" w:rsidRPr="00CE3EF6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proofErr w:type="gramStart"/>
      <w:r w:rsidR="00CC0E25" w:rsidRPr="00CE3EF6">
        <w:rPr>
          <w:rFonts w:ascii="Palatino Linotype" w:hAnsi="Palatino Linotype"/>
          <w:sz w:val="20"/>
          <w:szCs w:val="20"/>
        </w:rPr>
        <w:t xml:space="preserve">Magistrate </w:t>
      </w:r>
      <w:r w:rsidR="003A4378" w:rsidRPr="00CE3EF6">
        <w:rPr>
          <w:rFonts w:ascii="Palatino Linotype" w:hAnsi="Palatino Linotype"/>
          <w:sz w:val="20"/>
          <w:szCs w:val="20"/>
        </w:rPr>
        <w:t xml:space="preserve">Kevin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Pelanda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821C60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color w:val="FF0000"/>
          <w:sz w:val="20"/>
          <w:szCs w:val="20"/>
        </w:rPr>
      </w:pPr>
      <w:r w:rsidRPr="00821C60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560A5FAF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670594B0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</w:t>
      </w:r>
      <w:proofErr w:type="gramStart"/>
      <w:r>
        <w:rPr>
          <w:rFonts w:ascii="Palatino Linotype" w:hAnsi="Palatino Linotype"/>
          <w:sz w:val="16"/>
          <w:szCs w:val="16"/>
        </w:rPr>
        <w:t xml:space="preserve">Sarah Straub: PS     OM     EM;</w:t>
      </w:r>
    </w:p>
    <w:p w14:paraId="5C261527" w14:textId="77777777" w:rsidR="003B3DF3" w:rsidRDefault="003B3DF3" w:rsidP="003B3D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D42CD" w14:textId="77777777" w:rsidR="00D50822" w:rsidRDefault="00D50822" w:rsidP="008F0DC3">
      <w:r>
        <w:separator/>
      </w:r>
    </w:p>
  </w:endnote>
  <w:endnote w:type="continuationSeparator" w:id="0">
    <w:p w14:paraId="03717F49" w14:textId="77777777" w:rsidR="00D50822" w:rsidRDefault="00D50822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4731F" w14:textId="77777777" w:rsidR="00AF4DB1" w:rsidRDefault="00AF4D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185C7F50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Magistrate Decision – Not Guilty Bond Entry</w:t>
    </w:r>
    <w:r w:rsidR="00AF4DB1" w:rsidRPr="006755D6">
      <w:rPr>
        <w:rFonts w:ascii="Palatino Linotype" w:hAnsi="Palatino Linotype"/>
        <w:sz w:val="20"/>
        <w:szCs w:val="20"/>
      </w:rPr>
      <w:t xml:space="preserve"> 21TRC10109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20A67" w14:textId="77777777" w:rsidR="00AF4DB1" w:rsidRDefault="00AF4D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8D318" w14:textId="77777777" w:rsidR="00D50822" w:rsidRDefault="00D50822" w:rsidP="008F0DC3">
      <w:r>
        <w:separator/>
      </w:r>
    </w:p>
  </w:footnote>
  <w:footnote w:type="continuationSeparator" w:id="0">
    <w:p w14:paraId="6176CACA" w14:textId="77777777" w:rsidR="00D50822" w:rsidRDefault="00D50822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5BC5E" w14:textId="77777777" w:rsidR="00AF4DB1" w:rsidRDefault="00AF4D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E622A" w14:textId="77777777" w:rsidR="00AF4DB1" w:rsidRDefault="00AF4D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50BA"/>
    <w:rsid w:val="000366DA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7A5E"/>
    <w:rsid w:val="000A7ABF"/>
    <w:rsid w:val="000B3923"/>
    <w:rsid w:val="000B77F0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3DF3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5BE2"/>
    <w:rsid w:val="00576887"/>
    <w:rsid w:val="005849FC"/>
    <w:rsid w:val="00586E58"/>
    <w:rsid w:val="005B4767"/>
    <w:rsid w:val="005C0C53"/>
    <w:rsid w:val="005D0042"/>
    <w:rsid w:val="005D2555"/>
    <w:rsid w:val="005D39F6"/>
    <w:rsid w:val="005D4D4F"/>
    <w:rsid w:val="005E0418"/>
    <w:rsid w:val="005E1A94"/>
    <w:rsid w:val="005E6D4B"/>
    <w:rsid w:val="005F7CF2"/>
    <w:rsid w:val="006043B0"/>
    <w:rsid w:val="00606569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10F6"/>
    <w:rsid w:val="0075326B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3860"/>
    <w:rsid w:val="00894E9A"/>
    <w:rsid w:val="008A66AA"/>
    <w:rsid w:val="008B1FD6"/>
    <w:rsid w:val="008B3A37"/>
    <w:rsid w:val="008C2473"/>
    <w:rsid w:val="008C247A"/>
    <w:rsid w:val="008C46CA"/>
    <w:rsid w:val="008D0C49"/>
    <w:rsid w:val="008D1961"/>
    <w:rsid w:val="008D3B3A"/>
    <w:rsid w:val="008E33EE"/>
    <w:rsid w:val="008E408B"/>
    <w:rsid w:val="008E586A"/>
    <w:rsid w:val="008F0DC3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1DE1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0033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12534"/>
    <w:rsid w:val="00D21AE5"/>
    <w:rsid w:val="00D24276"/>
    <w:rsid w:val="00D31B9A"/>
    <w:rsid w:val="00D34058"/>
    <w:rsid w:val="00D44797"/>
    <w:rsid w:val="00D46B92"/>
    <w:rsid w:val="00D46E1F"/>
    <w:rsid w:val="00D50822"/>
    <w:rsid w:val="00D5273B"/>
    <w:rsid w:val="00D541FA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1049D"/>
    <w:rsid w:val="00E13881"/>
    <w:rsid w:val="00E14EE9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7787C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3</Pages>
  <Words>1388</Words>
  <Characters>7915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149</cp:revision>
  <cp:lastPrinted>2018-07-24T14:18:00Z</cp:lastPrinted>
  <dcterms:created xsi:type="dcterms:W3CDTF">2021-11-15T10:11:00Z</dcterms:created>
  <dcterms:modified xsi:type="dcterms:W3CDTF">2022-03-20T23:52:00Z</dcterms:modified>
</cp:coreProperties>
</file>