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31231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None</w:t>
      </w:r>
      <w:r w:rsidR="0035463D" w:rsidRPr="00FC46AD">
        <w:rPr>
          <w:rFonts w:ascii="Palatino Linotype" w:hAnsi="Palatino Linotype"/>
          <w:sz w:val="20"/>
          <w:szCs w:val="20"/>
        </w:rPr>
        <w:t xml:space="preserve"> license is suspended from January 01, 2000 for a term of 6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2A7F3C9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Hemmeter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C9AA7" w14:textId="77777777" w:rsidR="009274DD" w:rsidRDefault="009274DD" w:rsidP="008F0DC3">
      <w:r>
        <w:separator/>
      </w:r>
    </w:p>
  </w:endnote>
  <w:endnote w:type="continuationSeparator" w:id="0">
    <w:p w14:paraId="4EACF50C" w14:textId="77777777" w:rsidR="009274DD" w:rsidRDefault="009274D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31231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9FF9" w14:textId="77777777" w:rsidR="009274DD" w:rsidRDefault="009274DD" w:rsidP="008F0DC3">
      <w:r>
        <w:separator/>
      </w:r>
    </w:p>
  </w:footnote>
  <w:footnote w:type="continuationSeparator" w:id="0">
    <w:p w14:paraId="29B4556A" w14:textId="77777777" w:rsidR="009274DD" w:rsidRDefault="009274D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B2AA0"/>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2021-09-18T09:44:00Z</dcterms:created>
  <dcterms:modified xsi:type="dcterms:W3CDTF">2021-09-26T13:25:00Z</dcterms:modified>
</cp:coreProperties>
</file>