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2E5F3385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– </w:t>
      </w:r>
      <w:r w:rsidR="00743AC0">
        <w:rPr>
          <w:rFonts w:ascii="Palatino Linotype" w:hAnsi="Palatino Linotype"/>
          <w:b/>
          <w:bCs/>
          <w:sz w:val="20"/>
          <w:szCs w:val="20"/>
          <w:u w:val="single"/>
        </w:rPr>
        <w:t xml:space="preserve"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ENTRY</w:t>
      </w:r>
    </w:p>
    <w:p w14:paraId="3D8A70EE" w14:textId="287610B8" w:rsidR="00044E1C" w:rsidRDefault="00240EB1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2BDB205" w14:textId="2C06B16B" w:rsidR="00165F33" w:rsidRPr="00281912" w:rsidRDefault="00B42A61" w:rsidP="00FD1D67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December 19, 2021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F5959" w:rsidRPr="00281912">
        <w:rPr>
          <w:rFonts w:ascii="Palatino Linotype" w:hAnsi="Palatino Linotype"/>
          <w:sz w:val="20"/>
          <w:szCs w:val="20"/>
        </w:rPr>
        <w:t>.</w:t>
      </w:r>
      <w:r w:rsidR="00B3151D" w:rsidRPr="00281912">
        <w:rPr>
          <w:rFonts w:ascii="Palatino Linotype" w:hAnsi="Palatino Linotype"/>
          <w:sz w:val="20"/>
          <w:szCs w:val="20"/>
        </w:rPr>
        <w:t xml:space="preserve"> The defendant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 xml:space="preserve">. </w:t>
      </w:r>
    </w:p>
    <w:p w14:paraId="62378573" w14:textId="77777777" w:rsidR="00281912" w:rsidRPr="00281912" w:rsidRDefault="00281912" w:rsidP="00281912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92"/>
        <w:gridCol w:w="4092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Under Suspension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</w:tbl>
    <w:p w14:paraId="01F3ECFB" w14:textId="77777777" w:rsidR="00281912" w:rsidRPr="00281912" w:rsidRDefault="00281912" w:rsidP="00281912">
      <w:pPr>
        <w:jc w:val="both"/>
        <w:rPr>
          <w:rFonts w:ascii="Palatino Linotype" w:hAnsi="Palatino Linotype"/>
          <w:sz w:val="20"/>
          <w:szCs w:val="20"/>
        </w:rPr>
      </w:pPr>
    </w:p>
    <w:p w14:paraId="4BB6F14F" w14:textId="41E27154" w:rsidR="001B1198" w:rsidRPr="00146F86" w:rsidRDefault="00146F86" w:rsidP="00203D3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process,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</w:t>
      </w:r>
      <w:proofErr w:type="gramStart"/>
      <w:r w:rsidRPr="00146F86">
        <w:rPr>
          <w:rFonts w:ascii="Palatino Linotype" w:hAnsi="Palatino Linotype"/>
          <w:bCs/>
          <w:sz w:val="20"/>
          <w:szCs w:val="20"/>
        </w:rPr>
        <w:t>community</w:t>
      </w:r>
      <w:proofErr w:type="gramEnd"/>
      <w:r w:rsidRPr="00146F86">
        <w:rPr>
          <w:rFonts w:ascii="Palatino Linotype" w:hAnsi="Palatino Linotype"/>
          <w:bCs/>
          <w:sz w:val="20"/>
          <w:szCs w:val="20"/>
        </w:rPr>
        <w:t>.  In determining the type and amount of bail, the Court considered each of the enumerated factors in Crim. R. 46(C</w:t>
      </w:r>
      <w:proofErr w:type="gramStart"/>
      <w:r w:rsidRPr="00146F86">
        <w:rPr>
          <w:rFonts w:ascii="Palatino Linotype" w:hAnsi="Palatino Linotype"/>
          <w:bCs/>
          <w:sz w:val="20"/>
          <w:szCs w:val="20"/>
        </w:rPr>
        <w:t>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>.</w:t>
      </w:r>
    </w:p>
    <w:p w14:paraId="5DF85716" w14:textId="77777777" w:rsidR="00146F86" w:rsidRPr="00281912" w:rsidRDefault="00146F86" w:rsidP="00203D3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62B77DA0" w14:textId="1F0576E7" w:rsidR="00165F33" w:rsidRDefault="002626F3" w:rsidP="00A840C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Recognizance (OR) Bond</w:t>
      </w:r>
      <w:r w:rsidR="00203D39" w:rsidRPr="00281912">
        <w:rPr>
          <w:rFonts w:ascii="Palatino Linotype" w:hAnsi="Palatino Linotype"/>
          <w:b/>
          <w:bCs/>
          <w:sz w:val="20"/>
          <w:szCs w:val="20"/>
        </w:rPr>
        <w:t xml:space="preserve"> Conditions</w:t>
      </w:r>
    </w:p>
    <w:p w14:paraId="1B5ADF58" w14:textId="77777777" w:rsidR="007A7BFE" w:rsidRPr="00A840CC" w:rsidRDefault="007A7BFE" w:rsidP="00A840C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</w:p>
    <w:p w14:paraId="21DA4918" w14:textId="759FF978" w:rsidR="00997ABB" w:rsidRDefault="00997ABB" w:rsidP="00997ABB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107607" w:rsidRPr="00A840CC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A840CC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BB72E7A" w14:textId="05FB2806" w:rsidR="00107607" w:rsidRPr="00997ABB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94796D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 w:rsidRPr="0094796D">
        <w:rPr>
          <w:rFonts w:ascii="Palatino Linotype" w:hAnsi="Palatino Linotype"/>
          <w:bCs/>
          <w:sz w:val="20"/>
          <w:szCs w:val="20"/>
        </w:rPr>
        <w:t xml:space="preserve">.</w:t>
      </w:r>
      <w:r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997ABB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6A9482AC" w:rsidR="00997ABB" w:rsidRPr="00516E85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 xml:space="preserve">Defendant shall provide written notice to the Office of Community Control at least 10 days prior to </w:t>
      </w:r>
      <w:r>
        <w:rPr>
          <w:rFonts w:ascii="Palatino Linotype" w:hAnsi="Palatino Linotype"/>
          <w:bCs/>
          <w:sz w:val="20"/>
          <w:szCs w:val="20"/>
        </w:rPr>
        <w:lastRenderedPageBreak/>
        <w:t>leaving Ohio.</w:t>
      </w:r>
      <w:r w:rsidR="00516E85" w:rsidRPr="00516E85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5E65FD77" w14:textId="7047FB41" w:rsidR="00516E85" w:rsidRPr="00516E85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Defendant shall provide written notice to the Clerk of Court at least 10 days prior to any change of address</w:t>
      </w:r>
      <w:r w:rsidRPr="007C1226">
        <w:rPr>
          <w:rFonts w:ascii="Palatino Linotype" w:hAnsi="Palatino Linotype"/>
          <w:bCs/>
          <w:sz w:val="20"/>
          <w:szCs w:val="20"/>
        </w:rPr>
        <w:t xml:space="preserve">.</w:t>
      </w:r>
      <w:r w:rsidR="00516E85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A55811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8E408B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08221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0AC13D5E" w14:textId="09C3B0C3" w:rsidR="0038516D" w:rsidRPr="00E9525E" w:rsidRDefault="00082210" w:rsidP="00082210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BD06DD">
        <w:rPr>
          <w:bCs/>
          <w:sz w:val="22"/>
          <w:szCs w:val="22"/>
        </w:rPr>
        <w:t xml:space="preserve">Defendant shall report to the </w:t>
      </w:r>
      <w:r>
        <w:rPr>
          <w:bCs/>
          <w:sz w:val="22"/>
          <w:szCs w:val="22"/>
        </w:rPr>
        <w:t>Office of Community Control</w:t>
      </w:r>
      <w:r w:rsidR="00E15FD4">
        <w:rPr>
          <w:bCs/>
          <w:sz w:val="22"/>
          <w:szCs w:val="22"/>
        </w:rPr>
        <w:t xml:space="preserve"> forthwith</w:t>
      </w:r>
      <w:r>
        <w:rPr>
          <w:bCs/>
          <w:sz w:val="22"/>
          <w:szCs w:val="22"/>
        </w:rPr>
        <w:t xml:space="preserve"> for</w:t>
      </w:r>
      <w:r w:rsidR="001D37D1">
        <w:rPr>
          <w:bCs/>
          <w:sz w:val="22"/>
          <w:szCs w:val="22"/>
        </w:rPr>
        <w:t xml:space="preserve"> the following monitoring:</w:t>
      </w:r>
      <w:bookmarkStart w:id="0" w:name="_GoBack"/>
      <w:bookmarkEnd w:id="0"/>
      <w:r w:rsidRPr="00BD06DD">
        <w:rPr>
          <w:bCs/>
          <w:sz w:val="22"/>
          <w:szCs w:val="22"/>
        </w:rPr>
        <w:t xml:space="preserve"> </w:t>
      </w:r>
      <w:r w:rsidRPr="00F836C3">
        <w:rPr>
          <w:rFonts w:ascii="Palatino Linotype" w:hAnsi="Palatino Linotype"/>
          <w:bCs/>
          <w:sz w:val="20"/>
          <w:szCs w:val="20"/>
        </w:rPr>
        <w:t xml:space="preserve">GPS Only.</w:t>
      </w:r>
      <w:r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522794FB" w14:textId="7439871D" w:rsidR="00C45D82" w:rsidRPr="009810CF" w:rsidRDefault="00554697" w:rsidP="00C45D82">
      <w:pPr>
        <w:tabs>
          <w:tab w:val="center" w:pos="4680"/>
        </w:tabs>
        <w:jc w:val="both"/>
        <w:rPr>
          <w:rFonts w:ascii="Palatino Linotype" w:hAnsi="Palatino Linotype"/>
          <w:bCs/>
          <w:color w:val="FF0000"/>
          <w:sz w:val="20"/>
          <w:szCs w:val="20"/>
        </w:rPr>
      </w:pPr>
      <w:r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291509F7" w14:textId="77777777" w:rsidR="00CD0D18" w:rsidRPr="00C45D82" w:rsidRDefault="00CD0D18" w:rsidP="00C45D82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7B3DB4BF" w14:textId="77777777" w:rsidR="00AB735B" w:rsidRPr="00281912" w:rsidRDefault="00AB735B" w:rsidP="00AB735B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48684DE4" w14:textId="5587B3EA" w:rsidR="00E26CC7" w:rsidRPr="00281912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ab/>
      </w:r>
      <w:r w:rsidR="00FD1C9A" w:rsidRPr="00281912">
        <w:rPr>
          <w:rFonts w:ascii="Palatino Linotype" w:hAnsi="Palatino Linotype"/>
          <w:sz w:val="20"/>
          <w:szCs w:val="20"/>
        </w:rPr>
        <w:tab/>
      </w:r>
      <w:r w:rsidR="00547749"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281912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ab/>
      </w:r>
      <w:r w:rsidR="00CC0E25" w:rsidRPr="000A7A5E">
        <w:rPr>
          <w:rFonts w:ascii="Palatino Linotype" w:hAnsi="Palatino Linotype"/>
          <w:sz w:val="20"/>
          <w:szCs w:val="20"/>
        </w:rPr>
        <w:t xml:space="preserve">Magistrate </w:t>
      </w:r>
      <w:r w:rsidR="003A4378" w:rsidRPr="000A7A5E">
        <w:rPr>
          <w:rFonts w:ascii="Palatino Linotype" w:hAnsi="Palatino Linotype"/>
          <w:sz w:val="20"/>
          <w:szCs w:val="20"/>
        </w:rPr>
        <w:t xml:space="preserve">Kevin</w:t>
      </w:r>
      <w:r w:rsidR="00676673" w:rsidRPr="000A7A5E">
        <w:rPr>
          <w:rFonts w:ascii="Palatino Linotype" w:hAnsi="Palatino Linotype"/>
          <w:sz w:val="20"/>
          <w:szCs w:val="20"/>
        </w:rPr>
        <w:t xml:space="preserve"> </w:t>
      </w:r>
      <w:r w:rsidR="00DC1DEA" w:rsidRPr="000A7A5E">
        <w:rPr>
          <w:rFonts w:ascii="Palatino Linotype" w:hAnsi="Palatino Linotype"/>
          <w:sz w:val="20"/>
          <w:szCs w:val="20"/>
        </w:rPr>
        <w:t xml:space="preserve">Pelanda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 xml:space="preserve">files objections.</w:t>
      </w:r>
    </w:p>
    <w:p w14:paraId="62F0B22D" w14:textId="0AF74AD4" w:rsidR="002F1755" w:rsidRPr="00821C60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color w:val="FF0000"/>
          <w:sz w:val="20"/>
          <w:szCs w:val="20"/>
        </w:rPr>
      </w:pPr>
      <w:r w:rsidRPr="00821C60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00C89C88" w14:textId="2F8BE2EB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A94583">
        <w:rPr>
          <w:rFonts w:ascii="Palatino Linotype" w:hAnsi="Palatino Linotype"/>
          <w:sz w:val="16"/>
          <w:szCs w:val="16"/>
        </w:rPr>
        <w:t>___</w:t>
      </w:r>
      <w:r w:rsidR="000A7ABF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 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7FA71B" w14:textId="77777777" w:rsidR="004909F6" w:rsidRDefault="004909F6" w:rsidP="008F0DC3">
      <w:r>
        <w:separator/>
      </w:r>
    </w:p>
  </w:endnote>
  <w:endnote w:type="continuationSeparator" w:id="0">
    <w:p w14:paraId="2361243C" w14:textId="77777777" w:rsidR="004909F6" w:rsidRDefault="004909F6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079B7D85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>Magistrate Decision</w:t>
    </w:r>
    <w:r w:rsidR="006561F5">
      <w:rPr>
        <w:rFonts w:ascii="Palatino Linotype" w:hAnsi="Palatino Linotype"/>
        <w:bCs/>
        <w:sz w:val="20"/>
        <w:szCs w:val="20"/>
      </w:rPr>
      <w:t xml:space="preserve"> – </w:t>
    </w:r>
    <w:r w:rsidR="00817BB2">
      <w:rPr>
        <w:rFonts w:ascii="Palatino Linotype" w:hAnsi="Palatino Linotype"/>
        <w:bCs/>
        <w:sz w:val="20"/>
        <w:szCs w:val="20"/>
      </w:rPr>
      <w:t>Not Guilty</w:t>
    </w:r>
    <w:r w:rsidR="006561F5">
      <w:rPr>
        <w:rFonts w:ascii="Palatino Linotype" w:hAnsi="Palatino Linotype"/>
        <w:bCs/>
        <w:sz w:val="20"/>
        <w:szCs w:val="20"/>
      </w:rPr>
      <w:t xml:space="preserve"> Bond </w:t>
    </w:r>
    <w:proofErr w:type="gramStart"/>
    <w:r w:rsidR="006561F5">
      <w:rPr>
        <w:rFonts w:ascii="Palatino Linotype" w:hAnsi="Palatino Linotype"/>
        <w:bCs/>
        <w:sz w:val="20"/>
        <w:szCs w:val="20"/>
      </w:rPr>
      <w:t>Entry</w:t>
    </w:r>
    <w:r w:rsidR="009A0FF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CF0437" w14:textId="77777777" w:rsidR="004909F6" w:rsidRDefault="004909F6" w:rsidP="008F0DC3">
      <w:r>
        <w:separator/>
      </w:r>
    </w:p>
  </w:footnote>
  <w:footnote w:type="continuationSeparator" w:id="0">
    <w:p w14:paraId="1EC388B4" w14:textId="77777777" w:rsidR="004909F6" w:rsidRDefault="004909F6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7C8"/>
    <w:rsid w:val="00055A18"/>
    <w:rsid w:val="00064876"/>
    <w:rsid w:val="000661FD"/>
    <w:rsid w:val="00081DC1"/>
    <w:rsid w:val="00082210"/>
    <w:rsid w:val="00082E35"/>
    <w:rsid w:val="0008610F"/>
    <w:rsid w:val="00092006"/>
    <w:rsid w:val="00092788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60E9"/>
    <w:rsid w:val="00107607"/>
    <w:rsid w:val="00107CF0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7508"/>
    <w:rsid w:val="001D37D1"/>
    <w:rsid w:val="001D5CE7"/>
    <w:rsid w:val="001E539D"/>
    <w:rsid w:val="001E7F9B"/>
    <w:rsid w:val="001F0356"/>
    <w:rsid w:val="00203D39"/>
    <w:rsid w:val="00206B86"/>
    <w:rsid w:val="002124A3"/>
    <w:rsid w:val="00215312"/>
    <w:rsid w:val="00217DB4"/>
    <w:rsid w:val="00217EB2"/>
    <w:rsid w:val="00226FDF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F1755"/>
    <w:rsid w:val="00301E5C"/>
    <w:rsid w:val="00306DE1"/>
    <w:rsid w:val="00312708"/>
    <w:rsid w:val="00312A99"/>
    <w:rsid w:val="00321690"/>
    <w:rsid w:val="00325A49"/>
    <w:rsid w:val="00326EAF"/>
    <w:rsid w:val="003416F2"/>
    <w:rsid w:val="00341AC7"/>
    <w:rsid w:val="003537A4"/>
    <w:rsid w:val="0035463D"/>
    <w:rsid w:val="00354929"/>
    <w:rsid w:val="00360293"/>
    <w:rsid w:val="003620FF"/>
    <w:rsid w:val="00362765"/>
    <w:rsid w:val="003638AC"/>
    <w:rsid w:val="003663A3"/>
    <w:rsid w:val="00377DFC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6DE8"/>
    <w:rsid w:val="003F1912"/>
    <w:rsid w:val="003F5959"/>
    <w:rsid w:val="00401F57"/>
    <w:rsid w:val="004058A3"/>
    <w:rsid w:val="00407648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09F6"/>
    <w:rsid w:val="004912B9"/>
    <w:rsid w:val="004A027D"/>
    <w:rsid w:val="004A46DD"/>
    <w:rsid w:val="004A4A5C"/>
    <w:rsid w:val="004B0547"/>
    <w:rsid w:val="004B7376"/>
    <w:rsid w:val="004B7DB0"/>
    <w:rsid w:val="004C0E51"/>
    <w:rsid w:val="004C6D63"/>
    <w:rsid w:val="004F3323"/>
    <w:rsid w:val="005016FA"/>
    <w:rsid w:val="00505FC4"/>
    <w:rsid w:val="00510093"/>
    <w:rsid w:val="00516E85"/>
    <w:rsid w:val="005268C8"/>
    <w:rsid w:val="00526C59"/>
    <w:rsid w:val="00540D56"/>
    <w:rsid w:val="00547749"/>
    <w:rsid w:val="005514D0"/>
    <w:rsid w:val="0055383B"/>
    <w:rsid w:val="00554697"/>
    <w:rsid w:val="0056237E"/>
    <w:rsid w:val="005660D0"/>
    <w:rsid w:val="00570D42"/>
    <w:rsid w:val="005744B4"/>
    <w:rsid w:val="00576887"/>
    <w:rsid w:val="005849FC"/>
    <w:rsid w:val="005C0C53"/>
    <w:rsid w:val="005D0042"/>
    <w:rsid w:val="005D39F6"/>
    <w:rsid w:val="005D4D4F"/>
    <w:rsid w:val="005E1A94"/>
    <w:rsid w:val="005E6D4B"/>
    <w:rsid w:val="005F7CF2"/>
    <w:rsid w:val="006043B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D4B"/>
    <w:rsid w:val="00676673"/>
    <w:rsid w:val="00682EB0"/>
    <w:rsid w:val="0068523F"/>
    <w:rsid w:val="00691241"/>
    <w:rsid w:val="006954CB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17BB2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51D7C"/>
    <w:rsid w:val="00857F44"/>
    <w:rsid w:val="00864BF9"/>
    <w:rsid w:val="00865767"/>
    <w:rsid w:val="00875951"/>
    <w:rsid w:val="00882DDD"/>
    <w:rsid w:val="00882EF2"/>
    <w:rsid w:val="00890A26"/>
    <w:rsid w:val="00893860"/>
    <w:rsid w:val="00894E9A"/>
    <w:rsid w:val="008A66AA"/>
    <w:rsid w:val="008B1FD6"/>
    <w:rsid w:val="008B3A37"/>
    <w:rsid w:val="008C247A"/>
    <w:rsid w:val="008D0C49"/>
    <w:rsid w:val="008D3B3A"/>
    <w:rsid w:val="008E33EE"/>
    <w:rsid w:val="008E408B"/>
    <w:rsid w:val="008E586A"/>
    <w:rsid w:val="008F0DC3"/>
    <w:rsid w:val="00905216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74E3"/>
    <w:rsid w:val="00AE3BCD"/>
    <w:rsid w:val="00AE45E8"/>
    <w:rsid w:val="00AF1A36"/>
    <w:rsid w:val="00AF1B7B"/>
    <w:rsid w:val="00AF323E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F43DF"/>
    <w:rsid w:val="00C127F5"/>
    <w:rsid w:val="00C202A2"/>
    <w:rsid w:val="00C25602"/>
    <w:rsid w:val="00C2697F"/>
    <w:rsid w:val="00C27F63"/>
    <w:rsid w:val="00C33620"/>
    <w:rsid w:val="00C33A35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4ED1"/>
    <w:rsid w:val="00CE6BD5"/>
    <w:rsid w:val="00CF536F"/>
    <w:rsid w:val="00CF5FF7"/>
    <w:rsid w:val="00CF7E53"/>
    <w:rsid w:val="00D016D3"/>
    <w:rsid w:val="00D0171A"/>
    <w:rsid w:val="00D05BEC"/>
    <w:rsid w:val="00D12534"/>
    <w:rsid w:val="00D21AE5"/>
    <w:rsid w:val="00D24276"/>
    <w:rsid w:val="00D31B9A"/>
    <w:rsid w:val="00D34058"/>
    <w:rsid w:val="00D46B92"/>
    <w:rsid w:val="00D46E1F"/>
    <w:rsid w:val="00D5273B"/>
    <w:rsid w:val="00D541FA"/>
    <w:rsid w:val="00D64A4C"/>
    <w:rsid w:val="00D73D86"/>
    <w:rsid w:val="00D7540F"/>
    <w:rsid w:val="00D76A68"/>
    <w:rsid w:val="00D819C5"/>
    <w:rsid w:val="00D8369E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E1049D"/>
    <w:rsid w:val="00E13881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11E6"/>
    <w:rsid w:val="00F42FAB"/>
    <w:rsid w:val="00F44466"/>
    <w:rsid w:val="00F516E2"/>
    <w:rsid w:val="00F567D1"/>
    <w:rsid w:val="00F660E8"/>
    <w:rsid w:val="00F7346E"/>
    <w:rsid w:val="00F73E31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3</Pages>
  <Words>1258</Words>
  <Characters>7177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99</cp:revision>
  <cp:lastPrinted>2018-07-24T14:18:00Z</cp:lastPrinted>
  <dcterms:created xsi:type="dcterms:W3CDTF">2021-11-15T10:11:00Z</dcterms:created>
  <dcterms:modified xsi:type="dcterms:W3CDTF">2021-12-18T12:18:00Z</dcterms:modified>
</cp:coreProperties>
</file>