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 xml:space="preserve">tree</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r>
      <w:r w:rsidR="00D34058">
        <w:rPr>
          <w:rFonts w:ascii="Palatino Linotype" w:hAnsi="Palatino Linotype"/>
          <w:sz w:val="20"/>
          <w:szCs w:val="20"/>
        </w:rPr>
        <w:t xml:space="preserve"> </w:t>
      </w:r>
      <w:bookmarkStart w:id="0" w:name="_GoBack"/>
      <w:bookmarkEnd w:id="0"/>
      <w:r w:rsidR="00FF7447" w:rsidRPr="002966E8">
        <w:rPr>
          <w:rFonts w:ascii="Palatino Linotype" w:hAnsi="Palatino Linotype"/>
          <w:sz w:val="20"/>
          <w:szCs w:val="20"/>
        </w:rPr>
        <w:t xml:space="preserve"/>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19EFA7D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 xml:space="preserve">Defendant appeared in Court</w:t>
      </w:r>
      <w:r w:rsidRPr="00AF0E8A">
        <w:rPr>
          <w:sz w:val="22"/>
          <w:szCs w:val="22"/>
        </w:rPr>
        <w:t xml:space="preserve"> for arraignment on September 16, 2021. </w:t>
      </w:r>
      <w:r w:rsidRPr="00B94E76">
        <w:rPr>
          <w:rFonts w:ascii="Palatino Linotype" w:hAnsi="Palatino Linotype"/>
          <w:bCs/>
          <w:sz w:val="20"/>
          <w:szCs w:val="20"/>
        </w:rPr>
        <w:t xml:space="preserve"/>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Speeding - School Zone</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R.C. 4511.21(B)(1)</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MM</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No</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 xml:space="preserve">Having been informed of the fines and costs owed, Defendant expressed an ability to pay forthwith.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 xml:space="preserve">by September 16, 2021.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 xml:space="preserve">Office of Community Control.</w:t>
      </w:r>
    </w:p>
    <w:p w14:paraId="7801609B" w14:textId="2E74C878" w:rsidR="003F5959" w:rsidRDefault="003F5959" w:rsidP="003F5959">
      <w:pPr>
        <w:spacing w:line="276" w:lineRule="auto"/>
        <w:rPr>
          <w:sz w:val="22"/>
          <w:szCs w:val="22"/>
        </w:rPr>
      </w:pPr>
    </w:p>
    <w:p w14:paraId="513B79E9" w14:textId="35B39ABD" w:rsidR="00B15F82" w:rsidRDefault="00B15F82" w:rsidP="003F5959">
      <w:pPr>
        <w:spacing w:line="276" w:lineRule="auto"/>
        <w:rPr>
          <w:sz w:val="22"/>
          <w:szCs w:val="22"/>
        </w:rPr>
      </w:pPr>
      <w:r>
        <w:rPr>
          <w:sz w:val="22"/>
          <w:szCs w:val="22"/>
        </w:rPr>
        <w:t xml:space="preserve"/>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 xml:space="preserve">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 xml:space="preserve"/>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42B5" w14:textId="77777777" w:rsidR="000937B7" w:rsidRDefault="000937B7" w:rsidP="008F0DC3">
      <w:r>
        <w:separator/>
      </w:r>
    </w:p>
  </w:endnote>
  <w:endnote w:type="continuationSeparator" w:id="0">
    <w:p w14:paraId="4279084C" w14:textId="77777777" w:rsidR="000937B7" w:rsidRDefault="0009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tree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01D6A" w14:textId="77777777" w:rsidR="000937B7" w:rsidRDefault="000937B7" w:rsidP="008F0DC3">
      <w:r>
        <w:separator/>
      </w:r>
    </w:p>
  </w:footnote>
  <w:footnote w:type="continuationSeparator" w:id="0">
    <w:p w14:paraId="7AE2093D" w14:textId="77777777" w:rsidR="000937B7" w:rsidRDefault="000937B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937B7"/>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C3652"/>
    <w:rsid w:val="003C49D7"/>
    <w:rsid w:val="003C55D8"/>
    <w:rsid w:val="003D2059"/>
    <w:rsid w:val="003D3087"/>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2021-09-04T10:39:00Z</dcterms:created>
  <dcterms:modified xsi:type="dcterms:W3CDTF">2021-09-17T00:06:00Z</dcterms:modified>
</cp:coreProperties>
</file>