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473913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E85357A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473913">
                    <w:rPr>
                      <w:rFonts w:ascii="Calibri" w:hAnsi="Calibri" w:cs="Calibri"/>
                      <w:b/>
                      <w:noProof/>
                    </w:rPr>
                    <w:t xml:space="preserve">2022-Jul-05    8:48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{{ </w:t>
      </w:r>
      <w:proofErr w:type="spellStart"/>
      <w:r w:rsidRPr="00C134AB">
        <w:rPr>
          <w:rFonts w:ascii="Palatino Linotype" w:hAnsi="Palatino Linotype"/>
        </w:rPr>
        <w:t>case_number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6174EEF1" w:rsidR="00695E44" w:rsidRPr="005E0EE8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This case is scheduled for</w:t>
      </w:r>
      <w:r w:rsidR="005E0EE8">
        <w:rPr>
          <w:rFonts w:ascii="Palatino Linotype" w:hAnsi="Palatino Linotype"/>
        </w:rPr>
        <w:t xml:space="preserve"> a </w:t>
      </w:r>
      <w:r w:rsidR="005E0EE8">
        <w:rPr>
          <w:rFonts w:ascii="Palatino Linotype" w:hAnsi="Palatino Linotype"/>
          <w:b/>
          <w:bCs/>
        </w:rPr>
        <w:t xml:space="preserve">{{ </w:t>
      </w:r>
      <w:proofErr w:type="spellStart"/>
      <w:r w:rsidR="005E0EE8">
        <w:rPr>
          <w:rFonts w:ascii="Palatino Linotype" w:hAnsi="Palatino Linotype"/>
          <w:b/>
          <w:bCs/>
        </w:rPr>
        <w:t>hearing_type</w:t>
      </w:r>
      <w:proofErr w:type="spellEnd"/>
      <w:r w:rsidR="005E0EE8">
        <w:rPr>
          <w:rFonts w:ascii="Palatino Linotype" w:hAnsi="Palatino Linotype"/>
          <w:b/>
          <w:bCs/>
        </w:rPr>
        <w:t xml:space="preserve"> }}</w:t>
      </w:r>
      <w:r w:rsidR="005E0EE8">
        <w:rPr>
          <w:rFonts w:ascii="Palatino Linotype" w:hAnsi="Palatino Linotype"/>
        </w:rPr>
        <w:t xml:space="preserve"> at </w:t>
      </w:r>
      <w:r w:rsidR="005E0EE8">
        <w:rPr>
          <w:rFonts w:ascii="Palatino Linotype" w:hAnsi="Palatino Linotype"/>
          <w:b/>
          <w:bCs/>
        </w:rPr>
        <w:t xml:space="preserve">{{ </w:t>
      </w:r>
      <w:proofErr w:type="spellStart"/>
      <w:r w:rsidR="005E0EE8">
        <w:rPr>
          <w:rFonts w:ascii="Palatino Linotype" w:hAnsi="Palatino Linotype"/>
          <w:b/>
          <w:bCs/>
        </w:rPr>
        <w:t>hearing_time</w:t>
      </w:r>
      <w:proofErr w:type="spellEnd"/>
      <w:r w:rsidR="005E0EE8">
        <w:rPr>
          <w:rFonts w:ascii="Palatino Linotype" w:hAnsi="Palatino Linotype"/>
          <w:b/>
          <w:bCs/>
        </w:rPr>
        <w:t xml:space="preserve"> }} on {{ </w:t>
      </w:r>
      <w:proofErr w:type="spellStart"/>
      <w:r w:rsidR="005E0EE8">
        <w:rPr>
          <w:rFonts w:ascii="Palatino Linotype" w:hAnsi="Palatino Linotype"/>
          <w:b/>
          <w:bCs/>
        </w:rPr>
        <w:t>hearing_date</w:t>
      </w:r>
      <w:proofErr w:type="spellEnd"/>
      <w:r w:rsidR="005E0EE8">
        <w:rPr>
          <w:rFonts w:ascii="Palatino Linotype" w:hAnsi="Palatino Linotype"/>
          <w:b/>
          <w:bCs/>
        </w:rPr>
        <w:t xml:space="preserve"> }}</w:t>
      </w:r>
      <w:r w:rsidR="003052A7">
        <w:rPr>
          <w:rFonts w:ascii="Palatino Linotype" w:hAnsi="Palatino Linotype"/>
        </w:rPr>
        <w:t>,</w:t>
      </w:r>
      <w:r w:rsidR="005E0EE8">
        <w:rPr>
          <w:rFonts w:ascii="Palatino Linotype" w:hAnsi="Palatino Linotype"/>
        </w:rPr>
        <w:t xml:space="preserve"> in {{ </w:t>
      </w:r>
      <w:proofErr w:type="spellStart"/>
      <w:r w:rsidR="005E0EE8">
        <w:rPr>
          <w:rFonts w:ascii="Palatino Linotype" w:hAnsi="Palatino Linotype"/>
        </w:rPr>
        <w:t>hearing_location</w:t>
      </w:r>
      <w:proofErr w:type="spellEnd"/>
      <w:r w:rsidR="005E0EE8">
        <w:rPr>
          <w:rFonts w:ascii="Palatino Linotype" w:hAnsi="Palatino Linotype"/>
        </w:rPr>
        <w:t xml:space="preserve"> }}.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34204C41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6DB1C05B" w14:textId="77777777" w:rsidR="00473913" w:rsidRDefault="00473913" w:rsidP="00473913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defense_counsel</w:t>
      </w:r>
      <w:proofErr w:type="spellEnd"/>
      <w:r>
        <w:rPr>
          <w:rFonts w:ascii="Palatino Linotype" w:hAnsi="Palatino Linotype"/>
        </w:rPr>
        <w:t xml:space="preserve"> }}</w:t>
      </w:r>
    </w:p>
    <w:p w14:paraId="561A1F98" w14:textId="77777777" w:rsidR="00473913" w:rsidRPr="0082655B" w:rsidRDefault="00473913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D7A0" w14:textId="77777777" w:rsidR="00754E2C" w:rsidRDefault="00754E2C" w:rsidP="008661FF">
      <w:r>
        <w:separator/>
      </w:r>
    </w:p>
  </w:endnote>
  <w:endnote w:type="continuationSeparator" w:id="0">
    <w:p w14:paraId="4432E4DD" w14:textId="77777777" w:rsidR="00754E2C" w:rsidRDefault="00754E2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D375" w14:textId="77777777" w:rsidR="00754E2C" w:rsidRDefault="00754E2C" w:rsidP="008661FF">
      <w:r>
        <w:separator/>
      </w:r>
    </w:p>
  </w:footnote>
  <w:footnote w:type="continuationSeparator" w:id="0">
    <w:p w14:paraId="0A73A6FA" w14:textId="77777777" w:rsidR="00754E2C" w:rsidRDefault="00754E2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73913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2022-07-03T10:19:00Z</dcterms:created>
  <dcterms:modified xsi:type="dcterms:W3CDTF">2022-07-05T12:48:00Z</dcterms:modified>
  <cp:category>CourtView 2000</cp:category>
</cp:coreProperties>
</file>