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7F1624D"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w:t>
      </w:r>
      <w:proofErr w:type="gramStart"/>
      <w:r>
        <w:rPr>
          <w:rFonts w:ascii="Palatino Linotype" w:hAnsi="Palatino Linotype"/>
          <w:sz w:val="20"/>
          <w:szCs w:val="20"/>
        </w:rPr>
        <w:t>%}Defendant</w:t>
      </w:r>
      <w:proofErr w:type="gramEnd"/>
      <w:r>
        <w:rPr>
          <w:rFonts w:ascii="Palatino Linotype" w:hAnsi="Palatino Linotype"/>
          <w:sz w:val="20"/>
          <w:szCs w:val="20"/>
        </w:rPr>
        <w:t xml:space="preserve">,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6F2B1C">
        <w:rPr>
          <w:rFonts w:ascii="Palatino Linotype" w:hAnsi="Palatino Linotype"/>
          <w:sz w:val="20"/>
          <w:szCs w:val="20"/>
        </w:rPr>
        <w:t>The</w:t>
      </w:r>
      <w:proofErr w:type="gramEnd"/>
      <w:r w:rsidR="006F2B1C">
        <w:rPr>
          <w:rFonts w:ascii="Palatino Linotype" w:hAnsi="Palatino Linotype"/>
          <w:sz w:val="20"/>
          <w:szCs w:val="20"/>
        </w:rPr>
        <w:t xml:space="preserv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w:t>
      </w:r>
      <w:r w:rsidR="0098729E">
        <w:rPr>
          <w:rFonts w:ascii="Palatino Linotype" w:hAnsi="Palatino Linotype"/>
          <w:bCs/>
          <w:sz w:val="20"/>
          <w:szCs w:val="20"/>
        </w:rPr>
        <w:t xml:space="preserve"> </w:t>
      </w:r>
      <w:r>
        <w:rPr>
          <w:rFonts w:ascii="Palatino Linotype" w:hAnsi="Palatino Linotype"/>
          <w:bCs/>
          <w:sz w:val="20"/>
          <w:szCs w:val="20"/>
        </w:rPr>
        <w:t xml:space="preserve">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4135CF10"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w:t>
      </w:r>
      <w:r w:rsidR="00A81943">
        <w:rPr>
          <w:rFonts w:ascii="Palatino Linotype" w:hAnsi="Palatino Linotype"/>
          <w:sz w:val="20"/>
          <w:szCs w:val="20"/>
        </w:rPr>
        <w:t>{</w:t>
      </w:r>
      <w:proofErr w:type="gramEnd"/>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Pr>
          <w:rFonts w:ascii="Palatino Linotype" w:hAnsi="Palatino Linotype"/>
          <w:sz w:val="20"/>
          <w:szCs w:val="20"/>
        </w:rPr>
        <w:t xml:space="preserve">The Defendant is currently in jail and shall serve the remainder of the jail days imposed by this order. {%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r w:rsidR="00542F95">
        <w:rPr>
          <w:rFonts w:ascii="Palatino Linotype" w:hAnsi="Palatino Linotype"/>
          <w:sz w:val="20"/>
          <w:szCs w:val="20"/>
        </w:rPr>
        <w:t>{</w:t>
      </w:r>
      <w:proofErr w:type="gramEnd"/>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proofErr w:type="gramStart"/>
      <w:r w:rsidR="00B74409">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proofErr w:type="gramStart"/>
      <w:r w:rsidR="009D2C03">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proofErr w:type="gramStart"/>
      <w:r w:rsidR="00E46683">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lastRenderedPageBreak/>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5C3C6D">
        <w:rPr>
          <w:rFonts w:ascii="Palatino Linotype" w:hAnsi="Palatino Linotype"/>
          <w:sz w:val="20"/>
          <w:szCs w:val="20"/>
        </w:rPr>
        <w:t xml:space="preserve">{% if </w:t>
      </w:r>
      <w:proofErr w:type="spellStart"/>
      <w:r w:rsidRPr="005C3C6D">
        <w:rPr>
          <w:rFonts w:ascii="Palatino Linotype" w:hAnsi="Palatino Linotype"/>
          <w:sz w:val="20"/>
          <w:szCs w:val="20"/>
        </w:rPr>
        <w:t>apply_jtc</w:t>
      </w:r>
      <w:proofErr w:type="spellEnd"/>
      <w:r w:rsidRPr="005C3C6D">
        <w:rPr>
          <w:rFonts w:ascii="Palatino Linotype" w:hAnsi="Palatino Linotype"/>
          <w:sz w:val="20"/>
          <w:szCs w:val="20"/>
        </w:rPr>
        <w:t xml:space="preserve">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 if </w:t>
      </w:r>
      <w:proofErr w:type="spellStart"/>
      <w:r w:rsidRPr="005C3C6D">
        <w:rPr>
          <w:rFonts w:ascii="Palatino Linotype" w:hAnsi="Palatino Linotype"/>
          <w:sz w:val="20"/>
          <w:szCs w:val="20"/>
        </w:rPr>
        <w:t>jail_terms.dip_ordered</w:t>
      </w:r>
      <w:proofErr w:type="spellEnd"/>
      <w:r w:rsidRPr="005C3C6D">
        <w:rPr>
          <w:rFonts w:ascii="Palatino Linotype" w:hAnsi="Palatino Linotype"/>
          <w:sz w:val="20"/>
          <w:szCs w:val="20"/>
        </w:rPr>
        <w:t xml:space="preserve">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w:t>
      </w:r>
      <w:proofErr w:type="gramStart"/>
      <w:r>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jail_terms.companion_cases_exist</w:t>
      </w:r>
      <w:proofErr w:type="spellEnd"/>
      <w:r>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proofErr w:type="gramStart"/>
      <w:r w:rsidR="00F13110">
        <w:rPr>
          <w:rFonts w:ascii="Palatino Linotype" w:hAnsi="Palatino Linotype"/>
          <w:sz w:val="20"/>
          <w:szCs w:val="20"/>
        </w:rPr>
        <w:t>}}</w:t>
      </w:r>
      <w:r w:rsidRPr="00236E88">
        <w:rPr>
          <w:rFonts w:ascii="Palatino Linotype" w:hAnsi="Palatino Linotype"/>
          <w:sz w:val="20"/>
          <w:szCs w:val="20"/>
        </w:rPr>
        <w:t>{</w:t>
      </w:r>
      <w:proofErr w:type="gramEnd"/>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proofErr w:type="gramStart"/>
      <w:r w:rsidR="00B00AE5">
        <w:rPr>
          <w:rFonts w:ascii="Palatino Linotype" w:hAnsi="Palatino Linotype"/>
          <w:sz w:val="20"/>
          <w:szCs w:val="20"/>
        </w:rPr>
        <w:t>diversion.ordered</w:t>
      </w:r>
      <w:proofErr w:type="spellEnd"/>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endif </w:t>
      </w:r>
      <w:proofErr w:type="gramStart"/>
      <w:r w:rsidR="00B00AE5">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ED09D18"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lastRenderedPageBreak/>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5D46" w14:textId="77777777" w:rsidR="00A72601" w:rsidRDefault="00A72601" w:rsidP="008F0DC3">
      <w:r>
        <w:separator/>
      </w:r>
    </w:p>
  </w:endnote>
  <w:endnote w:type="continuationSeparator" w:id="0">
    <w:p w14:paraId="028B57B0" w14:textId="77777777" w:rsidR="00A72601" w:rsidRDefault="00A7260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325E9" w14:textId="77777777" w:rsidR="00A72601" w:rsidRDefault="00A72601" w:rsidP="008F0DC3">
      <w:r>
        <w:separator/>
      </w:r>
    </w:p>
  </w:footnote>
  <w:footnote w:type="continuationSeparator" w:id="0">
    <w:p w14:paraId="65AD9824" w14:textId="77777777" w:rsidR="00A72601" w:rsidRDefault="00A7260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1E3E"/>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5</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210</cp:revision>
  <cp:lastPrinted>2018-07-24T14:18:00Z</cp:lastPrinted>
  <dcterms:created xsi:type="dcterms:W3CDTF">2021-12-26T12:44:00Z</dcterms:created>
  <dcterms:modified xsi:type="dcterms:W3CDTF">2022-03-20T21:42:00Z</dcterms:modified>
</cp:coreProperties>
</file>