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795B8512"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09301A">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470CF26F"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09301A">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 plea_trial_date }}. </w:t>
      </w:r>
      <w:r w:rsidRPr="00FC46AD">
        <w:rPr>
          <w:rFonts w:ascii="Palatino Linotype" w:hAnsi="Palatino Linotype"/>
          <w:bCs/>
          <w:sz w:val="20"/>
          <w:szCs w:val="20"/>
        </w:rPr>
        <w:t>{% if amend_offense_details is not none %}</w:t>
      </w:r>
      <w:r w:rsidR="00B3773B" w:rsidRPr="00FC46AD">
        <w:rPr>
          <w:rFonts w:ascii="Palatino Linotype" w:hAnsi="Palatino Linotype"/>
          <w:bCs/>
          <w:sz w:val="20"/>
          <w:szCs w:val="20"/>
        </w:rPr>
        <w:t>Counsel for the State of Ohio made a motion to amend the charge of {{ amend_offense_details.original_charge }} to {{ amend_offense_details.amended_charge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amend_offense_details.motion_disposition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 amend_offense_details.motion_disposition }}.</w:t>
      </w:r>
      <w:r w:rsidR="007C047E" w:rsidRPr="00FC46AD">
        <w:rPr>
          <w:rFonts w:ascii="Palatino Linotype" w:hAnsi="Palatino Linotype"/>
          <w:bCs/>
          <w:sz w:val="20"/>
          <w:szCs w:val="20"/>
        </w:rPr>
        <w:t xml:space="preserve">{% </w:t>
      </w:r>
      <w:r w:rsidR="000B3923" w:rsidRPr="00FC46AD">
        <w:rPr>
          <w:rFonts w:ascii="Palatino Linotype" w:hAnsi="Palatino Linotype"/>
          <w:bCs/>
          <w:sz w:val="20"/>
          <w:szCs w:val="20"/>
        </w:rPr>
        <w:t>el</w:t>
      </w:r>
      <w:r w:rsidR="007C047E" w:rsidRPr="00FC46AD">
        <w:rPr>
          <w:rFonts w:ascii="Palatino Linotype" w:hAnsi="Palatino Linotype"/>
          <w:bCs/>
          <w:sz w:val="20"/>
          <w:szCs w:val="20"/>
        </w:rPr>
        <w:t xml:space="preserve">if amend_offense_details.motion_disposition  ==  ‘Denied’ %}. The Court found the amendment did alter the name or identify of the offense and therefore the motion is {{ amend_offense_details.motion_disposition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73859EEC"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The Court explained that Defendant was charged with the offenses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28"/>
        <w:gridCol w:w="1632"/>
        <w:gridCol w:w="3289"/>
        <w:gridCol w:w="1632"/>
      </w:tblGrid>
      <w:tr w:rsidR="003F5959" w:rsidRPr="00FC46AD" w14:paraId="6200BF7E" w14:textId="77777777" w:rsidTr="004705C5">
        <w:trPr>
          <w:jc w:val="center"/>
        </w:trPr>
        <w:tc>
          <w:tcPr>
            <w:tcW w:w="1728"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4705C5">
        <w:trPr>
          <w:jc w:val="center"/>
        </w:trPr>
        <w:tc>
          <w:tcPr>
            <w:tcW w:w="1728"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4705C5">
        <w:trPr>
          <w:jc w:val="center"/>
        </w:trPr>
        <w:tc>
          <w:tcPr>
            <w:tcW w:w="1728"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4705C5">
        <w:trPr>
          <w:jc w:val="center"/>
        </w:trPr>
        <w:tc>
          <w:tcPr>
            <w:tcW w:w="1728"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4705C5">
        <w:trPr>
          <w:jc w:val="center"/>
        </w:trPr>
        <w:tc>
          <w:tcPr>
            <w:tcW w:w="1728"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632"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4705C5">
        <w:trPr>
          <w:jc w:val="center"/>
        </w:trPr>
        <w:tc>
          <w:tcPr>
            <w:tcW w:w="1728"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632"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4705C5">
        <w:trPr>
          <w:jc w:val="center"/>
        </w:trPr>
        <w:tc>
          <w:tcPr>
            <w:tcW w:w="1728" w:type="dxa"/>
          </w:tcPr>
          <w:p w14:paraId="22F32E3E" w14:textId="2BCD1566"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p>
        </w:tc>
        <w:tc>
          <w:tcPr>
            <w:tcW w:w="1632"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w:t>
            </w:r>
            <w:r w:rsidRPr="00FC46AD">
              <w:rPr>
                <w:rFonts w:ascii="Palatino Linotype" w:hAnsi="Palatino Linotype"/>
                <w:b/>
                <w:bCs/>
                <w:sz w:val="20"/>
                <w:szCs w:val="20"/>
              </w:rPr>
              <w:lastRenderedPageBreak/>
              <w:t>in charges_list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lastRenderedPageBreak/>
              <w:t xml:space="preserve">$ </w:t>
            </w:r>
            <w:r w:rsidR="00297071"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BB884F"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Fines and Costs.  </w:t>
      </w:r>
      <w:r w:rsidR="00DF2D1D">
        <w:rPr>
          <w:rFonts w:ascii="Palatino Linotype" w:hAnsi="Palatino Linotype"/>
          <w:b/>
          <w:bCs/>
          <w:sz w:val="20"/>
          <w:szCs w:val="20"/>
        </w:rPr>
        <w:t xml:space="preserve">{% </w:t>
      </w:r>
      <w:r w:rsidR="00DF2D1D">
        <w:rPr>
          <w:rFonts w:ascii="Palatino Linotype" w:hAnsi="Palatino Linotype"/>
          <w:bCs/>
          <w:sz w:val="20"/>
          <w:szCs w:val="20"/>
        </w:rPr>
        <w:t>if court_costs_ordered ==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elif court_costs_ordered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 ability_to_pay_time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 balance_due_date }}</w:t>
      </w:r>
      <w:r w:rsidRPr="00FC46AD">
        <w:rPr>
          <w:rFonts w:ascii="Palatino Linotype" w:hAnsi="Palatino Linotype"/>
          <w:sz w:val="20"/>
          <w:szCs w:val="20"/>
        </w:rPr>
        <w:t xml:space="preserve">. </w:t>
      </w:r>
      <w:r w:rsidR="00DF7C20">
        <w:rPr>
          <w:rFonts w:ascii="Palatino Linotype" w:hAnsi="Palatino Linotype"/>
          <w:sz w:val="20"/>
          <w:szCs w:val="20"/>
        </w:rPr>
        <w:t>{% if ability_to_pay_time</w:t>
      </w:r>
      <w:r w:rsidR="00F3436B">
        <w:rPr>
          <w:rFonts w:ascii="Palatino Linotype" w:hAnsi="Palatino Linotype"/>
          <w:sz w:val="20"/>
          <w:szCs w:val="20"/>
        </w:rPr>
        <w:t xml:space="preserve"> </w:t>
      </w:r>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r w:rsidR="00F3436B">
        <w:rPr>
          <w:rFonts w:ascii="Palatino Linotype" w:hAnsi="Palatino Linotype"/>
          <w:sz w:val="20"/>
          <w:szCs w:val="20"/>
        </w:rPr>
        <w:t>{% endif %}</w:t>
      </w:r>
    </w:p>
    <w:p w14:paraId="513B79E9" w14:textId="7E147090" w:rsidR="00B15F82" w:rsidRPr="00FC46AD" w:rsidRDefault="00741A1A" w:rsidP="00A431DF">
      <w:pPr>
        <w:spacing w:line="276" w:lineRule="auto"/>
        <w:jc w:val="both"/>
        <w:rPr>
          <w:rFonts w:ascii="Palatino Linotype" w:hAnsi="Palatino Linotype"/>
          <w:sz w:val="20"/>
          <w:szCs w:val="20"/>
        </w:rPr>
      </w:pPr>
      <w:r>
        <w:rPr>
          <w:rFonts w:ascii="Palatino Linotype" w:hAnsi="Palatino Linotype"/>
          <w:sz w:val="20"/>
          <w:szCs w:val="20"/>
        </w:rPr>
        <w:t xml:space="preserve">{% if community_service_terms.community_service_ordered is true </w:t>
      </w:r>
      <w:r w:rsidR="00B15F82" w:rsidRPr="00FC46AD">
        <w:rPr>
          <w:rFonts w:ascii="Palatino Linotype" w:hAnsi="Palatino Linotype"/>
          <w:sz w:val="20"/>
          <w:szCs w:val="20"/>
        </w:rPr>
        <w:t>%}</w:t>
      </w:r>
    </w:p>
    <w:p w14:paraId="67E4211A" w14:textId="37CD50FB"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community_service_terms.</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community_service_terms.</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p>
    <w:p w14:paraId="0E745AFB" w14:textId="77777777"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34B34D0C"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endif %}{% endif %}</w:t>
      </w:r>
      <w:r w:rsidR="009F4BEA" w:rsidRPr="00FC46AD">
        <w:rPr>
          <w:rFonts w:ascii="Palatino Linotype" w:hAnsi="Palatino Linotype"/>
          <w:sz w:val="20"/>
          <w:szCs w:val="20"/>
        </w:rPr>
        <w:t>{% if license_suspension_details</w:t>
      </w:r>
      <w:r w:rsidR="000661FD">
        <w:rPr>
          <w:rFonts w:ascii="Palatino Linotype" w:hAnsi="Palatino Linotype"/>
          <w:sz w:val="20"/>
          <w:szCs w:val="20"/>
        </w:rPr>
        <w:t>.license_suspension_ordered is true</w:t>
      </w:r>
      <w:r w:rsidR="009F4BEA" w:rsidRPr="00FC46AD">
        <w:rPr>
          <w:rFonts w:ascii="Palatino Linotype" w:hAnsi="Palatino Linotype"/>
          <w:sz w:val="20"/>
          <w:szCs w:val="20"/>
        </w:rPr>
        <w:t xml:space="preserve"> %}</w:t>
      </w:r>
    </w:p>
    <w:p w14:paraId="15BE8BAE" w14:textId="39EBEC64" w:rsidR="009F4BEA" w:rsidRPr="00FC46AD" w:rsidRDefault="009F4BEA" w:rsidP="00A431DF">
      <w:pPr>
        <w:spacing w:line="276" w:lineRule="auto"/>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license_suspension_details.license_type }}</w:t>
      </w:r>
      <w:r w:rsidR="0035463D" w:rsidRPr="00FC46AD">
        <w:rPr>
          <w:rFonts w:ascii="Palatino Linotype" w:hAnsi="Palatino Linotype"/>
          <w:sz w:val="20"/>
          <w:szCs w:val="20"/>
        </w:rPr>
        <w:t xml:space="preserve"> license is suspended from {{ </w:t>
      </w:r>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 xml:space="preserve">license_suspended_date }} for a term of {{ </w:t>
      </w:r>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if license_suspension_details.remedial_driving_class_required is true %}The defendant is required to complete a remedial driving class before his operator’s license may be reinstated.{% endif %}</w:t>
      </w:r>
    </w:p>
    <w:p w14:paraId="7AF026DD" w14:textId="04F418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endif %}{% if </w:t>
      </w:r>
      <w:r w:rsidR="00FE3EE6">
        <w:rPr>
          <w:rFonts w:ascii="Palatino Linotype" w:hAnsi="Palatino Linotype"/>
          <w:sz w:val="20"/>
          <w:szCs w:val="20"/>
        </w:rPr>
        <w:t>other_conditions_</w:t>
      </w:r>
      <w:r w:rsidR="00C51F47">
        <w:rPr>
          <w:rFonts w:ascii="Palatino Linotype" w:hAnsi="Palatino Linotype"/>
          <w:sz w:val="20"/>
          <w:szCs w:val="20"/>
        </w:rPr>
        <w:t>details.</w:t>
      </w:r>
      <w:r>
        <w:rPr>
          <w:rFonts w:ascii="Palatino Linotype" w:hAnsi="Palatino Linotype"/>
          <w:sz w:val="20"/>
          <w:szCs w:val="20"/>
        </w:rPr>
        <w:t>other_conditions</w:t>
      </w:r>
      <w:r w:rsidR="00C51F47">
        <w:rPr>
          <w:rFonts w:ascii="Palatino Linotype" w:hAnsi="Palatino Linotype"/>
          <w:sz w:val="20"/>
          <w:szCs w:val="20"/>
        </w:rPr>
        <w:t>_ordered</w:t>
      </w:r>
      <w:r>
        <w:rPr>
          <w:rFonts w:ascii="Palatino Linotype" w:hAnsi="Palatino Linotype"/>
          <w:sz w:val="20"/>
          <w:szCs w:val="20"/>
        </w:rPr>
        <w:t xml:space="preserve"> is true %}</w:t>
      </w:r>
    </w:p>
    <w:p w14:paraId="2F089C3F" w14:textId="27BCCADB" w:rsidR="00325A49" w:rsidRPr="00325A49" w:rsidRDefault="00325A49" w:rsidP="00A431DF">
      <w:pPr>
        <w:spacing w:line="276" w:lineRule="auto"/>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other_conditions_details.other_conditions_terms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4F067814"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EB29A1">
        <w:rPr>
          <w:rFonts w:ascii="Palatino Linotype" w:hAnsi="Palatino Linotype"/>
          <w:bCs/>
          <w:sz w:val="20"/>
          <w:szCs w:val="20"/>
        </w:rPr>
        <w:t>.officer</w:t>
      </w:r>
      <w:bookmarkStart w:id="0" w:name="_GoBack"/>
      <w:bookmarkEnd w:id="0"/>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77777777"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 on: </w:t>
      </w:r>
      <w:r>
        <w:rPr>
          <w:rFonts w:ascii="Palatino Linotype" w:hAnsi="Palatino Linotype"/>
          <w:sz w:val="16"/>
          <w:szCs w:val="16"/>
        </w:rPr>
        <w:tab/>
        <w:t>___ Prosecutor’s Office, ___ {{ defendant.first_name }} {{ defendant.last_name}}</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C54AC5">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CD346" w14:textId="77777777" w:rsidR="00AC7A83" w:rsidRDefault="00AC7A83" w:rsidP="008F0DC3">
      <w:r>
        <w:separator/>
      </w:r>
    </w:p>
  </w:endnote>
  <w:endnote w:type="continuationSeparator" w:id="0">
    <w:p w14:paraId="2135F46E" w14:textId="77777777" w:rsidR="00AC7A83" w:rsidRDefault="00AC7A8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r w:rsidR="009A0FFD">
      <w:rPr>
        <w:rFonts w:ascii="Palatino Linotype" w:hAnsi="Palatino Linotype"/>
        <w:bCs/>
        <w:sz w:val="20"/>
        <w:szCs w:val="20"/>
      </w:rPr>
      <w:t>judicial_officer.officer_</w:t>
    </w:r>
    <w:r w:rsidRPr="00100A62">
      <w:rPr>
        <w:rFonts w:ascii="Palatino Linotype" w:hAnsi="Palatino Linotype"/>
        <w:bCs/>
        <w:sz w:val="20"/>
        <w:szCs w:val="20"/>
      </w:rPr>
      <w:t>type</w:t>
    </w:r>
    <w:r>
      <w:rPr>
        <w:rFonts w:ascii="Palatino Linotype" w:hAnsi="Palatino Linotype"/>
        <w:bCs/>
        <w:sz w:val="20"/>
        <w:szCs w:val="20"/>
      </w:rPr>
      <w:t xml:space="preserve">  ==  ‘Magistrate’ %}Magistrate Decision</w:t>
    </w:r>
    <w:r w:rsidR="009A0FFD">
      <w:rPr>
        <w:rFonts w:ascii="Palatino Linotype" w:hAnsi="Palatino Linotype"/>
        <w:sz w:val="20"/>
        <w:szCs w:val="20"/>
      </w:rPr>
      <w:t>{% elif judicial_officer.officer_</w:t>
    </w:r>
    <w:r>
      <w:rPr>
        <w:rFonts w:ascii="Palatino Linotype" w:hAnsi="Palatino Linotype"/>
        <w:sz w:val="20"/>
        <w:szCs w:val="20"/>
      </w:rPr>
      <w:t>type == ‘Judge’ %}</w:t>
    </w:r>
    <w:r w:rsidRPr="00DF2959">
      <w:rPr>
        <w:rFonts w:ascii="Palatino Linotype" w:hAnsi="Palatino Linotype"/>
        <w:sz w:val="20"/>
        <w:szCs w:val="20"/>
      </w:rPr>
      <w:t>Final Judgment Entry</w:t>
    </w:r>
    <w:r w:rsidRPr="00FC46AD">
      <w:rPr>
        <w:rFonts w:ascii="Palatino Linotype" w:hAnsi="Palatino Linotype"/>
        <w:sz w:val="20"/>
        <w:szCs w:val="20"/>
      </w:rPr>
      <w:t>{% endif %}</w:t>
    </w:r>
    <w:r w:rsidR="003663A3">
      <w:t xml:space="preserve"> </w:t>
    </w:r>
    <w:r w:rsidR="003663A3" w:rsidRPr="00DF2959">
      <w:rPr>
        <w:rFonts w:ascii="Palatino Linotype" w:hAnsi="Palatino Linotype"/>
        <w:sz w:val="20"/>
        <w:szCs w:val="20"/>
      </w:rPr>
      <w:t>{{ case_number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244CFE" w14:textId="77777777" w:rsidR="00AC7A83" w:rsidRDefault="00AC7A83" w:rsidP="008F0DC3">
      <w:r>
        <w:separator/>
      </w:r>
    </w:p>
  </w:footnote>
  <w:footnote w:type="continuationSeparator" w:id="0">
    <w:p w14:paraId="4465A47A" w14:textId="77777777" w:rsidR="00AC7A83" w:rsidRDefault="00AC7A83"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5791E"/>
    <w:rsid w:val="000661FD"/>
    <w:rsid w:val="00081DC1"/>
    <w:rsid w:val="0008610F"/>
    <w:rsid w:val="00092006"/>
    <w:rsid w:val="00092788"/>
    <w:rsid w:val="0009301A"/>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47B9"/>
    <w:rsid w:val="00165BC0"/>
    <w:rsid w:val="00167B2E"/>
    <w:rsid w:val="0017211E"/>
    <w:rsid w:val="00172686"/>
    <w:rsid w:val="00181392"/>
    <w:rsid w:val="001842F0"/>
    <w:rsid w:val="00184955"/>
    <w:rsid w:val="001A0D94"/>
    <w:rsid w:val="001B78A3"/>
    <w:rsid w:val="001C7508"/>
    <w:rsid w:val="001F0356"/>
    <w:rsid w:val="00206B86"/>
    <w:rsid w:val="002124A3"/>
    <w:rsid w:val="00217DB4"/>
    <w:rsid w:val="00226FDF"/>
    <w:rsid w:val="00236C23"/>
    <w:rsid w:val="002514C1"/>
    <w:rsid w:val="00252858"/>
    <w:rsid w:val="00262A87"/>
    <w:rsid w:val="00271E78"/>
    <w:rsid w:val="00275634"/>
    <w:rsid w:val="0029467E"/>
    <w:rsid w:val="002966E8"/>
    <w:rsid w:val="00297071"/>
    <w:rsid w:val="002A0CBA"/>
    <w:rsid w:val="002A3E2A"/>
    <w:rsid w:val="002C062F"/>
    <w:rsid w:val="002C6522"/>
    <w:rsid w:val="002D1ED1"/>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16FA"/>
    <w:rsid w:val="00505FC4"/>
    <w:rsid w:val="00510093"/>
    <w:rsid w:val="00547749"/>
    <w:rsid w:val="0055383B"/>
    <w:rsid w:val="0056237E"/>
    <w:rsid w:val="005660D0"/>
    <w:rsid w:val="00570D42"/>
    <w:rsid w:val="005744B4"/>
    <w:rsid w:val="005D0042"/>
    <w:rsid w:val="005D4D4F"/>
    <w:rsid w:val="005F7CF2"/>
    <w:rsid w:val="006043B0"/>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710FE5"/>
    <w:rsid w:val="0071247A"/>
    <w:rsid w:val="00741A1A"/>
    <w:rsid w:val="007458B2"/>
    <w:rsid w:val="00757964"/>
    <w:rsid w:val="00762A20"/>
    <w:rsid w:val="00781A46"/>
    <w:rsid w:val="00782773"/>
    <w:rsid w:val="007933C6"/>
    <w:rsid w:val="007A2E1B"/>
    <w:rsid w:val="007B0CAB"/>
    <w:rsid w:val="007B2AA0"/>
    <w:rsid w:val="007B5EAA"/>
    <w:rsid w:val="007C047E"/>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C1984"/>
    <w:rsid w:val="009D3110"/>
    <w:rsid w:val="009E2629"/>
    <w:rsid w:val="009F11BF"/>
    <w:rsid w:val="009F4BEA"/>
    <w:rsid w:val="00A00F2D"/>
    <w:rsid w:val="00A02387"/>
    <w:rsid w:val="00A070A3"/>
    <w:rsid w:val="00A250B5"/>
    <w:rsid w:val="00A431DF"/>
    <w:rsid w:val="00A52571"/>
    <w:rsid w:val="00A547DE"/>
    <w:rsid w:val="00A57A6D"/>
    <w:rsid w:val="00A60A1E"/>
    <w:rsid w:val="00A62D54"/>
    <w:rsid w:val="00A83A07"/>
    <w:rsid w:val="00A87B57"/>
    <w:rsid w:val="00A925D3"/>
    <w:rsid w:val="00AB324F"/>
    <w:rsid w:val="00AB7BF9"/>
    <w:rsid w:val="00AC58F6"/>
    <w:rsid w:val="00AC7A83"/>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804D6"/>
    <w:rsid w:val="00B83E0C"/>
    <w:rsid w:val="00B94E76"/>
    <w:rsid w:val="00BB601B"/>
    <w:rsid w:val="00BC0A61"/>
    <w:rsid w:val="00BC0C11"/>
    <w:rsid w:val="00BF43DF"/>
    <w:rsid w:val="00C202A2"/>
    <w:rsid w:val="00C2697F"/>
    <w:rsid w:val="00C33A35"/>
    <w:rsid w:val="00C454CC"/>
    <w:rsid w:val="00C51F47"/>
    <w:rsid w:val="00C54AC5"/>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BEC"/>
    <w:rsid w:val="00D12534"/>
    <w:rsid w:val="00D24276"/>
    <w:rsid w:val="00D34058"/>
    <w:rsid w:val="00D46B92"/>
    <w:rsid w:val="00D46E1F"/>
    <w:rsid w:val="00D7540F"/>
    <w:rsid w:val="00D76A68"/>
    <w:rsid w:val="00D819C5"/>
    <w:rsid w:val="00D8369E"/>
    <w:rsid w:val="00DA2A4B"/>
    <w:rsid w:val="00DB38A1"/>
    <w:rsid w:val="00DC1DEA"/>
    <w:rsid w:val="00DD0BC8"/>
    <w:rsid w:val="00DF2959"/>
    <w:rsid w:val="00DF2D1D"/>
    <w:rsid w:val="00DF7C20"/>
    <w:rsid w:val="00E13881"/>
    <w:rsid w:val="00E26A83"/>
    <w:rsid w:val="00E26CC7"/>
    <w:rsid w:val="00E3151D"/>
    <w:rsid w:val="00E541E7"/>
    <w:rsid w:val="00E56897"/>
    <w:rsid w:val="00E73949"/>
    <w:rsid w:val="00E73A36"/>
    <w:rsid w:val="00E84B4E"/>
    <w:rsid w:val="00E9590E"/>
    <w:rsid w:val="00EA102F"/>
    <w:rsid w:val="00EB29A1"/>
    <w:rsid w:val="00EC00A5"/>
    <w:rsid w:val="00EC0FB1"/>
    <w:rsid w:val="00EC5DA5"/>
    <w:rsid w:val="00ED1923"/>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92F1C"/>
    <w:rsid w:val="00F946CD"/>
    <w:rsid w:val="00FC420E"/>
    <w:rsid w:val="00FC46AD"/>
    <w:rsid w:val="00FC5EBE"/>
    <w:rsid w:val="00FC662E"/>
    <w:rsid w:val="00FC72BB"/>
    <w:rsid w:val="00FD1C9A"/>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9</cp:revision>
  <cp:lastPrinted>2018-07-24T14:18:00Z</cp:lastPrinted>
  <dcterms:created xsi:type="dcterms:W3CDTF">2021-11-06T09:36:00Z</dcterms:created>
  <dcterms:modified xsi:type="dcterms:W3CDTF">2021-11-08T01:29:00Z</dcterms:modified>
</cp:coreProperties>
</file>