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79FB75B" w14:textId="2D1B5870" w:rsidR="003F5959" w:rsidRDefault="003F5959" w:rsidP="005043A6">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plea</w:t>
      </w:r>
      <w:proofErr w:type="gramEnd"/>
      <w:r w:rsidRPr="00FC46AD">
        <w:rPr>
          <w:rFonts w:ascii="Palatino Linotype" w:hAnsi="Palatino Linotype"/>
          <w:sz w:val="20"/>
          <w:szCs w:val="20"/>
        </w:rPr>
        <w:t>_trial_date</w:t>
      </w:r>
      <w:proofErr w:type="spellEnd"/>
      <w:r w:rsidRPr="00FC46AD">
        <w:rPr>
          <w:rFonts w:ascii="Palatino Linotype" w:hAnsi="Palatino Linotype"/>
          <w:sz w:val="20"/>
          <w:szCs w:val="20"/>
        </w:rPr>
        <w:t xml:space="preserve"> }}.</w:t>
      </w:r>
      <w:r w:rsidR="00CA37A7">
        <w:rPr>
          <w:rFonts w:ascii="Palatino Linotype" w:hAnsi="Palatino Linotype"/>
          <w:sz w:val="20"/>
          <w:szCs w:val="20"/>
        </w:rPr>
        <w:t xml:space="preserve"> </w:t>
      </w:r>
      <w:r w:rsidR="00CA37A7">
        <w:rPr>
          <w:rFonts w:ascii="Palatino Linotype" w:hAnsi="Palatino Linotype"/>
          <w:bCs/>
          <w:sz w:val="20"/>
          <w:szCs w:val="20"/>
        </w:rPr>
        <w:t xml:space="preserve">{% if </w:t>
      </w:r>
      <w:proofErr w:type="spellStart"/>
      <w:r w:rsidR="00CA37A7">
        <w:rPr>
          <w:rFonts w:ascii="Palatino Linotype" w:hAnsi="Palatino Linotype"/>
          <w:bCs/>
          <w:sz w:val="20"/>
          <w:szCs w:val="20"/>
        </w:rPr>
        <w:t>defense_counsel_waived</w:t>
      </w:r>
      <w:proofErr w:type="spellEnd"/>
      <w:r w:rsidR="00CA37A7">
        <w:rPr>
          <w:rFonts w:ascii="Palatino Linotype" w:hAnsi="Palatino Linotype"/>
          <w:bCs/>
          <w:sz w:val="20"/>
          <w:szCs w:val="20"/>
        </w:rPr>
        <w:t xml:space="preserve"> is false %}Defendant was represented by {</w:t>
      </w:r>
      <w:proofErr w:type="gramStart"/>
      <w:r w:rsidR="00CA37A7">
        <w:rPr>
          <w:rFonts w:ascii="Palatino Linotype" w:hAnsi="Palatino Linotype"/>
          <w:bCs/>
          <w:sz w:val="20"/>
          <w:szCs w:val="20"/>
        </w:rPr>
        <w:t xml:space="preserve">{ </w:t>
      </w:r>
      <w:proofErr w:type="spellStart"/>
      <w:r w:rsidR="00CA37A7">
        <w:rPr>
          <w:rFonts w:ascii="Palatino Linotype" w:hAnsi="Palatino Linotype"/>
          <w:bCs/>
          <w:sz w:val="20"/>
          <w:szCs w:val="20"/>
        </w:rPr>
        <w:t>defense</w:t>
      </w:r>
      <w:proofErr w:type="gramEnd"/>
      <w:r w:rsidR="00CA37A7">
        <w:rPr>
          <w:rFonts w:ascii="Palatino Linotype" w:hAnsi="Palatino Linotype"/>
          <w:bCs/>
          <w:sz w:val="20"/>
          <w:szCs w:val="20"/>
        </w:rPr>
        <w:t>_counsel</w:t>
      </w:r>
      <w:proofErr w:type="spellEnd"/>
      <w:r w:rsidR="00CA37A7">
        <w:rPr>
          <w:rFonts w:ascii="Palatino Linotype" w:hAnsi="Palatino Linotype"/>
          <w:bCs/>
          <w:sz w:val="20"/>
          <w:szCs w:val="20"/>
        </w:rPr>
        <w:t xml:space="preserve"> }}</w:t>
      </w:r>
      <w:r w:rsidR="00D750DB">
        <w:rPr>
          <w:rFonts w:ascii="Palatino Linotype" w:hAnsi="Palatino Linotype"/>
          <w:bCs/>
          <w:sz w:val="20"/>
          <w:szCs w:val="20"/>
        </w:rPr>
        <w:t>,</w:t>
      </w:r>
      <w:r w:rsidR="00CA37A7">
        <w:rPr>
          <w:rFonts w:ascii="Palatino Linotype" w:hAnsi="Palatino Linotype"/>
          <w:bCs/>
          <w:sz w:val="20"/>
          <w:szCs w:val="20"/>
        </w:rPr>
        <w:t xml:space="preserve"> {{ </w:t>
      </w:r>
      <w:proofErr w:type="spellStart"/>
      <w:r w:rsidR="00CA37A7">
        <w:rPr>
          <w:rFonts w:ascii="Palatino Linotype" w:hAnsi="Palatino Linotype"/>
          <w:bCs/>
          <w:sz w:val="20"/>
          <w:szCs w:val="20"/>
        </w:rPr>
        <w:t>defense_counsel_type</w:t>
      </w:r>
      <w:proofErr w:type="spellEnd"/>
      <w:r w:rsidR="00CA37A7">
        <w:rPr>
          <w:rFonts w:ascii="Palatino Linotype" w:hAnsi="Palatino Linotype"/>
          <w:bCs/>
          <w:sz w:val="20"/>
          <w:szCs w:val="20"/>
        </w:rPr>
        <w:t xml:space="preserve"> }}.</w:t>
      </w:r>
      <w:r w:rsidR="007215E4">
        <w:rPr>
          <w:rFonts w:ascii="Palatino Linotype" w:hAnsi="Palatino Linotype"/>
          <w:bCs/>
          <w:sz w:val="20"/>
          <w:szCs w:val="20"/>
        </w:rPr>
        <w:t xml:space="preserve"> </w:t>
      </w:r>
      <w:r w:rsidR="00CA37A7">
        <w:rPr>
          <w:rFonts w:ascii="Palatino Linotype" w:hAnsi="Palatino Linotype"/>
          <w:bCs/>
          <w:sz w:val="20"/>
          <w:szCs w:val="20"/>
        </w:rPr>
        <w:t xml:space="preserve">{% </w:t>
      </w:r>
      <w:proofErr w:type="spellStart"/>
      <w:r w:rsidR="00CA37A7">
        <w:rPr>
          <w:rFonts w:ascii="Palatino Linotype" w:hAnsi="Palatino Linotype"/>
          <w:bCs/>
          <w:sz w:val="20"/>
          <w:szCs w:val="20"/>
        </w:rPr>
        <w:t>elif</w:t>
      </w:r>
      <w:proofErr w:type="spellEnd"/>
      <w:r w:rsidR="00CA37A7">
        <w:rPr>
          <w:rFonts w:ascii="Palatino Linotype" w:hAnsi="Palatino Linotype"/>
          <w:bCs/>
          <w:sz w:val="20"/>
          <w:szCs w:val="20"/>
        </w:rPr>
        <w:t xml:space="preserve"> </w:t>
      </w:r>
      <w:proofErr w:type="spellStart"/>
      <w:r w:rsidR="00CA37A7">
        <w:rPr>
          <w:rFonts w:ascii="Palatino Linotype" w:hAnsi="Palatino Linotype"/>
          <w:bCs/>
          <w:sz w:val="20"/>
          <w:szCs w:val="20"/>
        </w:rPr>
        <w:t>defense_counsel_waived</w:t>
      </w:r>
      <w:proofErr w:type="spellEnd"/>
      <w:r w:rsidR="00CA37A7">
        <w:rPr>
          <w:rFonts w:ascii="Palatino Linotype" w:hAnsi="Palatino Linotype"/>
          <w:bCs/>
          <w:sz w:val="20"/>
          <w:szCs w:val="20"/>
        </w:rPr>
        <w:t xml:space="preserve"> is true %}Defendant waived right to counsel.</w:t>
      </w:r>
      <w:r w:rsidR="007215E4">
        <w:rPr>
          <w:rFonts w:ascii="Palatino Linotype" w:hAnsi="Palatino Linotype"/>
          <w:bCs/>
          <w:sz w:val="20"/>
          <w:szCs w:val="20"/>
        </w:rPr>
        <w:t xml:space="preserve"> </w:t>
      </w:r>
      <w:r w:rsidR="00CA37A7">
        <w:rPr>
          <w:rFonts w:ascii="Palatino Linotype" w:hAnsi="Palatino Linotype"/>
          <w:bCs/>
          <w:sz w:val="20"/>
          <w:szCs w:val="20"/>
        </w:rPr>
        <w:t xml:space="preserve">{% </w:t>
      </w:r>
      <w:proofErr w:type="spellStart"/>
      <w:r w:rsidR="00CA37A7">
        <w:rPr>
          <w:rFonts w:ascii="Palatino Linotype" w:hAnsi="Palatino Linotype"/>
          <w:bCs/>
          <w:sz w:val="20"/>
          <w:szCs w:val="20"/>
        </w:rPr>
        <w:t>endif</w:t>
      </w:r>
      <w:proofErr w:type="spellEnd"/>
      <w:r w:rsidR="00CA37A7">
        <w:rPr>
          <w:rFonts w:ascii="Palatino Linotype" w:hAnsi="Palatino Linotype"/>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w:t>
      </w:r>
      <w:r w:rsidR="00B3773B" w:rsidRPr="00FC46AD">
        <w:rPr>
          <w:rFonts w:ascii="Palatino Linotype" w:hAnsi="Palatino Linotype"/>
          <w:bCs/>
          <w:sz w:val="20"/>
          <w:szCs w:val="20"/>
        </w:rPr>
        <w:t>Counsel for the State of Ohio made a motion to amend the cha</w:t>
      </w:r>
      <w:r w:rsidR="008D5A2A">
        <w:rPr>
          <w:rFonts w:ascii="Palatino Linotype" w:hAnsi="Palatino Linotype"/>
          <w:bCs/>
          <w:sz w:val="20"/>
          <w:szCs w:val="20"/>
        </w:rPr>
        <w:t>rge(s) in the case.</w:t>
      </w:r>
      <w:r w:rsidR="00055A18" w:rsidRPr="00FC46AD">
        <w:rPr>
          <w:rFonts w:ascii="Palatino Linotype" w:hAnsi="Palatino Linotype"/>
          <w:bCs/>
          <w:sz w:val="20"/>
          <w:szCs w:val="20"/>
        </w:rPr>
        <w:t>{%</w:t>
      </w:r>
      <w:r w:rsidR="003D1F18"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if </w:t>
      </w:r>
      <w:proofErr w:type="spellStart"/>
      <w:r w:rsidR="00055A18" w:rsidRPr="00FC46AD">
        <w:rPr>
          <w:rFonts w:ascii="Palatino Linotype" w:hAnsi="Palatino Linotype"/>
          <w:bCs/>
          <w:sz w:val="20"/>
          <w:szCs w:val="20"/>
        </w:rPr>
        <w:t>amend_offense_details.motion_disposition</w:t>
      </w:r>
      <w:proofErr w:type="spellEnd"/>
      <w:r w:rsidR="00055A18" w:rsidRPr="00FC46AD">
        <w:rPr>
          <w:rFonts w:ascii="Palatino Linotype" w:hAnsi="Palatino Linotype"/>
          <w:bCs/>
          <w:sz w:val="20"/>
          <w:szCs w:val="20"/>
        </w:rPr>
        <w:t xml:space="preserve"> </w:t>
      </w:r>
      <w:r w:rsidR="003D1F18" w:rsidRPr="00FC46AD">
        <w:rPr>
          <w:rFonts w:ascii="Palatino Linotype" w:hAnsi="Palatino Linotype"/>
          <w:bCs/>
          <w:sz w:val="20"/>
          <w:szCs w:val="20"/>
        </w:rPr>
        <w:t xml:space="preserve"> ==  </w:t>
      </w:r>
      <w:r w:rsidR="000F1088" w:rsidRPr="00FC46AD">
        <w:rPr>
          <w:rFonts w:ascii="Palatino Linotype" w:hAnsi="Palatino Linotype"/>
          <w:bCs/>
          <w:sz w:val="20"/>
          <w:szCs w:val="20"/>
        </w:rPr>
        <w:t>‘</w:t>
      </w:r>
      <w:r w:rsidR="00055A18" w:rsidRPr="00FC46AD">
        <w:rPr>
          <w:rFonts w:ascii="Palatino Linotype" w:hAnsi="Palatino Linotype"/>
          <w:bCs/>
          <w:sz w:val="20"/>
          <w:szCs w:val="20"/>
        </w:rPr>
        <w:t>Granted</w:t>
      </w:r>
      <w:r w:rsidR="000F1088" w:rsidRPr="00FC46AD">
        <w:rPr>
          <w:rFonts w:ascii="Palatino Linotype" w:hAnsi="Palatino Linotype"/>
          <w:bCs/>
          <w:sz w:val="20"/>
          <w:szCs w:val="20"/>
        </w:rPr>
        <w:t>’</w:t>
      </w:r>
      <w:r w:rsidR="00055A18" w:rsidRPr="00FC46AD">
        <w:rPr>
          <w:rFonts w:ascii="Palatino Linotype" w:hAnsi="Palatino Linotype"/>
          <w:bCs/>
          <w:sz w:val="20"/>
          <w:szCs w:val="20"/>
        </w:rPr>
        <w:t xml:space="preserve"> %}</w:t>
      </w:r>
      <w:r w:rsidR="00B3773B" w:rsidRPr="00FC46AD">
        <w:rPr>
          <w:rFonts w:ascii="Palatino Linotype" w:hAnsi="Palatino Linotype"/>
          <w:bCs/>
          <w:sz w:val="20"/>
          <w:szCs w:val="20"/>
        </w:rPr>
        <w:t xml:space="preserve"> The Court found the amendment did not alter the name or identi</w:t>
      </w:r>
      <w:r w:rsidR="00B27A6D">
        <w:rPr>
          <w:rFonts w:ascii="Palatino Linotype" w:hAnsi="Palatino Linotype"/>
          <w:bCs/>
          <w:sz w:val="20"/>
          <w:szCs w:val="20"/>
        </w:rPr>
        <w:t>t</w:t>
      </w:r>
      <w:r w:rsidR="00B3773B" w:rsidRPr="00FC46AD">
        <w:rPr>
          <w:rFonts w:ascii="Palatino Linotype" w:hAnsi="Palatino Linotype"/>
          <w:bCs/>
          <w:sz w:val="20"/>
          <w:szCs w:val="20"/>
        </w:rPr>
        <w:t>y of the offense and the motion is</w:t>
      </w:r>
      <w:r w:rsidRPr="00FC46AD">
        <w:rPr>
          <w:rFonts w:ascii="Palatino Linotype" w:hAnsi="Palatino Linotype"/>
          <w:bCs/>
          <w:sz w:val="20"/>
          <w:szCs w:val="20"/>
        </w:rPr>
        <w:t xml:space="preserve">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sidR="00C7002A">
        <w:rPr>
          <w:rFonts w:ascii="Palatino Linotype" w:hAnsi="Palatino Linotype"/>
          <w:bCs/>
          <w:sz w:val="20"/>
          <w:szCs w:val="20"/>
        </w:rPr>
        <w:t xml:space="preserve"> </w:t>
      </w:r>
      <w:r w:rsidR="00D62861">
        <w:rPr>
          <w:rFonts w:ascii="Palatino Linotype" w:hAnsi="Palatino Linotype"/>
          <w:bCs/>
          <w:sz w:val="20"/>
          <w:szCs w:val="20"/>
        </w:rPr>
        <w:t xml:space="preserve">The charge(s) of </w:t>
      </w:r>
      <w:r w:rsidR="00C7002A">
        <w:rPr>
          <w:rFonts w:ascii="Palatino Linotype" w:hAnsi="Palatino Linotype"/>
          <w:bCs/>
          <w:sz w:val="20"/>
          <w:szCs w:val="20"/>
        </w:rPr>
        <w:t xml:space="preserve">{% for charge in </w:t>
      </w:r>
      <w:proofErr w:type="spellStart"/>
      <w:r w:rsidR="00C7002A">
        <w:rPr>
          <w:rFonts w:ascii="Palatino Linotype" w:hAnsi="Palatino Linotype"/>
          <w:bCs/>
          <w:sz w:val="20"/>
          <w:szCs w:val="20"/>
        </w:rPr>
        <w:t>amended_charge</w:t>
      </w:r>
      <w:r w:rsidR="00D62861">
        <w:rPr>
          <w:rFonts w:ascii="Palatino Linotype" w:hAnsi="Palatino Linotype"/>
          <w:bCs/>
          <w:sz w:val="20"/>
          <w:szCs w:val="20"/>
        </w:rPr>
        <w:t>s_list</w:t>
      </w:r>
      <w:proofErr w:type="spellEnd"/>
      <w:r w:rsidR="00D62861">
        <w:rPr>
          <w:rFonts w:ascii="Palatino Linotype" w:hAnsi="Palatino Linotype"/>
          <w:bCs/>
          <w:sz w:val="20"/>
          <w:szCs w:val="20"/>
        </w:rPr>
        <w:t xml:space="preserve"> %}</w:t>
      </w:r>
      <w:r w:rsidR="0085336D">
        <w:rPr>
          <w:rFonts w:ascii="Palatino Linotype" w:hAnsi="Palatino Linotype"/>
          <w:bCs/>
          <w:sz w:val="20"/>
          <w:szCs w:val="20"/>
        </w:rPr>
        <w:t xml:space="preserve">{% if </w:t>
      </w:r>
      <w:proofErr w:type="spellStart"/>
      <w:r w:rsidR="0085336D">
        <w:rPr>
          <w:rFonts w:ascii="Palatino Linotype" w:hAnsi="Palatino Linotype"/>
          <w:bCs/>
          <w:sz w:val="20"/>
          <w:szCs w:val="20"/>
        </w:rPr>
        <w:t>loop.index</w:t>
      </w:r>
      <w:proofErr w:type="spellEnd"/>
      <w:r w:rsidR="0085336D">
        <w:rPr>
          <w:rFonts w:ascii="Palatino Linotype" w:hAnsi="Palatino Linotype"/>
          <w:bCs/>
          <w:sz w:val="20"/>
          <w:szCs w:val="20"/>
        </w:rPr>
        <w:t xml:space="preserve"> == 2 %} and {% endif %}</w:t>
      </w:r>
      <w:r w:rsidR="00C7002A">
        <w:rPr>
          <w:rFonts w:ascii="Palatino Linotype" w:hAnsi="Palatino Linotype"/>
          <w:bCs/>
          <w:sz w:val="20"/>
          <w:szCs w:val="20"/>
        </w:rPr>
        <w:t>{{ charge</w:t>
      </w:r>
      <w:r w:rsidR="00AE03A3">
        <w:rPr>
          <w:rFonts w:ascii="Palatino Linotype" w:hAnsi="Palatino Linotype"/>
          <w:bCs/>
          <w:sz w:val="20"/>
          <w:szCs w:val="20"/>
        </w:rPr>
        <w:t>[0]</w:t>
      </w:r>
      <w:r w:rsidR="00C7002A">
        <w:rPr>
          <w:rFonts w:ascii="Palatino Linotype" w:hAnsi="Palatino Linotype"/>
          <w:bCs/>
          <w:sz w:val="20"/>
          <w:szCs w:val="20"/>
        </w:rPr>
        <w:t xml:space="preserve"> }}</w:t>
      </w:r>
      <w:r w:rsidR="00AE03A3">
        <w:rPr>
          <w:rFonts w:ascii="Palatino Linotype" w:hAnsi="Palatino Linotype"/>
          <w:bCs/>
          <w:sz w:val="20"/>
          <w:szCs w:val="20"/>
        </w:rPr>
        <w:t xml:space="preserve"> </w:t>
      </w:r>
      <w:r w:rsidR="00D62861">
        <w:rPr>
          <w:rFonts w:ascii="Palatino Linotype" w:hAnsi="Palatino Linotype"/>
          <w:bCs/>
          <w:sz w:val="20"/>
          <w:szCs w:val="20"/>
        </w:rPr>
        <w:t>is amended to {{ charge[1] }}</w:t>
      </w:r>
      <w:r w:rsidR="00C7002A">
        <w:rPr>
          <w:rFonts w:ascii="Palatino Linotype" w:hAnsi="Palatino Linotype"/>
          <w:bCs/>
          <w:sz w:val="20"/>
          <w:szCs w:val="20"/>
        </w:rPr>
        <w:t xml:space="preserve">{% </w:t>
      </w:r>
      <w:proofErr w:type="spellStart"/>
      <w:r w:rsidR="00C7002A">
        <w:rPr>
          <w:rFonts w:ascii="Palatino Linotype" w:hAnsi="Palatino Linotype"/>
          <w:bCs/>
          <w:sz w:val="20"/>
          <w:szCs w:val="20"/>
        </w:rPr>
        <w:t>endfor</w:t>
      </w:r>
      <w:proofErr w:type="spellEnd"/>
      <w:r w:rsidR="00C7002A">
        <w:rPr>
          <w:rFonts w:ascii="Palatino Linotype" w:hAnsi="Palatino Linotype"/>
          <w:bCs/>
          <w:sz w:val="20"/>
          <w:szCs w:val="20"/>
        </w:rPr>
        <w:t xml:space="preserve"> %}.</w:t>
      </w:r>
      <w:r w:rsidR="007C047E" w:rsidRPr="00FC46AD">
        <w:rPr>
          <w:rFonts w:ascii="Palatino Linotype" w:hAnsi="Palatino Linotype"/>
          <w:bCs/>
          <w:sz w:val="20"/>
          <w:szCs w:val="20"/>
        </w:rPr>
        <w:t xml:space="preserve">{% </w:t>
      </w:r>
      <w:proofErr w:type="spellStart"/>
      <w:r w:rsidR="000B3923" w:rsidRPr="00FC46AD">
        <w:rPr>
          <w:rFonts w:ascii="Palatino Linotype" w:hAnsi="Palatino Linotype"/>
          <w:bCs/>
          <w:sz w:val="20"/>
          <w:szCs w:val="20"/>
        </w:rPr>
        <w:t>el</w:t>
      </w:r>
      <w:r w:rsidR="007C047E" w:rsidRPr="00FC46AD">
        <w:rPr>
          <w:rFonts w:ascii="Palatino Linotype" w:hAnsi="Palatino Linotype"/>
          <w:bCs/>
          <w:sz w:val="20"/>
          <w:szCs w:val="20"/>
        </w:rPr>
        <w:t>if</w:t>
      </w:r>
      <w:proofErr w:type="spellEnd"/>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amend_offense_details.motion_disposition</w:t>
      </w:r>
      <w:proofErr w:type="spellEnd"/>
      <w:r w:rsidR="008D5A2A">
        <w:rPr>
          <w:rFonts w:ascii="Palatino Linotype" w:hAnsi="Palatino Linotype"/>
          <w:bCs/>
          <w:sz w:val="20"/>
          <w:szCs w:val="20"/>
        </w:rPr>
        <w:t xml:space="preserve">  ==  ‘Denied’ %}</w:t>
      </w:r>
      <w:r w:rsidR="007C047E" w:rsidRPr="00FC46AD">
        <w:rPr>
          <w:rFonts w:ascii="Palatino Linotype" w:hAnsi="Palatino Linotype"/>
          <w:bCs/>
          <w:sz w:val="20"/>
          <w:szCs w:val="20"/>
        </w:rPr>
        <w:t xml:space="preserve"> The Court found the amendment did alter the name or identify of the offense</w:t>
      </w:r>
      <w:r w:rsidR="008D5A2A">
        <w:rPr>
          <w:rFonts w:ascii="Palatino Linotype" w:hAnsi="Palatino Linotype"/>
          <w:bCs/>
          <w:sz w:val="20"/>
          <w:szCs w:val="20"/>
        </w:rPr>
        <w:t>(s)</w:t>
      </w:r>
      <w:r w:rsidR="007C047E" w:rsidRPr="00FC46AD">
        <w:rPr>
          <w:rFonts w:ascii="Palatino Linotype" w:hAnsi="Palatino Linotype"/>
          <w:bCs/>
          <w:sz w:val="20"/>
          <w:szCs w:val="20"/>
        </w:rPr>
        <w:t xml:space="preserve"> and therefore the motion is {{ </w:t>
      </w:r>
      <w:proofErr w:type="spellStart"/>
      <w:r w:rsidR="007C047E" w:rsidRPr="00FC46AD">
        <w:rPr>
          <w:rFonts w:ascii="Palatino Linotype" w:hAnsi="Palatino Linotype"/>
          <w:bCs/>
          <w:sz w:val="20"/>
          <w:szCs w:val="20"/>
        </w:rPr>
        <w:t>amend_offense</w:t>
      </w:r>
      <w:r w:rsidR="00C7002A">
        <w:rPr>
          <w:rFonts w:ascii="Palatino Linotype" w:hAnsi="Palatino Linotype"/>
          <w:bCs/>
          <w:sz w:val="20"/>
          <w:szCs w:val="20"/>
        </w:rPr>
        <w:t>_details.motion_disposition</w:t>
      </w:r>
      <w:proofErr w:type="spellEnd"/>
      <w:r w:rsidR="00C7002A">
        <w:rPr>
          <w:rFonts w:ascii="Palatino Linotype" w:hAnsi="Palatino Linotype"/>
          <w:bCs/>
          <w:sz w:val="20"/>
          <w:szCs w:val="20"/>
        </w:rPr>
        <w:t xml:space="preserve"> }}.</w:t>
      </w:r>
      <w:r w:rsidRPr="00FC46AD">
        <w:rPr>
          <w:rFonts w:ascii="Palatino Linotype" w:hAnsi="Palatino Linotype"/>
          <w:bCs/>
          <w:sz w:val="20"/>
          <w:szCs w:val="20"/>
        </w:rPr>
        <w:t>{% endif %}</w:t>
      </w:r>
      <w:r w:rsidR="00055A18" w:rsidRPr="00FC46AD">
        <w:rPr>
          <w:rFonts w:ascii="Palatino Linotype" w:hAnsi="Palatino Linotype"/>
          <w:bCs/>
          <w:sz w:val="20"/>
          <w:szCs w:val="20"/>
        </w:rPr>
        <w:t xml:space="preserve"> {% endif %}</w:t>
      </w:r>
    </w:p>
    <w:p w14:paraId="0549F1E8" w14:textId="77777777" w:rsidR="003F5959" w:rsidRPr="00FC46AD" w:rsidRDefault="003F5959" w:rsidP="005043A6">
      <w:pPr>
        <w:jc w:val="both"/>
        <w:rPr>
          <w:rFonts w:ascii="Palatino Linotype" w:hAnsi="Palatino Linotype"/>
          <w:sz w:val="20"/>
          <w:szCs w:val="20"/>
        </w:rPr>
      </w:pPr>
    </w:p>
    <w:p w14:paraId="00D20E94" w14:textId="7B6B4877" w:rsidR="003F5959" w:rsidRPr="00FC46AD" w:rsidRDefault="003F5959" w:rsidP="005043A6">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w:t>
      </w:r>
      <w:r w:rsidR="004E4B95">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sidR="001A5417">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7C956BC4"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02FE8A8E"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bookmarkStart w:id="0" w:name="_GoBack"/>
            <w:bookmarkEnd w:id="0"/>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56FD15A" w14:textId="4508B0E4" w:rsidR="00E33337" w:rsidRPr="00FC46AD" w:rsidRDefault="00E33337" w:rsidP="00E33337">
      <w:pPr>
        <w:jc w:val="both"/>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Pr="00DF2D1D">
        <w:rPr>
          <w:rFonts w:ascii="Palatino Linotype" w:hAnsi="Palatino Linotype"/>
          <w:bCs/>
          <w:sz w:val="20"/>
          <w:szCs w:val="20"/>
          <w:u w:val="single"/>
        </w:rPr>
        <w:t xml:space="preserve"> case</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‘No’ %}</w:t>
      </w:r>
      <w:r>
        <w:rPr>
          <w:rFonts w:ascii="Palatino Linotype" w:hAnsi="Palatino Linotype"/>
          <w:bCs/>
          <w:sz w:val="20"/>
          <w:szCs w:val="20"/>
          <w:u w:val="single"/>
        </w:rPr>
        <w:t>Court costs in this case are waived</w:t>
      </w:r>
      <w:r>
        <w:rPr>
          <w:rFonts w:ascii="Palatino Linotype" w:hAnsi="Palatino Linotype"/>
          <w:bCs/>
          <w:sz w:val="20"/>
          <w:szCs w:val="20"/>
        </w:rPr>
        <w:t>. {% endif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and costs owed, Defendant expressed an ability to pay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Pr>
          <w:rFonts w:ascii="Palatino Linotype" w:hAnsi="Palatino Linotype"/>
          <w:b/>
          <w:bCs/>
          <w:sz w:val="20"/>
          <w:szCs w:val="20"/>
        </w:rPr>
        <w:t>court</w:t>
      </w:r>
      <w:proofErr w:type="gramEnd"/>
      <w:r>
        <w:rPr>
          <w:rFonts w:ascii="Palatino Linotype" w:hAnsi="Palatino Linotype"/>
          <w:b/>
          <w:bCs/>
          <w:sz w:val="20"/>
          <w:szCs w:val="20"/>
        </w:rPr>
        <w: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1"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and costs in full by </w:t>
      </w:r>
      <w:bookmarkEnd w:id="1"/>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Pr>
          <w:rFonts w:ascii="Palatino Linotype" w:hAnsi="Palatino Linotype"/>
          <w:b/>
          <w:bCs/>
          <w:sz w:val="20"/>
          <w:szCs w:val="20"/>
        </w:rPr>
        <w:t>court</w:t>
      </w:r>
      <w:proofErr w:type="gramEnd"/>
      <w:r>
        <w:rPr>
          <w:rFonts w:ascii="Palatino Linotype" w:hAnsi="Palatino Linotype"/>
          <w:b/>
          <w:bCs/>
          <w:sz w:val="20"/>
          <w:szCs w:val="20"/>
        </w:rPr>
        <w: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court_costs.ability_to_pay_</w:t>
      </w:r>
      <w:proofErr w:type="gramStart"/>
      <w:r>
        <w:rPr>
          <w:rFonts w:ascii="Palatino Linotype" w:hAnsi="Palatino Linotype"/>
          <w:sz w:val="20"/>
          <w:szCs w:val="20"/>
        </w:rPr>
        <w:t>time</w:t>
      </w:r>
      <w:proofErr w:type="spellEnd"/>
      <w:r>
        <w:rPr>
          <w:rFonts w:ascii="Palatino Linotype" w:hAnsi="Palatino Linotype"/>
          <w:sz w:val="20"/>
          <w:szCs w:val="20"/>
        </w:rPr>
        <w:t xml:space="preserve"> !</w:t>
      </w:r>
      <w:proofErr w:type="gramEnd"/>
      <w:r>
        <w:rPr>
          <w:rFonts w:ascii="Palatino Linotype" w:hAnsi="Palatino Linotype"/>
          <w:sz w:val="20"/>
          <w:szCs w:val="20"/>
        </w:rPr>
        <w:t>= ‘forthwith’ %}</w:t>
      </w:r>
      <w:r w:rsidRPr="00FC46AD">
        <w:rPr>
          <w:rFonts w:ascii="Palatino Linotype" w:hAnsi="Palatino Linotype"/>
          <w:sz w:val="20"/>
          <w:szCs w:val="20"/>
        </w:rPr>
        <w:t>Defendant may complete community service hours to satisfy fines and costs at a rate of $10.00 per hour. All Community Service hours must be approved by the Office of Community Control</w:t>
      </w:r>
      <w:proofErr w:type="gramStart"/>
      <w:r w:rsidRPr="00FC46AD">
        <w:rPr>
          <w:rFonts w:ascii="Palatino Linotype" w:hAnsi="Palatino Linotype"/>
          <w:sz w:val="20"/>
          <w:szCs w:val="20"/>
        </w:rPr>
        <w:t>.</w:t>
      </w:r>
      <w:r>
        <w:rPr>
          <w:rFonts w:ascii="Palatino Linotype" w:hAnsi="Palatino Linotype"/>
          <w:sz w:val="20"/>
          <w:szCs w:val="20"/>
        </w:rPr>
        <w:t>{</w:t>
      </w:r>
      <w:proofErr w:type="gramEnd"/>
      <w:r>
        <w:rPr>
          <w:rFonts w:ascii="Palatino Linotype" w:hAnsi="Palatino Linotype"/>
          <w:sz w:val="20"/>
          <w:szCs w:val="20"/>
        </w:rPr>
        <w:t>% endif %}</w:t>
      </w:r>
    </w:p>
    <w:p w14:paraId="513B79E9" w14:textId="32A2FB2D" w:rsidR="00B15F82" w:rsidRPr="00FC46AD" w:rsidRDefault="00446711" w:rsidP="005043A6">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p>
    <w:p w14:paraId="67E4211A" w14:textId="5B64F7EF" w:rsidR="003F5959" w:rsidRPr="00FC46AD" w:rsidRDefault="003F5959" w:rsidP="005043A6">
      <w:pPr>
        <w:jc w:val="both"/>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p>
    <w:p w14:paraId="1F5F80A4" w14:textId="1145AAF0" w:rsidR="004666E0" w:rsidRPr="00FC46AD" w:rsidRDefault="00B15F82" w:rsidP="005043A6">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p>
    <w:p w14:paraId="0E745AFB" w14:textId="77777777" w:rsidR="003F5959" w:rsidRPr="00FC46AD" w:rsidRDefault="003F5959" w:rsidP="005043A6">
      <w:pPr>
        <w:jc w:val="both"/>
        <w:rPr>
          <w:rFonts w:ascii="Palatino Linotype" w:hAnsi="Palatino Linotype"/>
          <w:sz w:val="20"/>
          <w:szCs w:val="20"/>
        </w:rPr>
      </w:pPr>
      <w:proofErr w:type="gramStart"/>
      <w:r w:rsidRPr="00FC46AD">
        <w:rPr>
          <w:rFonts w:ascii="Palatino Linotype" w:hAnsi="Palatino Linotype"/>
          <w:b/>
          <w:bCs/>
          <w:sz w:val="20"/>
          <w:szCs w:val="20"/>
        </w:rPr>
        <w:t>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p>
    <w:p w14:paraId="3043FC38" w14:textId="738C1523" w:rsidR="004666E0" w:rsidRPr="00FC46AD" w:rsidRDefault="004666E0" w:rsidP="005043A6">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p>
    <w:p w14:paraId="15BE8BAE" w14:textId="3E389F11" w:rsidR="009F4BEA" w:rsidRPr="00FC46AD" w:rsidRDefault="009F4BEA" w:rsidP="005043A6">
      <w:pPr>
        <w:jc w:val="both"/>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endif %}</w:t>
      </w:r>
    </w:p>
    <w:p w14:paraId="7AF026DD" w14:textId="582DDB1B" w:rsidR="00325A49" w:rsidRDefault="00325A49" w:rsidP="005043A6">
      <w:pPr>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p>
    <w:p w14:paraId="2F089C3F" w14:textId="23113670" w:rsidR="00325A49" w:rsidRPr="00325A49" w:rsidRDefault="00325A49" w:rsidP="005043A6">
      <w:pPr>
        <w:jc w:val="both"/>
        <w:rPr>
          <w:rFonts w:ascii="Palatino Linotype" w:hAnsi="Palatino Linotype"/>
          <w:sz w:val="20"/>
          <w:szCs w:val="20"/>
        </w:rPr>
      </w:pPr>
      <w:proofErr w:type="gramStart"/>
      <w:r>
        <w:rPr>
          <w:rFonts w:ascii="Palatino Linotype" w:hAnsi="Palatino Linotype"/>
          <w:b/>
          <w:sz w:val="20"/>
          <w:szCs w:val="20"/>
        </w:rPr>
        <w:t>Other Conditions.</w:t>
      </w:r>
      <w:proofErr w:type="gramEnd"/>
      <w:r w:rsidR="004F3323">
        <w:rPr>
          <w:rFonts w:ascii="Palatino Linotype" w:hAnsi="Palatino Linotype"/>
          <w:b/>
          <w:sz w:val="20"/>
          <w:szCs w:val="20"/>
        </w:rPr>
        <w:t xml:space="preserve"> </w:t>
      </w:r>
      <w:r w:rsidR="00757964">
        <w:rPr>
          <w:rFonts w:ascii="Palatino Linotype" w:hAnsi="Palatino Linotype"/>
          <w:sz w:val="20"/>
          <w:szCs w:val="20"/>
        </w:rPr>
        <w:t>{</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w:t>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w:t>
      </w:r>
      <w:proofErr w:type="gramStart"/>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w:t>
      </w:r>
      <w:proofErr w:type="gramEnd"/>
      <w:r w:rsidR="00DC1DEA" w:rsidRPr="00FC46AD">
        <w:rPr>
          <w:rFonts w:ascii="Palatino Linotype" w:hAnsi="Palatino Linotype"/>
          <w:sz w:val="20"/>
          <w:szCs w:val="20"/>
        </w:rPr>
        <w:t>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w:t>
      </w:r>
      <w:r w:rsidR="002E099C" w:rsidRPr="00510093">
        <w:rPr>
          <w:rFonts w:ascii="Palatino Linotype" w:hAnsi="Palatino Linotype"/>
          <w:b/>
          <w:bCs/>
          <w:i/>
          <w:sz w:val="19"/>
          <w:szCs w:val="19"/>
        </w:rPr>
        <w:lastRenderedPageBreak/>
        <w:t xml:space="preserve">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82CAB8" w14:textId="77777777" w:rsidR="00305CDF" w:rsidRDefault="00305CDF" w:rsidP="008F0DC3">
      <w:r>
        <w:separator/>
      </w:r>
    </w:p>
  </w:endnote>
  <w:endnote w:type="continuationSeparator" w:id="0">
    <w:p w14:paraId="08972DEC" w14:textId="77777777" w:rsidR="00305CDF" w:rsidRDefault="00305CDF"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78A353" w14:textId="77777777" w:rsidR="002F46C4" w:rsidRDefault="002F46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9706245"/>
      <w:docPartObj>
        <w:docPartGallery w:val="Page Numbers (Bottom of Page)"/>
        <w:docPartUnique/>
      </w:docPartObj>
    </w:sdtPr>
    <w:sdtEnd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531BD8BB" w14:textId="13955C39" w:rsidR="009126A4" w:rsidRPr="00293320" w:rsidRDefault="002F46C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sidR="00F34127">
              <w:rPr>
                <w:rFonts w:ascii="Palatino Linotype" w:hAnsi="Palatino Linotype"/>
                <w:b/>
                <w:bCs/>
                <w:noProof/>
                <w:sz w:val="20"/>
                <w:szCs w:val="20"/>
              </w:rPr>
              <w:t>2</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sidR="00F34127">
              <w:rPr>
                <w:rFonts w:ascii="Palatino Linotype" w:hAnsi="Palatino Linotype"/>
                <w:b/>
                <w:bCs/>
                <w:noProof/>
                <w:sz w:val="20"/>
                <w:szCs w:val="20"/>
              </w:rPr>
              <w:t>3</w:t>
            </w:r>
            <w:r w:rsidRPr="00293320">
              <w:rPr>
                <w:rFonts w:ascii="Palatino Linotype" w:hAnsi="Palatino Linotype"/>
                <w:b/>
                <w:bCs/>
                <w:sz w:val="20"/>
                <w:szCs w:val="20"/>
              </w:rPr>
              <w:fldChar w:fldCharType="end"/>
            </w:r>
            <w:r w:rsidR="009126A4" w:rsidRPr="00293320">
              <w:rPr>
                <w:rFonts w:ascii="Palatino Linotype" w:hAnsi="Palatino Linotype"/>
                <w:b/>
                <w:bCs/>
                <w:sz w:val="20"/>
                <w:szCs w:val="20"/>
              </w:rPr>
              <w:t xml:space="preserve"> </w:t>
            </w:r>
            <w:r w:rsidR="009126A4" w:rsidRPr="00293320">
              <w:rPr>
                <w:rFonts w:ascii="Palatino Linotype" w:hAnsi="Palatino Linotype"/>
                <w:sz w:val="20"/>
                <w:szCs w:val="20"/>
              </w:rPr>
              <w:t>{</w:t>
            </w:r>
            <w:r w:rsidR="009126A4" w:rsidRPr="00293320">
              <w:rPr>
                <w:rFonts w:ascii="Palatino Linotype" w:hAnsi="Palatino Linotype"/>
                <w:bCs/>
                <w:sz w:val="20"/>
                <w:szCs w:val="20"/>
              </w:rPr>
              <w:t xml:space="preserve">% if </w:t>
            </w:r>
            <w:proofErr w:type="spellStart"/>
            <w:r w:rsidR="009126A4" w:rsidRPr="00293320">
              <w:rPr>
                <w:rFonts w:ascii="Palatino Linotype" w:hAnsi="Palatino Linotype"/>
                <w:bCs/>
                <w:sz w:val="20"/>
                <w:szCs w:val="20"/>
              </w:rPr>
              <w:t>judicial_officer.officer_</w:t>
            </w:r>
            <w:proofErr w:type="gramStart"/>
            <w:r w:rsidR="009126A4" w:rsidRPr="00293320">
              <w:rPr>
                <w:rFonts w:ascii="Palatino Linotype" w:hAnsi="Palatino Linotype"/>
                <w:bCs/>
                <w:sz w:val="20"/>
                <w:szCs w:val="20"/>
              </w:rPr>
              <w:t>type</w:t>
            </w:r>
            <w:proofErr w:type="spellEnd"/>
            <w:r w:rsidR="009126A4" w:rsidRPr="00293320">
              <w:rPr>
                <w:rFonts w:ascii="Palatino Linotype" w:hAnsi="Palatino Linotype"/>
                <w:bCs/>
                <w:sz w:val="20"/>
                <w:szCs w:val="20"/>
              </w:rPr>
              <w:t xml:space="preserve">  =</w:t>
            </w:r>
            <w:proofErr w:type="gramEnd"/>
            <w:r w:rsidR="009126A4" w:rsidRPr="00293320">
              <w:rPr>
                <w:rFonts w:ascii="Palatino Linotype" w:hAnsi="Palatino Linotype"/>
                <w:bCs/>
                <w:sz w:val="20"/>
                <w:szCs w:val="20"/>
              </w:rPr>
              <w:t>=  ‘Magistrate’ %}Magistrate Decision</w:t>
            </w:r>
            <w:r w:rsidR="009126A4" w:rsidRPr="00293320">
              <w:rPr>
                <w:rFonts w:ascii="Palatino Linotype" w:hAnsi="Palatino Linotype"/>
                <w:sz w:val="20"/>
                <w:szCs w:val="20"/>
              </w:rPr>
              <w:t xml:space="preserve">{% </w:t>
            </w:r>
            <w:proofErr w:type="spellStart"/>
            <w:r w:rsidR="009126A4" w:rsidRPr="00293320">
              <w:rPr>
                <w:rFonts w:ascii="Palatino Linotype" w:hAnsi="Palatino Linotype"/>
                <w:sz w:val="20"/>
                <w:szCs w:val="20"/>
              </w:rPr>
              <w:t>elif</w:t>
            </w:r>
            <w:proofErr w:type="spellEnd"/>
            <w:r w:rsidR="009126A4" w:rsidRPr="00293320">
              <w:rPr>
                <w:rFonts w:ascii="Palatino Linotype" w:hAnsi="Palatino Linotype"/>
                <w:sz w:val="20"/>
                <w:szCs w:val="20"/>
              </w:rPr>
              <w:t xml:space="preserve"> </w:t>
            </w:r>
            <w:proofErr w:type="spellStart"/>
            <w:r w:rsidR="009126A4" w:rsidRPr="00293320">
              <w:rPr>
                <w:rFonts w:ascii="Palatino Linotype" w:hAnsi="Palatino Linotype"/>
                <w:sz w:val="20"/>
                <w:szCs w:val="20"/>
              </w:rPr>
              <w:t>judicial_officer.officer_type</w:t>
            </w:r>
            <w:proofErr w:type="spellEnd"/>
            <w:r w:rsidR="009126A4" w:rsidRPr="00293320">
              <w:rPr>
                <w:rFonts w:ascii="Palatino Linotype" w:hAnsi="Palatino Linotype"/>
                <w:sz w:val="20"/>
                <w:szCs w:val="20"/>
              </w:rPr>
              <w:t xml:space="preserve"> == ‘Judge’ %}Final Judgment Entry{% </w:t>
            </w:r>
            <w:proofErr w:type="spellStart"/>
            <w:r w:rsidR="009126A4" w:rsidRPr="00293320">
              <w:rPr>
                <w:rFonts w:ascii="Palatino Linotype" w:hAnsi="Palatino Linotype"/>
                <w:sz w:val="20"/>
                <w:szCs w:val="20"/>
              </w:rPr>
              <w:t>endif</w:t>
            </w:r>
            <w:proofErr w:type="spellEnd"/>
            <w:r w:rsidR="009126A4" w:rsidRPr="00293320">
              <w:rPr>
                <w:rFonts w:ascii="Palatino Linotype" w:hAnsi="Palatino Linotype"/>
                <w:sz w:val="20"/>
                <w:szCs w:val="20"/>
              </w:rPr>
              <w:t xml:space="preserve"> %} {{ </w:t>
            </w:r>
            <w:proofErr w:type="spellStart"/>
            <w:r w:rsidR="009126A4" w:rsidRPr="00293320">
              <w:rPr>
                <w:rFonts w:ascii="Palatino Linotype" w:hAnsi="Palatino Linotype"/>
                <w:sz w:val="20"/>
                <w:szCs w:val="20"/>
              </w:rPr>
              <w:t>case_number</w:t>
            </w:r>
            <w:proofErr w:type="spellEnd"/>
            <w:r w:rsidR="009126A4" w:rsidRPr="00293320">
              <w:rPr>
                <w:rFonts w:ascii="Palatino Linotype" w:hAnsi="Palatino Linotype"/>
                <w:sz w:val="20"/>
                <w:szCs w:val="20"/>
              </w:rPr>
              <w:t xml:space="preserve"> }}</w:t>
            </w:r>
          </w:p>
          <w:p w14:paraId="473185A3" w14:textId="77777777" w:rsidR="002F46C4" w:rsidRDefault="00305CDF" w:rsidP="009126A4">
            <w:pPr>
              <w:pStyle w:val="Footer"/>
              <w:jc w:val="right"/>
            </w:pPr>
          </w:p>
        </w:sdtContent>
      </w:sdt>
    </w:sdtContent>
  </w:sdt>
  <w:p w14:paraId="4EF1218D" w14:textId="01056648"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35CF74" w14:textId="77777777" w:rsidR="002F46C4" w:rsidRDefault="002F46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DE6241" w14:textId="77777777" w:rsidR="00305CDF" w:rsidRDefault="00305CDF" w:rsidP="008F0DC3">
      <w:r>
        <w:separator/>
      </w:r>
    </w:p>
  </w:footnote>
  <w:footnote w:type="continuationSeparator" w:id="0">
    <w:p w14:paraId="4078DA6B" w14:textId="77777777" w:rsidR="00305CDF" w:rsidRDefault="00305CDF"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514526" w14:textId="77777777" w:rsidR="002F46C4" w:rsidRDefault="002F46C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FC4E49" w14:textId="77777777" w:rsidR="002F46C4" w:rsidRDefault="002F46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409E"/>
    <w:rsid w:val="000059B4"/>
    <w:rsid w:val="000131DC"/>
    <w:rsid w:val="0001659E"/>
    <w:rsid w:val="00017705"/>
    <w:rsid w:val="00025FFA"/>
    <w:rsid w:val="0004275F"/>
    <w:rsid w:val="00042DB6"/>
    <w:rsid w:val="00044E1C"/>
    <w:rsid w:val="00045554"/>
    <w:rsid w:val="000547C8"/>
    <w:rsid w:val="00055A18"/>
    <w:rsid w:val="000661FD"/>
    <w:rsid w:val="00074AB4"/>
    <w:rsid w:val="00081DC1"/>
    <w:rsid w:val="0008610F"/>
    <w:rsid w:val="000900DD"/>
    <w:rsid w:val="00092006"/>
    <w:rsid w:val="00092788"/>
    <w:rsid w:val="000A36F0"/>
    <w:rsid w:val="000B3923"/>
    <w:rsid w:val="000B77F0"/>
    <w:rsid w:val="000C423B"/>
    <w:rsid w:val="000D2607"/>
    <w:rsid w:val="000E1028"/>
    <w:rsid w:val="000E26D5"/>
    <w:rsid w:val="000E736E"/>
    <w:rsid w:val="000F06B4"/>
    <w:rsid w:val="000F1088"/>
    <w:rsid w:val="000F1C6D"/>
    <w:rsid w:val="000F2F37"/>
    <w:rsid w:val="0010018D"/>
    <w:rsid w:val="00100A62"/>
    <w:rsid w:val="00101089"/>
    <w:rsid w:val="001013B3"/>
    <w:rsid w:val="001060E9"/>
    <w:rsid w:val="0013383D"/>
    <w:rsid w:val="00143597"/>
    <w:rsid w:val="00143FC0"/>
    <w:rsid w:val="00150DBE"/>
    <w:rsid w:val="00154C94"/>
    <w:rsid w:val="00157595"/>
    <w:rsid w:val="001643BD"/>
    <w:rsid w:val="001647B9"/>
    <w:rsid w:val="00165BC0"/>
    <w:rsid w:val="00167B2E"/>
    <w:rsid w:val="0017211E"/>
    <w:rsid w:val="00172686"/>
    <w:rsid w:val="00181392"/>
    <w:rsid w:val="001842F0"/>
    <w:rsid w:val="00184955"/>
    <w:rsid w:val="00185492"/>
    <w:rsid w:val="001A0D94"/>
    <w:rsid w:val="001A4CA2"/>
    <w:rsid w:val="001A5417"/>
    <w:rsid w:val="001B78A3"/>
    <w:rsid w:val="001C7508"/>
    <w:rsid w:val="001E0A8D"/>
    <w:rsid w:val="001F0356"/>
    <w:rsid w:val="001F60F7"/>
    <w:rsid w:val="0020372B"/>
    <w:rsid w:val="00206B86"/>
    <w:rsid w:val="002124A3"/>
    <w:rsid w:val="00217DB4"/>
    <w:rsid w:val="00226FDF"/>
    <w:rsid w:val="00236C23"/>
    <w:rsid w:val="00237444"/>
    <w:rsid w:val="00241390"/>
    <w:rsid w:val="002514C1"/>
    <w:rsid w:val="00252858"/>
    <w:rsid w:val="0025408A"/>
    <w:rsid w:val="00262A87"/>
    <w:rsid w:val="00271E78"/>
    <w:rsid w:val="00275634"/>
    <w:rsid w:val="00293320"/>
    <w:rsid w:val="0029467E"/>
    <w:rsid w:val="002966E8"/>
    <w:rsid w:val="0029698F"/>
    <w:rsid w:val="00297071"/>
    <w:rsid w:val="002A0CBA"/>
    <w:rsid w:val="002A3E2A"/>
    <w:rsid w:val="002C062F"/>
    <w:rsid w:val="002C6522"/>
    <w:rsid w:val="002D1ED1"/>
    <w:rsid w:val="002D4FFD"/>
    <w:rsid w:val="002E099C"/>
    <w:rsid w:val="002E099F"/>
    <w:rsid w:val="002F1755"/>
    <w:rsid w:val="002F46C4"/>
    <w:rsid w:val="00305CDF"/>
    <w:rsid w:val="00306DE1"/>
    <w:rsid w:val="00312708"/>
    <w:rsid w:val="00325A49"/>
    <w:rsid w:val="003416F2"/>
    <w:rsid w:val="003537A4"/>
    <w:rsid w:val="0035463D"/>
    <w:rsid w:val="00360293"/>
    <w:rsid w:val="003638AC"/>
    <w:rsid w:val="003663A3"/>
    <w:rsid w:val="00377DFC"/>
    <w:rsid w:val="00386F81"/>
    <w:rsid w:val="003914F6"/>
    <w:rsid w:val="0039445E"/>
    <w:rsid w:val="003961B5"/>
    <w:rsid w:val="003A0484"/>
    <w:rsid w:val="003A4378"/>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07648"/>
    <w:rsid w:val="00425955"/>
    <w:rsid w:val="00431D61"/>
    <w:rsid w:val="004323AC"/>
    <w:rsid w:val="004421BA"/>
    <w:rsid w:val="00446711"/>
    <w:rsid w:val="004545BB"/>
    <w:rsid w:val="004547DF"/>
    <w:rsid w:val="00455922"/>
    <w:rsid w:val="00457E64"/>
    <w:rsid w:val="004634FB"/>
    <w:rsid w:val="004666E0"/>
    <w:rsid w:val="004705C5"/>
    <w:rsid w:val="00472559"/>
    <w:rsid w:val="00490303"/>
    <w:rsid w:val="004911EF"/>
    <w:rsid w:val="00491EDA"/>
    <w:rsid w:val="004A46DD"/>
    <w:rsid w:val="004A4A5C"/>
    <w:rsid w:val="004B0547"/>
    <w:rsid w:val="004B7376"/>
    <w:rsid w:val="004B7DB0"/>
    <w:rsid w:val="004C6D63"/>
    <w:rsid w:val="004E4B95"/>
    <w:rsid w:val="004F3323"/>
    <w:rsid w:val="005016FA"/>
    <w:rsid w:val="005043A6"/>
    <w:rsid w:val="00505FC4"/>
    <w:rsid w:val="00510093"/>
    <w:rsid w:val="00547749"/>
    <w:rsid w:val="0055383B"/>
    <w:rsid w:val="0056237E"/>
    <w:rsid w:val="005660D0"/>
    <w:rsid w:val="00570D42"/>
    <w:rsid w:val="005744B4"/>
    <w:rsid w:val="00593D20"/>
    <w:rsid w:val="00595A4D"/>
    <w:rsid w:val="005D0042"/>
    <w:rsid w:val="005D4D4F"/>
    <w:rsid w:val="005F7CF2"/>
    <w:rsid w:val="006043B0"/>
    <w:rsid w:val="006315E8"/>
    <w:rsid w:val="00634ACD"/>
    <w:rsid w:val="00641A23"/>
    <w:rsid w:val="0064280E"/>
    <w:rsid w:val="00650051"/>
    <w:rsid w:val="00653882"/>
    <w:rsid w:val="00660124"/>
    <w:rsid w:val="00670B9B"/>
    <w:rsid w:val="00676673"/>
    <w:rsid w:val="0068523F"/>
    <w:rsid w:val="006A1330"/>
    <w:rsid w:val="006B5767"/>
    <w:rsid w:val="006B61EC"/>
    <w:rsid w:val="006C07A3"/>
    <w:rsid w:val="006D2B1C"/>
    <w:rsid w:val="006D3368"/>
    <w:rsid w:val="006D4146"/>
    <w:rsid w:val="006D6C55"/>
    <w:rsid w:val="006E1BC9"/>
    <w:rsid w:val="006E4EEB"/>
    <w:rsid w:val="006E69BE"/>
    <w:rsid w:val="006F3DAB"/>
    <w:rsid w:val="00710FE5"/>
    <w:rsid w:val="0071247A"/>
    <w:rsid w:val="00714EA2"/>
    <w:rsid w:val="007215E4"/>
    <w:rsid w:val="00741A1A"/>
    <w:rsid w:val="007458B2"/>
    <w:rsid w:val="00757964"/>
    <w:rsid w:val="00762A20"/>
    <w:rsid w:val="00781A46"/>
    <w:rsid w:val="00782773"/>
    <w:rsid w:val="007933C6"/>
    <w:rsid w:val="007A2E1B"/>
    <w:rsid w:val="007B0CAB"/>
    <w:rsid w:val="007B2AA0"/>
    <w:rsid w:val="007B5EAA"/>
    <w:rsid w:val="007C047E"/>
    <w:rsid w:val="007C63B5"/>
    <w:rsid w:val="007D10F3"/>
    <w:rsid w:val="007D18AD"/>
    <w:rsid w:val="007D7054"/>
    <w:rsid w:val="007E135E"/>
    <w:rsid w:val="007E3A4E"/>
    <w:rsid w:val="007E3B25"/>
    <w:rsid w:val="007F19D0"/>
    <w:rsid w:val="007F2209"/>
    <w:rsid w:val="007F259B"/>
    <w:rsid w:val="007F5560"/>
    <w:rsid w:val="007F5A3D"/>
    <w:rsid w:val="007F713C"/>
    <w:rsid w:val="0080111B"/>
    <w:rsid w:val="00802954"/>
    <w:rsid w:val="00805BA0"/>
    <w:rsid w:val="008126B7"/>
    <w:rsid w:val="00813BB7"/>
    <w:rsid w:val="00815B59"/>
    <w:rsid w:val="008220B1"/>
    <w:rsid w:val="00824D0B"/>
    <w:rsid w:val="0082764D"/>
    <w:rsid w:val="008400BC"/>
    <w:rsid w:val="00840E68"/>
    <w:rsid w:val="00841CFF"/>
    <w:rsid w:val="008423B4"/>
    <w:rsid w:val="00842C92"/>
    <w:rsid w:val="00851D7C"/>
    <w:rsid w:val="0085336D"/>
    <w:rsid w:val="00864BF9"/>
    <w:rsid w:val="00865767"/>
    <w:rsid w:val="00875951"/>
    <w:rsid w:val="00882DDD"/>
    <w:rsid w:val="00882EF2"/>
    <w:rsid w:val="00890A26"/>
    <w:rsid w:val="00894E9A"/>
    <w:rsid w:val="008A66AA"/>
    <w:rsid w:val="008B1FD6"/>
    <w:rsid w:val="008C247A"/>
    <w:rsid w:val="008D0C49"/>
    <w:rsid w:val="008D3B3A"/>
    <w:rsid w:val="008D5A2A"/>
    <w:rsid w:val="008E33EE"/>
    <w:rsid w:val="008E586A"/>
    <w:rsid w:val="008F0DC3"/>
    <w:rsid w:val="00905216"/>
    <w:rsid w:val="009126A4"/>
    <w:rsid w:val="00915F9C"/>
    <w:rsid w:val="00924C0B"/>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C067E"/>
    <w:rsid w:val="009C1984"/>
    <w:rsid w:val="009D1327"/>
    <w:rsid w:val="009D3110"/>
    <w:rsid w:val="009E2629"/>
    <w:rsid w:val="009F0A4C"/>
    <w:rsid w:val="009F11BF"/>
    <w:rsid w:val="009F1F69"/>
    <w:rsid w:val="009F4BEA"/>
    <w:rsid w:val="00A00F2D"/>
    <w:rsid w:val="00A02387"/>
    <w:rsid w:val="00A070A3"/>
    <w:rsid w:val="00A15CBB"/>
    <w:rsid w:val="00A250B5"/>
    <w:rsid w:val="00A431DF"/>
    <w:rsid w:val="00A52571"/>
    <w:rsid w:val="00A547DE"/>
    <w:rsid w:val="00A57A6D"/>
    <w:rsid w:val="00A60A1E"/>
    <w:rsid w:val="00A62D54"/>
    <w:rsid w:val="00A73CE0"/>
    <w:rsid w:val="00A83A07"/>
    <w:rsid w:val="00A87B57"/>
    <w:rsid w:val="00A925D3"/>
    <w:rsid w:val="00AB324F"/>
    <w:rsid w:val="00AB3926"/>
    <w:rsid w:val="00AB7BF9"/>
    <w:rsid w:val="00AC58F6"/>
    <w:rsid w:val="00AD4C05"/>
    <w:rsid w:val="00AD74E3"/>
    <w:rsid w:val="00AE03A3"/>
    <w:rsid w:val="00AE3BCD"/>
    <w:rsid w:val="00AE45E8"/>
    <w:rsid w:val="00AF1A36"/>
    <w:rsid w:val="00AF323E"/>
    <w:rsid w:val="00B075A3"/>
    <w:rsid w:val="00B07F46"/>
    <w:rsid w:val="00B1434B"/>
    <w:rsid w:val="00B15F82"/>
    <w:rsid w:val="00B25B9D"/>
    <w:rsid w:val="00B2717E"/>
    <w:rsid w:val="00B27A6D"/>
    <w:rsid w:val="00B314B7"/>
    <w:rsid w:val="00B32FF8"/>
    <w:rsid w:val="00B3773B"/>
    <w:rsid w:val="00B47A86"/>
    <w:rsid w:val="00B642C6"/>
    <w:rsid w:val="00B64B85"/>
    <w:rsid w:val="00B65178"/>
    <w:rsid w:val="00B67890"/>
    <w:rsid w:val="00B70FE5"/>
    <w:rsid w:val="00B804D6"/>
    <w:rsid w:val="00B83E0C"/>
    <w:rsid w:val="00B94E76"/>
    <w:rsid w:val="00BB2D0B"/>
    <w:rsid w:val="00BB601B"/>
    <w:rsid w:val="00BC0A61"/>
    <w:rsid w:val="00BC0C11"/>
    <w:rsid w:val="00BF43DF"/>
    <w:rsid w:val="00C202A2"/>
    <w:rsid w:val="00C25405"/>
    <w:rsid w:val="00C2697F"/>
    <w:rsid w:val="00C33A35"/>
    <w:rsid w:val="00C454CC"/>
    <w:rsid w:val="00C51F47"/>
    <w:rsid w:val="00C60E40"/>
    <w:rsid w:val="00C6178C"/>
    <w:rsid w:val="00C63D41"/>
    <w:rsid w:val="00C7002A"/>
    <w:rsid w:val="00C74E9B"/>
    <w:rsid w:val="00C74EE5"/>
    <w:rsid w:val="00C77D70"/>
    <w:rsid w:val="00C857E6"/>
    <w:rsid w:val="00C94D5C"/>
    <w:rsid w:val="00C97176"/>
    <w:rsid w:val="00C97AF4"/>
    <w:rsid w:val="00CA37A7"/>
    <w:rsid w:val="00CA5A32"/>
    <w:rsid w:val="00CB7D22"/>
    <w:rsid w:val="00CC0E25"/>
    <w:rsid w:val="00CC1191"/>
    <w:rsid w:val="00CC4AA7"/>
    <w:rsid w:val="00CC7ED1"/>
    <w:rsid w:val="00CF536F"/>
    <w:rsid w:val="00CF5FF7"/>
    <w:rsid w:val="00D0171A"/>
    <w:rsid w:val="00D05644"/>
    <w:rsid w:val="00D05BEC"/>
    <w:rsid w:val="00D12534"/>
    <w:rsid w:val="00D24276"/>
    <w:rsid w:val="00D34058"/>
    <w:rsid w:val="00D46B92"/>
    <w:rsid w:val="00D46E1F"/>
    <w:rsid w:val="00D62861"/>
    <w:rsid w:val="00D750DB"/>
    <w:rsid w:val="00D7540F"/>
    <w:rsid w:val="00D76A68"/>
    <w:rsid w:val="00D819C5"/>
    <w:rsid w:val="00D81E65"/>
    <w:rsid w:val="00D8369E"/>
    <w:rsid w:val="00DA2A4B"/>
    <w:rsid w:val="00DB38A1"/>
    <w:rsid w:val="00DC11D5"/>
    <w:rsid w:val="00DC1DEA"/>
    <w:rsid w:val="00DD0BC8"/>
    <w:rsid w:val="00DE280E"/>
    <w:rsid w:val="00DF2959"/>
    <w:rsid w:val="00DF2D1D"/>
    <w:rsid w:val="00DF7C20"/>
    <w:rsid w:val="00E13881"/>
    <w:rsid w:val="00E1469A"/>
    <w:rsid w:val="00E1615E"/>
    <w:rsid w:val="00E26A83"/>
    <w:rsid w:val="00E26CC7"/>
    <w:rsid w:val="00E3151D"/>
    <w:rsid w:val="00E33337"/>
    <w:rsid w:val="00E462A8"/>
    <w:rsid w:val="00E541E7"/>
    <w:rsid w:val="00E56897"/>
    <w:rsid w:val="00E73949"/>
    <w:rsid w:val="00E73A36"/>
    <w:rsid w:val="00E84B4E"/>
    <w:rsid w:val="00E9590E"/>
    <w:rsid w:val="00EA102F"/>
    <w:rsid w:val="00EA4A0A"/>
    <w:rsid w:val="00EC00A5"/>
    <w:rsid w:val="00EC0FB1"/>
    <w:rsid w:val="00EC5DA5"/>
    <w:rsid w:val="00ED1923"/>
    <w:rsid w:val="00ED1D34"/>
    <w:rsid w:val="00EE3032"/>
    <w:rsid w:val="00EE3D64"/>
    <w:rsid w:val="00F00249"/>
    <w:rsid w:val="00F13C6F"/>
    <w:rsid w:val="00F1673A"/>
    <w:rsid w:val="00F27563"/>
    <w:rsid w:val="00F312DF"/>
    <w:rsid w:val="00F34127"/>
    <w:rsid w:val="00F3436B"/>
    <w:rsid w:val="00F37ACD"/>
    <w:rsid w:val="00F42FAB"/>
    <w:rsid w:val="00F516E2"/>
    <w:rsid w:val="00F567D1"/>
    <w:rsid w:val="00F7346E"/>
    <w:rsid w:val="00F73E31"/>
    <w:rsid w:val="00F84465"/>
    <w:rsid w:val="00F92F1C"/>
    <w:rsid w:val="00F946CD"/>
    <w:rsid w:val="00FC420E"/>
    <w:rsid w:val="00FC46AD"/>
    <w:rsid w:val="00FC5EBE"/>
    <w:rsid w:val="00FC662E"/>
    <w:rsid w:val="00FC72BB"/>
    <w:rsid w:val="00FD1C9A"/>
    <w:rsid w:val="00FD67AE"/>
    <w:rsid w:val="00FE0958"/>
    <w:rsid w:val="00FE2FFD"/>
    <w:rsid w:val="00FE3EE6"/>
    <w:rsid w:val="00FE48A0"/>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3</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28</cp:revision>
  <cp:lastPrinted>2018-07-24T14:18:00Z</cp:lastPrinted>
  <dcterms:created xsi:type="dcterms:W3CDTF">2021-12-26T12:45:00Z</dcterms:created>
  <dcterms:modified xsi:type="dcterms:W3CDTF">2022-01-30T12:29:00Z</dcterms:modified>
</cp:coreProperties>
</file>