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proofErr w:type="spellStart"/>
      <w:r w:rsidR="00D71542">
        <w:rPr>
          <w:rFonts w:ascii="Palatino Linotype" w:hAnsi="Palatino Linotype"/>
          <w:bCs/>
          <w:color w:val="FF0000"/>
          <w:sz w:val="20"/>
          <w:szCs w:val="20"/>
        </w:rPr>
        <w:t>bond_conditions.public_safety_suspension</w:t>
      </w:r>
      <w:proofErr w:type="spellEnd"/>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AAB8" w14:textId="77777777" w:rsidR="00B74CA8" w:rsidRDefault="00B74CA8" w:rsidP="008F0DC3">
      <w:r>
        <w:separator/>
      </w:r>
    </w:p>
  </w:endnote>
  <w:endnote w:type="continuationSeparator" w:id="0">
    <w:p w14:paraId="149725B8" w14:textId="77777777" w:rsidR="00B74CA8" w:rsidRDefault="00B74CA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839E" w14:textId="77777777" w:rsidR="00B74CA8" w:rsidRDefault="00B74CA8" w:rsidP="008F0DC3">
      <w:r>
        <w:separator/>
      </w:r>
    </w:p>
  </w:footnote>
  <w:footnote w:type="continuationSeparator" w:id="0">
    <w:p w14:paraId="61060D6F" w14:textId="77777777" w:rsidR="00B74CA8" w:rsidRDefault="00B74CA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2022-04-23T12:06:00Z</dcterms:created>
  <dcterms:modified xsi:type="dcterms:W3CDTF">2022-07-10T09:53:00Z</dcterms:modified>
</cp:coreProperties>
</file>