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3E7CA25B"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Pr="00CE3EF6">
        <w:rPr>
          <w:rFonts w:ascii="Palatino Linotype" w:hAnsi="Palatino Linotype"/>
          <w:bCs/>
          <w:sz w:val="20"/>
          <w:szCs w:val="20"/>
        </w:rPr>
        <w:t>.monitoring_type }}.</w:t>
      </w:r>
      <w:r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60D1768A" w14:textId="241A7BBA" w:rsidR="00E14EE9"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E14EE9">
        <w:rPr>
          <w:rFonts w:ascii="Palatino Linotype" w:hAnsi="Palatino Linotype"/>
          <w:sz w:val="16"/>
          <w:szCs w:val="16"/>
        </w:rPr>
        <w:t>__</w:t>
      </w:r>
      <w:r w:rsidR="000A7ABF">
        <w:rPr>
          <w:rFonts w:ascii="Palatino Linotype" w:hAnsi="Palatino Linotype"/>
          <w:sz w:val="16"/>
          <w:szCs w:val="16"/>
        </w:rPr>
        <w:t xml:space="preserve"> on</w:t>
      </w:r>
      <w:r w:rsidR="00E14EE9">
        <w:rPr>
          <w:rFonts w:ascii="Palatino Linotype" w:hAnsi="Palatino Linotype"/>
          <w:sz w:val="16"/>
          <w:szCs w:val="16"/>
        </w:rPr>
        <w:t xml:space="preserve"> the following date</w:t>
      </w:r>
      <w:r w:rsidR="000A7ABF">
        <w:rPr>
          <w:rFonts w:ascii="Palatino Linotype" w:hAnsi="Palatino Linotype"/>
          <w:sz w:val="16"/>
          <w:szCs w:val="16"/>
        </w:rPr>
        <w:t xml:space="preserve"> </w:t>
      </w:r>
      <w:r>
        <w:rPr>
          <w:rFonts w:ascii="Palatino Linotype" w:hAnsi="Palatino Linotype"/>
          <w:sz w:val="16"/>
          <w:szCs w:val="16"/>
        </w:rPr>
        <w:t>___</w:t>
      </w:r>
      <w:r w:rsidR="00E14EE9">
        <w:rPr>
          <w:rFonts w:ascii="Palatino Linotype" w:hAnsi="Palatino Linotype"/>
          <w:sz w:val="16"/>
          <w:szCs w:val="16"/>
        </w:rPr>
        <w:t>________</w:t>
      </w:r>
      <w:r>
        <w:rPr>
          <w:rFonts w:ascii="Palatino Linotype" w:hAnsi="Palatino Linotype"/>
          <w:sz w:val="16"/>
          <w:szCs w:val="16"/>
        </w:rPr>
        <w:t xml:space="preserve"> </w:t>
      </w:r>
      <w:r w:rsidR="00E14EE9">
        <w:rPr>
          <w:rFonts w:ascii="Palatino Linotype" w:hAnsi="Palatino Linotype"/>
          <w:sz w:val="16"/>
          <w:szCs w:val="16"/>
        </w:rPr>
        <w:t>to:</w:t>
      </w:r>
    </w:p>
    <w:p w14:paraId="07CB41D2" w14:textId="26BB977E" w:rsidR="00201BD0"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w:t>
      </w:r>
      <w:r w:rsidR="00E14EE9">
        <w:rPr>
          <w:rFonts w:ascii="Palatino Linotype" w:hAnsi="Palatino Linotype"/>
          <w:sz w:val="16"/>
          <w:szCs w:val="16"/>
        </w:rPr>
        <w:t xml:space="preserve">: </w:t>
      </w:r>
      <w:r w:rsidR="00E14EE9">
        <w:rPr>
          <w:rFonts w:ascii="Palatino Linotype" w:hAnsi="Palatino Linotype"/>
          <w:sz w:val="16"/>
          <w:szCs w:val="16"/>
          <w:u w:val="single"/>
        </w:rPr>
        <w:t>PS     OM     EM</w:t>
      </w:r>
      <w:r w:rsidR="008C2473">
        <w:rPr>
          <w:rFonts w:ascii="Palatino Linotype" w:hAnsi="Palatino Linotype"/>
          <w:sz w:val="16"/>
          <w:szCs w:val="16"/>
        </w:rPr>
        <w:t xml:space="preserve">; </w:t>
      </w:r>
      <w:r w:rsidR="008C2473">
        <w:rPr>
          <w:rFonts w:ascii="Palatino Linotype" w:hAnsi="Palatino Linotype"/>
          <w:sz w:val="16"/>
          <w:szCs w:val="16"/>
        </w:rPr>
        <w:tab/>
        <w:t xml:space="preserve">Defendant’s Attorney: </w:t>
      </w:r>
      <w:r w:rsidR="008C2473">
        <w:rPr>
          <w:rFonts w:ascii="Palatino Linotype" w:hAnsi="Palatino Linotype"/>
          <w:sz w:val="16"/>
          <w:szCs w:val="16"/>
          <w:u w:val="single"/>
        </w:rPr>
        <w:t>PS     OM     EM</w:t>
      </w:r>
      <w:r w:rsidR="008C2473">
        <w:rPr>
          <w:rFonts w:ascii="Palatino Linotype" w:hAnsi="Palatino Linotype"/>
          <w:sz w:val="16"/>
          <w:szCs w:val="16"/>
        </w:rPr>
        <w:t>;</w:t>
      </w:r>
      <w:r w:rsidR="00201BD0">
        <w:rPr>
          <w:rFonts w:ascii="Palatino Linotype" w:hAnsi="Palatino Linotype"/>
          <w:sz w:val="16"/>
          <w:szCs w:val="16"/>
        </w:rPr>
        <w:tab/>
      </w:r>
    </w:p>
    <w:p w14:paraId="00C89C88" w14:textId="51A0257E" w:rsidR="00455922" w:rsidRPr="00E14EE9"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defendant.first_name }} {{ defendant.last_name}}</w:t>
      </w:r>
      <w:r w:rsidR="00E14EE9">
        <w:rPr>
          <w:rFonts w:ascii="Palatino Linotype" w:hAnsi="Palatino Linotype"/>
          <w:sz w:val="16"/>
          <w:szCs w:val="16"/>
        </w:rPr>
        <w:t xml:space="preserve">: </w:t>
      </w:r>
      <w:r w:rsidR="00E14EE9">
        <w:rPr>
          <w:rFonts w:ascii="Palatino Linotype" w:hAnsi="Palatino Linotype"/>
          <w:sz w:val="16"/>
          <w:szCs w:val="16"/>
          <w:u w:val="single"/>
        </w:rPr>
        <w:t>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1045" w14:textId="77777777" w:rsidR="00FA3F4D" w:rsidRDefault="00FA3F4D" w:rsidP="008F0DC3">
      <w:r>
        <w:separator/>
      </w:r>
    </w:p>
  </w:endnote>
  <w:endnote w:type="continuationSeparator" w:id="0">
    <w:p w14:paraId="110FE0AD" w14:textId="77777777" w:rsidR="00FA3F4D" w:rsidRDefault="00FA3F4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0FA8" w14:textId="77777777" w:rsidR="00FA3F4D" w:rsidRDefault="00FA3F4D" w:rsidP="008F0DC3">
      <w:r>
        <w:separator/>
      </w:r>
    </w:p>
  </w:footnote>
  <w:footnote w:type="continuationSeparator" w:id="0">
    <w:p w14:paraId="0799879E" w14:textId="77777777" w:rsidR="00FA3F4D" w:rsidRDefault="00FA3F4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76D0E"/>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3F4D"/>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7B5565E3-089B-4AF7-818F-0B3C3302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2C0-1923-45CB-943E-69F43E91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133</cp:revision>
  <cp:lastPrinted>2018-07-24T14:18:00Z</cp:lastPrinted>
  <dcterms:created xsi:type="dcterms:W3CDTF">2021-11-15T10:11:00Z</dcterms:created>
  <dcterms:modified xsi:type="dcterms:W3CDTF">2022-02-16T16:07:00Z</dcterms:modified>
</cp:coreProperties>
</file>