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3597634" w14:textId="07A45085" w:rsidR="00536AA6" w:rsidRDefault="00B42A61" w:rsidP="007510F6">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appearance_reason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elif defense_counsel_waived is true %}Defendant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r w:rsidR="00B3151D" w:rsidRPr="00281912">
        <w:rPr>
          <w:rFonts w:ascii="Palatino Linotype" w:hAnsi="Palatino Linotype"/>
          <w:sz w:val="20"/>
          <w:szCs w:val="20"/>
        </w:rPr>
        <w:t xml:space="preserve">The </w:t>
      </w:r>
      <w:r w:rsidR="00887A7B">
        <w:rPr>
          <w:rFonts w:ascii="Palatino Linotype" w:hAnsi="Palatino Linotype"/>
          <w:sz w:val="20"/>
          <w:szCs w:val="20"/>
        </w:rPr>
        <w:t>D</w:t>
      </w:r>
      <w:r w:rsidR="00B3151D" w:rsidRPr="00281912">
        <w:rPr>
          <w:rFonts w:ascii="Palatino Linotype" w:hAnsi="Palatino Linotype"/>
          <w:sz w:val="20"/>
          <w:szCs w:val="20"/>
        </w:rPr>
        <w:t xml:space="preserve">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charge.offense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charge.statute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charge.degree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charge.plea}}</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bl>
    <w:p w14:paraId="5E14F10F" w14:textId="5832FF25" w:rsidR="007E5D16" w:rsidRDefault="00146F86" w:rsidP="00CA36F3">
      <w:pPr>
        <w:tabs>
          <w:tab w:val="center" w:pos="4680"/>
        </w:tabs>
        <w:spacing w:before="240"/>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r w:rsidRPr="00CE3EF6">
        <w:rPr>
          <w:rFonts w:ascii="Palatino Linotype" w:hAnsi="Palatino Linotype"/>
          <w:bCs/>
          <w:sz w:val="20"/>
          <w:szCs w:val="20"/>
        </w:rPr>
        <w:lastRenderedPageBreak/>
        <w:t>address.</w:t>
      </w:r>
      <w:r w:rsidR="00606569" w:rsidRPr="00606569">
        <w:rPr>
          <w:rFonts w:ascii="Palatino Linotype" w:hAnsi="Palatino Linotype"/>
          <w:bCs/>
          <w:color w:val="FF0000"/>
          <w:sz w:val="20"/>
          <w:szCs w:val="20"/>
        </w:rPr>
        <w:t>{% if bond_conditions.comply_protection_order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comply with all the terms of the protection order entered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0F6B08A7"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3DBEBFE0"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0AC13D5E" w14:textId="6054B665"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 }}.</w:t>
      </w:r>
      <w:r w:rsidR="00082210"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if custodial_supervision.ordered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custodial_supervision.supervisor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73136422"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elif admin_license_suspension.</w:t>
      </w:r>
      <w:r w:rsidR="00CB5EE1" w:rsidRPr="00CE3EF6">
        <w:rPr>
          <w:rFonts w:ascii="Palatino Linotype" w:hAnsi="Palatino Linotype"/>
          <w:bCs/>
          <w:color w:val="FF0000"/>
          <w:sz w:val="20"/>
          <w:szCs w:val="20"/>
        </w:rPr>
        <w:t>objection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endif %}</w:t>
      </w:r>
      <w:r w:rsidR="00183AC2"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elif 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w:t>
      </w:r>
      <w:r w:rsidR="00183AC2" w:rsidRPr="00CE3EF6">
        <w:rPr>
          <w:rFonts w:ascii="Palatino Linotype" w:hAnsi="Palatino Linotype"/>
          <w:bCs/>
          <w:sz w:val="20"/>
          <w:szCs w:val="20"/>
        </w:rPr>
        <w:lastRenderedPageBreak/>
        <w:t xml:space="preserve">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endif %}</w:t>
      </w:r>
      <w:r w:rsidR="00D73D86"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 is not none %}</w:t>
      </w:r>
      <w:r w:rsidR="00C27F63" w:rsidRPr="00CE3EF6">
        <w:rPr>
          <w:rFonts w:ascii="Palatino Linotype" w:hAnsi="Palatino Linotype"/>
          <w:bCs/>
          <w:sz w:val="20"/>
          <w:szCs w:val="20"/>
        </w:rPr>
        <w:t xml:space="preserve">{{ </w:t>
      </w:r>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vehicle_seizure.vehicle_make_model }}, license plate {{ vehicle_seizure.vehicle_license_plate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defendant.first_name }} {{ defendant.last_name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vehicle_seizure.tow_to_residence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r w:rsidR="0065467D" w:rsidRPr="00CE3EF6">
        <w:rPr>
          <w:rFonts w:ascii="Palatino Linotype" w:hAnsi="Palatino Linotype"/>
          <w:bCs/>
          <w:color w:val="FF0000"/>
          <w:sz w:val="20"/>
          <w:szCs w:val="20"/>
        </w:rPr>
        <w:t>{% if vehicle_seizure.motion_to_return_vehicle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3620FF" w:rsidRPr="00CE3EF6">
        <w:rPr>
          <w:rFonts w:ascii="Palatino Linotype" w:hAnsi="Palatino Linotype"/>
          <w:bCs/>
          <w:sz w:val="20"/>
          <w:szCs w:val="20"/>
        </w:rPr>
        <w:t>state_opposes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BD0CBF" w:rsidRPr="00CE3EF6">
        <w:rPr>
          <w:rFonts w:ascii="Palatino Linotype" w:hAnsi="Palatino Linotype"/>
          <w:bCs/>
          <w:sz w:val="20"/>
          <w:szCs w:val="20"/>
        </w:rPr>
        <w:t>disposition_motion_to_return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if vehicle_seizure.disposition_motion_to_return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endif %}{% if other_conditions.ordered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F310C52" w:rsidR="00AB735B" w:rsidRPr="00D44797"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is true %}Community Control: PS    EM;{% endif %}{% if jail_terms.ordered is true or apply_jtc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09278" w14:textId="77777777" w:rsidR="00846140" w:rsidRDefault="00846140" w:rsidP="008F0DC3">
      <w:r>
        <w:separator/>
      </w:r>
    </w:p>
  </w:endnote>
  <w:endnote w:type="continuationSeparator" w:id="0">
    <w:p w14:paraId="079003D2" w14:textId="77777777" w:rsidR="00846140" w:rsidRDefault="0084614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 Not Guilty Bond Entry</w:t>
    </w:r>
    <w:r w:rsidR="00AF4DB1" w:rsidRPr="006755D6">
      <w:rPr>
        <w:rFonts w:ascii="Palatino Linotype" w:hAnsi="Palatino Linotype"/>
        <w:sz w:val="20"/>
        <w:szCs w:val="20"/>
      </w:rPr>
      <w:t xml:space="preserve">{% elif judicial_officer.officer_type == ‘Judge’ %}Not Guilty Bond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A275A" w14:textId="77777777" w:rsidR="00846140" w:rsidRDefault="00846140" w:rsidP="008F0DC3">
      <w:r>
        <w:separator/>
      </w:r>
    </w:p>
  </w:footnote>
  <w:footnote w:type="continuationSeparator" w:id="0">
    <w:p w14:paraId="38BF2F16" w14:textId="77777777" w:rsidR="00846140" w:rsidRDefault="00846140"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3</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148</cp:revision>
  <cp:lastPrinted>2018-07-24T14:18:00Z</cp:lastPrinted>
  <dcterms:created xsi:type="dcterms:W3CDTF">2021-11-15T10:11:00Z</dcterms:created>
  <dcterms:modified xsi:type="dcterms:W3CDTF">2022-03-16T22:10:00Z</dcterms:modified>
</cp:coreProperties>
</file>