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010D5828" w:rsidR="00E26CC7" w:rsidRPr="00100A62" w:rsidRDefault="00B501A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E54411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501AF">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4F2737C3" w:rsidR="00E26CC7" w:rsidRPr="00100A62" w:rsidRDefault="00A13A35" w:rsidP="00A13A3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1F2C7C4E" w14:textId="75A169F9" w:rsidR="001C7AC2" w:rsidRPr="00C909D5" w:rsidRDefault="001C7AC2" w:rsidP="00644EA0">
      <w:pPr>
        <w:tabs>
          <w:tab w:val="center" w:pos="4680"/>
        </w:tabs>
        <w:jc w:val="both"/>
        <w:rPr>
          <w:rFonts w:ascii="Palatino Linotype" w:hAnsi="Palatino Linotype"/>
          <w:sz w:val="20"/>
          <w:szCs w:val="20"/>
        </w:rPr>
      </w:pPr>
      <w:r>
        <w:rPr>
          <w:rFonts w:ascii="Palatino Linotype" w:hAnsi="Palatino Linotype"/>
          <w:sz w:val="20"/>
          <w:szCs w:val="20"/>
        </w:rPr>
        <w:t>{% 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w:t>
      </w:r>
      <w:r w:rsidR="002958BE">
        <w:rPr>
          <w:rFonts w:ascii="Palatino Linotype" w:hAnsi="Palatino Linotype"/>
          <w:sz w:val="20"/>
          <w:szCs w:val="20"/>
        </w:rPr>
        <w:t>The Court considered the evidence presented and</w:t>
      </w:r>
      <w:r w:rsidR="00F275A2">
        <w:rPr>
          <w:rFonts w:ascii="Palatino Linotype" w:hAnsi="Palatino Linotype"/>
          <w:sz w:val="20"/>
          <w:szCs w:val="20"/>
        </w:rPr>
        <w:t xml:space="preserve"> f</w:t>
      </w:r>
      <w:r w:rsidR="00906DDD">
        <w:rPr>
          <w:rFonts w:ascii="Palatino Linotype" w:hAnsi="Palatino Linotype"/>
          <w:sz w:val="20"/>
          <w:szCs w:val="20"/>
        </w:rPr>
        <w:t>ound and sentenced</w:t>
      </w:r>
      <w:r w:rsidR="00F275A2">
        <w:rPr>
          <w:rFonts w:ascii="Palatino Linotype" w:hAnsi="Palatino Linotype"/>
          <w:sz w:val="20"/>
          <w:szCs w:val="20"/>
        </w:rPr>
        <w:t xml:space="preserve">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BB0F8F">
        <w:rPr>
          <w:rFonts w:ascii="Palatino Linotype" w:hAnsi="Palatino Linotype"/>
          <w:sz w:val="20"/>
          <w:szCs w:val="20"/>
        </w:rPr>
        <w:t>After hearing the evidence and deliberating the jury</w:t>
      </w:r>
      <w:r w:rsidR="006F2B1C">
        <w:rPr>
          <w:rFonts w:ascii="Palatino Linotype" w:hAnsi="Palatino Linotype"/>
          <w:sz w:val="20"/>
          <w:szCs w:val="20"/>
        </w:rPr>
        <w:t xml:space="preserve"> found</w:t>
      </w:r>
      <w:r w:rsidR="00BB0F8F">
        <w:rPr>
          <w:rFonts w:ascii="Palatino Linotype" w:hAnsi="Palatino Linotype"/>
          <w:sz w:val="20"/>
          <w:szCs w:val="20"/>
        </w:rPr>
        <w:t xml:space="preserve"> as indicated in the chart below.</w:t>
      </w:r>
      <w:r w:rsidR="006F2B1C">
        <w:rPr>
          <w:rFonts w:ascii="Palatino Linotype" w:hAnsi="Palatino Linotype"/>
          <w:sz w:val="20"/>
          <w:szCs w:val="20"/>
        </w:rPr>
        <w:t xml:space="preserve"> </w:t>
      </w:r>
      <w:r w:rsidR="00BB0F8F">
        <w:rPr>
          <w:rFonts w:ascii="Palatino Linotype" w:hAnsi="Palatino Linotype"/>
          <w:sz w:val="20"/>
          <w:szCs w:val="20"/>
        </w:rPr>
        <w:t>The Court accepted the jury’s verdict and entered judgment accordingly.</w:t>
      </w:r>
      <w:r w:rsidR="006F2B1C">
        <w:rPr>
          <w:rFonts w:ascii="Palatino Linotype" w:hAnsi="Palatino Linotype"/>
          <w:sz w:val="20"/>
          <w:szCs w:val="20"/>
        </w:rPr>
        <w:t xml:space="preserve"> </w:t>
      </w:r>
      <w:r w:rsidR="00C513BA">
        <w:rPr>
          <w:rFonts w:ascii="Palatino Linotype" w:hAnsi="Palatino Linotype"/>
          <w:sz w:val="20"/>
          <w:szCs w:val="20"/>
        </w:rPr>
        <w:t>{% endif %}</w:t>
      </w:r>
      <w:r w:rsidR="002403CC" w:rsidRPr="00440552">
        <w:rPr>
          <w:rFonts w:ascii="Palatino Linotype" w:hAnsi="Palatino Linotype"/>
          <w:bCs/>
          <w:sz w:val="20"/>
          <w:szCs w:val="20"/>
        </w:rPr>
        <w:t>{% if amend_offense_details is not none %}Counsel for the State of Ohio made a motion to amend the charge(s) in the case.{% if amend_offense_details.motion_disposition  ==  ‘Granted’ %} The Court found the amendment is consistent with Crim. R. 7 and consistent with the facts of this case. Therefore, the motion is {{ amend_offense_details.motion_disposition }}. The charge(s) of {% for charge in amended_charges_list %}{% if loop.index == 2 %} and {% endif %}{{ charge[0] }} is amended to {{ charge[1] }}{% endfor %}.{% elif amend_offense_details.motion_disposition  ==  ‘Denied’ %} The Court found the amendment did alter the name or identify of the offense(s) and therefore the motion is {{ amend_offense_details.motion_disposition }}.{% endif %}{% endif %}</w:t>
      </w:r>
      <w:r w:rsidR="00432F99">
        <w:rPr>
          <w:rFonts w:ascii="Palatino Linotype" w:hAnsi="Palatino Linotype"/>
          <w:sz w:val="20"/>
          <w:szCs w:val="20"/>
        </w:rPr>
        <w:t xml:space="preserve">{% </w:t>
      </w:r>
      <w:r w:rsidR="003E5CBB" w:rsidRPr="00432F99">
        <w:rPr>
          <w:rFonts w:ascii="Palatino Linotype" w:hAnsi="Palatino Linotype"/>
          <w:sz w:val="20"/>
          <w:szCs w:val="20"/>
        </w:rPr>
        <w:t>if victim_statements is true %}</w:t>
      </w:r>
      <w:r w:rsidR="003E5CBB" w:rsidRPr="00C909D5">
        <w:rPr>
          <w:rFonts w:ascii="Palatino Linotype" w:hAnsi="Palatino Linotype"/>
          <w:sz w:val="20"/>
          <w:szCs w:val="20"/>
        </w:rPr>
        <w:t>{{‘\n</w:t>
      </w:r>
      <w:r w:rsidR="00BB0F8F">
        <w:rPr>
          <w:rFonts w:ascii="Palatino Linotype" w:hAnsi="Palatino Linotype"/>
          <w:sz w:val="20"/>
          <w:szCs w:val="20"/>
        </w:rPr>
        <w:t>\n</w:t>
      </w:r>
      <w:r w:rsidR="003E5CBB" w:rsidRPr="00C909D5">
        <w:rPr>
          <w:rFonts w:ascii="Palatino Linotype" w:hAnsi="Palatino Linotype"/>
          <w:sz w:val="20"/>
          <w:szCs w:val="20"/>
        </w:rPr>
        <w:t>’}}</w:t>
      </w:r>
      <w:r w:rsidR="00881CB6">
        <w:rPr>
          <w:rFonts w:ascii="Palatino Linotype" w:hAnsi="Palatino Linotype"/>
          <w:sz w:val="20"/>
          <w:szCs w:val="20"/>
        </w:rPr>
        <w:t>Prior to sentencing, t</w:t>
      </w:r>
      <w:r w:rsidR="003E5CBB" w:rsidRPr="00C909D5">
        <w:rPr>
          <w:rFonts w:ascii="Palatino Linotype" w:hAnsi="Palatino Linotype"/>
          <w:sz w:val="20"/>
          <w:szCs w:val="20"/>
        </w:rPr>
        <w:t xml:space="preserve">he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003E5CBB"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3DF1ECEB" w:rsidR="00297071" w:rsidRPr="00FC46AD" w:rsidRDefault="0075726F"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Tried To</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w:t>
            </w:r>
            <w:r w:rsidRPr="00FC46AD">
              <w:rPr>
                <w:rFonts w:ascii="Palatino Linotype" w:hAnsi="Palatino Linotype"/>
                <w:b/>
                <w:bCs/>
                <w:sz w:val="20"/>
                <w:szCs w:val="20"/>
              </w:rPr>
              <w:lastRenderedPageBreak/>
              <w:t>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627B09FA"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B200D8">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4C815EDB" w14:textId="60712809" w:rsidR="00A66243" w:rsidRPr="00C752D9" w:rsidRDefault="00A66243" w:rsidP="00A66243">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27D7C187" w14:textId="20047477" w:rsidR="00F6536C" w:rsidRPr="004724BB" w:rsidRDefault="00C4250A" w:rsidP="004724BB">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11907882"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0430E0" w:rsidRPr="000430E0">
        <w:rPr>
          <w:rFonts w:ascii="Palatino Linotype" w:hAnsi="Palatino Linotype"/>
          <w:sz w:val="20"/>
          <w:szCs w:val="20"/>
        </w:rPr>
        <w:t xml:space="preserve">{% if court_costs.ordered == ‘No </w:t>
      </w:r>
      <w:r w:rsidR="000430E0" w:rsidRPr="00EF4EF1">
        <w:rPr>
          <w:rFonts w:ascii="Palatino Linotype" w:hAnsi="Palatino Linotype"/>
          <w:sz w:val="20"/>
          <w:szCs w:val="20"/>
        </w:rPr>
        <w:t>Costs or Fines’ %}</w:t>
      </w:r>
      <w:r w:rsidR="000430E0" w:rsidRPr="00EF4EF1">
        <w:rPr>
          <w:rFonts w:ascii="Palatino Linotype" w:hAnsi="Palatino Linotype"/>
          <w:sz w:val="20"/>
          <w:szCs w:val="20"/>
          <w:u w:val="single"/>
        </w:rPr>
        <w:t>No costs or fines are imposed in this case</w:t>
      </w:r>
      <w:r w:rsidR="000430E0" w:rsidRPr="00EF4EF1">
        <w:rPr>
          <w:rFonts w:ascii="Palatino Linotype" w:hAnsi="Palatino Linotype"/>
          <w:sz w:val="20"/>
          <w:szCs w:val="20"/>
        </w:rPr>
        <w:t>. {% else %}</w:t>
      </w:r>
      <w:r w:rsidRPr="00EF4EF1">
        <w:rPr>
          <w:rFonts w:ascii="Palatino Linotype" w:hAnsi="Palatino Linotype"/>
          <w:sz w:val="20"/>
          <w:szCs w:val="20"/>
        </w:rPr>
        <w:t>{% if court_costs.ordered == ‘Yes’ %}</w:t>
      </w:r>
      <w:r w:rsidR="00BA4EF0" w:rsidRPr="00EF4EF1">
        <w:rPr>
          <w:rFonts w:ascii="Palatino Linotype" w:hAnsi="Palatino Linotype"/>
          <w:sz w:val="20"/>
          <w:szCs w:val="20"/>
          <w:u w:val="single"/>
        </w:rPr>
        <w:t>The C</w:t>
      </w:r>
      <w:r w:rsidR="00BA4EF0">
        <w:rPr>
          <w:rFonts w:ascii="Palatino Linotype" w:hAnsi="Palatino Linotype"/>
          <w:bCs/>
          <w:sz w:val="20"/>
          <w:szCs w:val="20"/>
          <w:u w:val="single"/>
        </w:rPr>
        <w:t>ourt ordered costs for the highest degree charge</w:t>
      </w:r>
      <w:r w:rsidR="00BA4EF0">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4724BB">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4724BB">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0430E0">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239AD39" w14:textId="77777777" w:rsidR="00424528" w:rsidRPr="00685C08" w:rsidRDefault="00424528" w:rsidP="0042452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license_suspension.license_type }} license is suspended from {{ license_suspension.suspended_date }}, for a term of {{ license_suspension.suspension_term }}. {% if license_suspension.als_terminated is true %}The Administrative License Suspension is terminated and the OBMV form 2261 shall issue. {% endif %}{% if license_suspension.remedial_driving_class_required is true %}The 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if victim_notification.ordered is true and victim_notification.fingerprinting_ordered is true %}{{ ‘\n’ }}</w:t>
      </w:r>
    </w:p>
    <w:p w14:paraId="19B72A4B" w14:textId="77777777" w:rsidR="00424528" w:rsidRDefault="00424528" w:rsidP="00424528">
      <w:pPr>
        <w:jc w:val="both"/>
        <w:rPr>
          <w:rFonts w:ascii="Palatino Linotype" w:hAnsi="Palatino Linotype"/>
          <w:sz w:val="20"/>
          <w:szCs w:val="20"/>
        </w:rPr>
      </w:pPr>
      <w:r>
        <w:rPr>
          <w:rFonts w:ascii="Palatino Linotype" w:hAnsi="Palatino Linotype"/>
          <w:b/>
          <w:bCs/>
          <w:sz w:val="20"/>
          <w:szCs w:val="20"/>
        </w:rPr>
        <w:t xml:space="preserve">Fingerprinting.  </w:t>
      </w:r>
      <w:r>
        <w:rPr>
          <w:rFonts w:ascii="Palatino Linotype" w:hAnsi="Palatino Linotype"/>
          <w:sz w:val="20"/>
          <w:szCs w:val="20"/>
        </w:rPr>
        <w:t>Defendant shall contact the Delaware County Jail or the Delaware Police Department within 24 hours to schedule a time to report for fingerprinting. {% endif %}{% if victim_notification.ordered is true and victim_notification.victim_reparation_notice or victim_notification.victim_prosecutor_notice is true %}{{ ‘\n’ }}</w:t>
      </w:r>
    </w:p>
    <w:p w14:paraId="22DE36C5" w14:textId="77777777" w:rsidR="00424528" w:rsidRDefault="00424528" w:rsidP="00424528">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victim_notification.victim_reparation_notice is true %}The Clerk shall serve notice on the victim of the right to apply for reparation pursuant to R.C. 2743.51-72. {% endif %}{% if victim_notification.victim_prosecutor_notice is true %}The Clerk shall serve the prosecutor who shall notify the victim as required by R.C. 2930.01-19. {% endif %}{% endif %}{% if impoundment.ordered is true %}{{ ‘\n’}}</w:t>
      </w:r>
    </w:p>
    <w:p w14:paraId="41E7EDE5" w14:textId="77777777" w:rsidR="00424528" w:rsidRDefault="00424528" w:rsidP="00424528">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impoundment.release_vehicle is true %}The Defendant’s vehicle 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r>
        <w:rPr>
          <w:rFonts w:ascii="Palatino Linotype" w:hAnsi="Palatino Linotype"/>
          <w:bCs/>
          <w:sz w:val="20"/>
          <w:szCs w:val="20"/>
        </w:rPr>
        <w:t>impoundment</w:t>
      </w:r>
      <w:r w:rsidRPr="00CE3EF6">
        <w:rPr>
          <w:rFonts w:ascii="Palatino Linotype" w:hAnsi="Palatino Linotype"/>
          <w:bCs/>
          <w:sz w:val="20"/>
          <w:szCs w:val="20"/>
        </w:rPr>
        <w:t xml:space="preserve">.vehicle_make_model }}, license plate {{ </w:t>
      </w:r>
      <w:r>
        <w:rPr>
          <w:rFonts w:ascii="Palatino Linotype" w:hAnsi="Palatino Linotype"/>
          <w:bCs/>
          <w:sz w:val="20"/>
          <w:szCs w:val="20"/>
        </w:rPr>
        <w:t>impoundment</w:t>
      </w:r>
      <w:r w:rsidRPr="00CE3EF6">
        <w:rPr>
          <w:rFonts w:ascii="Palatino Linotype" w:hAnsi="Palatino Linotype"/>
          <w:bCs/>
          <w:sz w:val="20"/>
          <w:szCs w:val="20"/>
        </w:rPr>
        <w:t>.vehicle_license_plate }}</w:t>
      </w:r>
      <w:r>
        <w:rPr>
          <w:rFonts w:ascii="Palatino Linotype" w:hAnsi="Palatino Linotype"/>
          <w:bCs/>
          <w:sz w:val="20"/>
          <w:szCs w:val="20"/>
        </w:rPr>
        <w:t xml:space="preserve">, shall </w:t>
      </w:r>
      <w:r>
        <w:rPr>
          <w:rFonts w:ascii="Palatino Linotype" w:hAnsi="Palatino Linotype"/>
          <w:bCs/>
          <w:sz w:val="20"/>
          <w:szCs w:val="20"/>
        </w:rPr>
        <w:lastRenderedPageBreak/>
        <w:t xml:space="preserve">{{ impoundment.impound_action }} for a period of {{ impoundment.impound_time }}. </w:t>
      </w:r>
      <w:r>
        <w:rPr>
          <w:rFonts w:ascii="Palatino Linotype" w:hAnsi="Palatino Linotype"/>
          <w:sz w:val="20"/>
          <w:szCs w:val="20"/>
        </w:rPr>
        <w:t>{% endif %}{% endif %}{% if community_control.ordered is true %}{{ ‘\n’ }}</w:t>
      </w:r>
    </w:p>
    <w:p w14:paraId="799E4B38" w14:textId="77777777" w:rsidR="00424528" w:rsidRPr="00CF06CA" w:rsidRDefault="00424528" w:rsidP="00424528">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community_control.term_of_control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r w:rsidRPr="0086534E">
        <w:rPr>
          <w:rFonts w:ascii="Palatino Linotype" w:hAnsi="Palatino Linotype"/>
          <w:b/>
          <w:sz w:val="20"/>
          <w:szCs w:val="20"/>
          <w:u w:val="single"/>
        </w:rPr>
        <w:t>community_control.type_of_control }} supervision</w:t>
      </w:r>
      <w:r>
        <w:rPr>
          <w:rFonts w:ascii="Palatino Linotype" w:hAnsi="Palatino Linotype"/>
          <w:sz w:val="20"/>
          <w:szCs w:val="20"/>
        </w:rPr>
        <w:t xml:space="preserve"> </w:t>
      </w:r>
      <w:r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48B8AC2A" w14:textId="77777777" w:rsidR="00424528" w:rsidRPr="00A53114" w:rsidRDefault="00424528" w:rsidP="00424528">
      <w:pPr>
        <w:spacing w:line="276" w:lineRule="auto"/>
        <w:jc w:val="both"/>
        <w:rPr>
          <w:rFonts w:ascii="Palatino Linotype" w:hAnsi="Palatino Linotype"/>
          <w:b/>
          <w:sz w:val="20"/>
          <w:szCs w:val="20"/>
        </w:rPr>
      </w:pPr>
    </w:p>
    <w:p w14:paraId="6FB194CE" w14:textId="77777777" w:rsidR="00424528" w:rsidRDefault="00424528" w:rsidP="00424528">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0AA6A2F8" w14:textId="77777777" w:rsidR="00424528" w:rsidRDefault="00424528" w:rsidP="00424528">
      <w:pPr>
        <w:jc w:val="both"/>
        <w:rPr>
          <w:rFonts w:ascii="Palatino Linotype" w:hAnsi="Palatino Linotype"/>
          <w:sz w:val="20"/>
          <w:szCs w:val="20"/>
        </w:rPr>
      </w:pPr>
    </w:p>
    <w:p w14:paraId="35C6A896" w14:textId="77777777" w:rsidR="00424528" w:rsidRPr="00A259F3" w:rsidRDefault="00424528" w:rsidP="00424528">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213E4794"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6D4CBE5F"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the Office of Community Control</w:t>
      </w:r>
      <w:r w:rsidRPr="001D2453">
        <w:rPr>
          <w:rFonts w:ascii="Palatino Linotype" w:hAnsi="Palatino Linotype"/>
          <w:sz w:val="20"/>
          <w:szCs w:val="20"/>
        </w:rPr>
        <w:t>.</w:t>
      </w:r>
    </w:p>
    <w:p w14:paraId="3903A918"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C7AD9E1"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310C86AB" w14:textId="77777777" w:rsidR="0076796B" w:rsidRPr="00027BF2" w:rsidRDefault="0076796B" w:rsidP="0076796B">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48971587" w14:textId="77777777" w:rsidR="0076796B" w:rsidRPr="006428A3" w:rsidRDefault="0076796B" w:rsidP="0076796B">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p w14:paraId="1CA431C4" w14:textId="77777777" w:rsidR="00424528" w:rsidRDefault="00424528" w:rsidP="00424528">
      <w:pPr>
        <w:widowControl/>
        <w:autoSpaceDE/>
        <w:autoSpaceDN/>
        <w:adjustRightInd/>
        <w:ind w:left="419"/>
        <w:jc w:val="both"/>
        <w:rPr>
          <w:rFonts w:ascii="Palatino Linotype" w:hAnsi="Palatino Linotype"/>
          <w:b/>
          <w:bCs/>
          <w:sz w:val="20"/>
          <w:szCs w:val="20"/>
        </w:rPr>
      </w:pPr>
    </w:p>
    <w:p w14:paraId="6215DFAD" w14:textId="77777777" w:rsidR="00424528" w:rsidRPr="006428A3" w:rsidRDefault="00424528" w:rsidP="00424528">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Pr="006428A3">
        <w:rPr>
          <w:rFonts w:ascii="Palatino Linotype" w:hAnsi="Palatino Linotype"/>
          <w:sz w:val="20"/>
          <w:szCs w:val="20"/>
        </w:rPr>
        <w:t xml:space="preserve">{% if community_control.not_within_500_feet_ordered is true %} </w:t>
      </w:r>
    </w:p>
    <w:p w14:paraId="7C32E7E1"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02E504BB" w14:textId="1D9BDCBD" w:rsidR="0030301B" w:rsidRDefault="0030301B" w:rsidP="0030301B">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 if community_control.postconviction_no_contact_ordered is true %}</w:t>
      </w:r>
    </w:p>
    <w:p w14:paraId="26F32B8A" w14:textId="704D14DF" w:rsidR="0030301B" w:rsidRPr="00E872A3" w:rsidRDefault="0030301B" w:rsidP="0030301B">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w:t>
      </w:r>
      <w:r w:rsidR="00193AA5">
        <w:rPr>
          <w:rFonts w:ascii="Palatino Linotype" w:hAnsi="Palatino Linotype"/>
          <w:bCs/>
          <w:sz w:val="20"/>
          <w:szCs w:val="20"/>
        </w:rPr>
        <w:t xml:space="preserve">Post-Conviction No Contact Order </w:t>
      </w:r>
      <w:r>
        <w:rPr>
          <w:rFonts w:ascii="Palatino Linotype" w:hAnsi="Palatino Linotype"/>
          <w:bCs/>
          <w:sz w:val="20"/>
          <w:szCs w:val="20"/>
        </w:rPr>
        <w:t>issued in this case. {% endif %}</w:t>
      </w:r>
      <w:r>
        <w:rPr>
          <w:rFonts w:ascii="Palatino Linotype" w:hAnsi="Palatino Linotype"/>
          <w:sz w:val="20"/>
          <w:szCs w:val="20"/>
        </w:rPr>
        <w:t>{% if community_control.driver_intervention_program is true %}</w:t>
      </w:r>
      <w:r w:rsidRPr="001D2453">
        <w:rPr>
          <w:rFonts w:ascii="Palatino Linotype" w:hAnsi="Palatino Linotype"/>
          <w:sz w:val="20"/>
          <w:szCs w:val="20"/>
        </w:rPr>
        <w:t xml:space="preserve">  </w:t>
      </w:r>
    </w:p>
    <w:p w14:paraId="5BC48A12"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 endif %}</w:t>
      </w:r>
      <w:r w:rsidRPr="00417940">
        <w:rPr>
          <w:rFonts w:ascii="Palatino Linotype" w:hAnsi="Palatino Linotype"/>
          <w:sz w:val="20"/>
          <w:szCs w:val="20"/>
        </w:rPr>
        <w:t xml:space="preserve">{% if community_control.alcohol_evaluation is true %}  </w:t>
      </w:r>
    </w:p>
    <w:p w14:paraId="1DF1CDA0"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 {% endif %}</w:t>
      </w:r>
      <w:r w:rsidRPr="00417940">
        <w:rPr>
          <w:rFonts w:ascii="Palatino Linotype" w:hAnsi="Palatino Linotype"/>
          <w:sz w:val="20"/>
          <w:szCs w:val="20"/>
        </w:rPr>
        <w:t xml:space="preserve">{% if community_control.antitheft_program is true %}  </w:t>
      </w:r>
    </w:p>
    <w:p w14:paraId="606A3AFB"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r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66659070"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r w:rsidRPr="00417940">
        <w:rPr>
          <w:rFonts w:ascii="Palatino Linotype" w:hAnsi="Palatino Linotype"/>
          <w:sz w:val="20"/>
          <w:szCs w:val="20"/>
        </w:rPr>
        <w:t xml:space="preserve">{% if community_control.mental_health_evaluation is true %}  </w:t>
      </w:r>
    </w:p>
    <w:p w14:paraId="6163100C"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r w:rsidRPr="00417940">
        <w:rPr>
          <w:rFonts w:ascii="Palatino Linotype" w:hAnsi="Palatino Linotype"/>
          <w:sz w:val="20"/>
          <w:szCs w:val="20"/>
        </w:rPr>
        <w:t xml:space="preserve">{% if community_control.anger_management_program is true %}  </w:t>
      </w:r>
    </w:p>
    <w:p w14:paraId="306B83C3"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 endif %}</w:t>
      </w:r>
      <w:r w:rsidRPr="00417940">
        <w:rPr>
          <w:rFonts w:ascii="Palatino Linotype" w:hAnsi="Palatino Linotype"/>
          <w:sz w:val="20"/>
          <w:szCs w:val="20"/>
        </w:rPr>
        <w:t xml:space="preserve">{% if community_control.pay_restitution is true %}  </w:t>
      </w:r>
    </w:p>
    <w:p w14:paraId="27AA9CCB"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 xml:space="preserve">cashier’s check or money order payable </w:t>
      </w:r>
      <w:r w:rsidRPr="001D2453">
        <w:rPr>
          <w:rFonts w:ascii="Palatino Linotype" w:hAnsi="Palatino Linotype"/>
          <w:sz w:val="20"/>
          <w:szCs w:val="20"/>
        </w:rPr>
        <w:lastRenderedPageBreak/>
        <w:t>to</w:t>
      </w:r>
      <w:r>
        <w:rPr>
          <w:rFonts w:ascii="Palatino Linotype" w:hAnsi="Palatino Linotype"/>
          <w:b/>
          <w:sz w:val="20"/>
          <w:szCs w:val="20"/>
        </w:rPr>
        <w:t xml:space="preserve"> </w:t>
      </w:r>
      <w:r w:rsidRPr="0058632E">
        <w:rPr>
          <w:rFonts w:ascii="Palatino Linotype" w:hAnsi="Palatino Linotype"/>
          <w:sz w:val="20"/>
          <w:szCs w:val="20"/>
          <w:u w:val="single"/>
        </w:rPr>
        <w:t>{{ community_control.pay_restitution_to }}</w:t>
      </w:r>
      <w:r w:rsidRPr="001D2453">
        <w:rPr>
          <w:rFonts w:ascii="Palatino Linotype" w:hAnsi="Palatino Linotype"/>
          <w:sz w:val="20"/>
          <w:szCs w:val="20"/>
        </w:rPr>
        <w:t>.  The Court ORDERS that any payments made by Defendant be first directed toward the payment of restitution.</w:t>
      </w:r>
      <w:r>
        <w:rPr>
          <w:rFonts w:ascii="Palatino Linotype" w:hAnsi="Palatino Linotype"/>
          <w:sz w:val="20"/>
          <w:szCs w:val="20"/>
        </w:rPr>
        <w:t>{% endif %}</w:t>
      </w:r>
      <w:r w:rsidRPr="006428A3">
        <w:rPr>
          <w:rFonts w:ascii="Palatino Linotype" w:hAnsi="Palatino Linotype"/>
          <w:sz w:val="20"/>
          <w:szCs w:val="20"/>
        </w:rPr>
        <w:t xml:space="preserve">{% if community_control.alcohol_monitoring is true %}  </w:t>
      </w:r>
    </w:p>
    <w:p w14:paraId="574DE020" w14:textId="77777777" w:rsidR="00424528" w:rsidRPr="00F0289A"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if currently_in_jail == ‘Yes’ %}Prior to release from jail, Defendant shall be fitted for a SCRAM unit. {% else %}Defendant shall report forthwith to the Office of Community Control to be fitted with a SCRAM unit. {% endif %}Defendant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community_control.alcohol_monitoring_time }}</w:t>
      </w:r>
      <w:r w:rsidRPr="001D2453">
        <w:rPr>
          <w:rFonts w:ascii="Palatino Linotype" w:hAnsi="Palatino Linotype"/>
          <w:sz w:val="20"/>
          <w:szCs w:val="20"/>
        </w:rPr>
        <w:t>.</w:t>
      </w:r>
      <w:r>
        <w:rPr>
          <w:rFonts w:ascii="Palatino Linotype" w:hAnsi="Palatino Linotype"/>
          <w:sz w:val="20"/>
          <w:szCs w:val="20"/>
        </w:rPr>
        <w:t xml:space="preserve"> {% if community_control.alcohol_monitoring_court_pay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 endif %}{% endif %}{% if community_control.alcohol_monitoring_remove is true %}</w:t>
      </w:r>
    </w:p>
    <w:p w14:paraId="619C174C" w14:textId="77777777" w:rsidR="00424528" w:rsidRPr="00F0289A"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the Office of Community Control. {% endif %}</w:t>
      </w:r>
      <w:r w:rsidRPr="00F0289A">
        <w:rPr>
          <w:rFonts w:ascii="Palatino Linotype" w:hAnsi="Palatino Linotype"/>
          <w:sz w:val="20"/>
          <w:szCs w:val="20"/>
        </w:rPr>
        <w:t xml:space="preserve">{% if community_control.interlock_vehicles_only is true %}    </w:t>
      </w:r>
    </w:p>
    <w:p w14:paraId="3C369920"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community_control_community_service </w:t>
      </w:r>
      <w:r w:rsidRPr="001D2453">
        <w:rPr>
          <w:rFonts w:ascii="Palatino Linotype" w:hAnsi="Palatino Linotype"/>
          <w:sz w:val="20"/>
          <w:szCs w:val="20"/>
        </w:rPr>
        <w:t xml:space="preserve">is true %}   </w:t>
      </w:r>
    </w:p>
    <w:p w14:paraId="159D244A" w14:textId="77777777" w:rsidR="00424528" w:rsidRPr="00B505A6"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r>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endif %}{% if community_control.specialized_docket_ordered is true %}</w:t>
      </w:r>
    </w:p>
    <w:p w14:paraId="4885DF2F"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Pr="001D2453">
        <w:rPr>
          <w:rFonts w:ascii="Palatino Linotype" w:hAnsi="Palatino Linotype"/>
          <w:sz w:val="20"/>
          <w:szCs w:val="20"/>
        </w:rPr>
        <w:t>{% if community_control.</w:t>
      </w:r>
      <w:r>
        <w:rPr>
          <w:rFonts w:ascii="Palatino Linotype" w:hAnsi="Palatino Linotype"/>
          <w:sz w:val="20"/>
          <w:szCs w:val="20"/>
        </w:rPr>
        <w:t xml:space="preserve">house_arrest </w:t>
      </w:r>
      <w:r w:rsidRPr="001D2453">
        <w:rPr>
          <w:rFonts w:ascii="Palatino Linotype" w:hAnsi="Palatino Linotype"/>
          <w:sz w:val="20"/>
          <w:szCs w:val="20"/>
        </w:rPr>
        <w:t xml:space="preserve">is true %}   </w:t>
      </w:r>
    </w:p>
    <w:p w14:paraId="52CFDFAC" w14:textId="77777777" w:rsidR="00424528" w:rsidRPr="00A552CF"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r>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gps_exclusion </w:t>
      </w:r>
      <w:r w:rsidRPr="001D2453">
        <w:rPr>
          <w:rFonts w:ascii="Palatino Linotype" w:hAnsi="Palatino Linotype"/>
          <w:sz w:val="20"/>
          <w:szCs w:val="20"/>
        </w:rPr>
        <w:t>is true %}</w:t>
      </w:r>
    </w:p>
    <w:p w14:paraId="0BC49BE9" w14:textId="7527E6F7" w:rsidR="00424528" w:rsidRPr="000F1ABC"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or community_control.gps_prior_to_release is true %}Prior to release from jail, Defendant shall be fitted for a GPS Monitoring unit. {% else %}Defendant shall report forthwith to the Office of Community Control to be fitted with a GPS Monitoring unit. {% endif %}Defendant is excluded from coming within </w:t>
      </w:r>
      <w:r w:rsidRPr="0029235A">
        <w:rPr>
          <w:rFonts w:ascii="Palatino Linotype" w:hAnsi="Palatino Linotype"/>
          <w:b/>
          <w:sz w:val="20"/>
          <w:szCs w:val="20"/>
        </w:rPr>
        <w:t>{{ community_control.gps_exclusion_radius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r w:rsidRPr="0029235A">
        <w:rPr>
          <w:rFonts w:ascii="Palatino Linotype" w:hAnsi="Palatino Linotype"/>
          <w:b/>
          <w:sz w:val="20"/>
          <w:szCs w:val="20"/>
        </w:rPr>
        <w:t>community_control.gps_exclusion_location }}</w:t>
      </w:r>
      <w:r>
        <w:rPr>
          <w:rFonts w:ascii="Palatino Linotype" w:hAnsi="Palatino Linotype"/>
          <w:sz w:val="20"/>
          <w:szCs w:val="20"/>
        </w:rPr>
        <w:t>. {% endif %}{% if community_control.gps_court_pay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 endif %}</w:t>
      </w:r>
      <w:r w:rsidRPr="001D2453">
        <w:rPr>
          <w:rFonts w:ascii="Palatino Linotype" w:hAnsi="Palatino Linotype"/>
          <w:sz w:val="20"/>
          <w:szCs w:val="20"/>
        </w:rPr>
        <w:t>{% if community_control.</w:t>
      </w:r>
      <w:r>
        <w:rPr>
          <w:rFonts w:ascii="Palatino Linotype" w:hAnsi="Palatino Linotype"/>
          <w:sz w:val="20"/>
          <w:szCs w:val="20"/>
        </w:rPr>
        <w:t>daily_reporting is true %}</w:t>
      </w:r>
    </w:p>
    <w:p w14:paraId="109DE5A1"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shall report daily to the Office of Community Control in the manner specified by the Office of Community Control.{% endif %}</w:t>
      </w:r>
      <w:r w:rsidRPr="001D2453">
        <w:rPr>
          <w:rFonts w:ascii="Palatino Linotype" w:hAnsi="Palatino Linotype"/>
          <w:sz w:val="20"/>
          <w:szCs w:val="20"/>
        </w:rPr>
        <w:t>{% if community_control.</w:t>
      </w:r>
      <w:r>
        <w:rPr>
          <w:rFonts w:ascii="Palatino Linotype" w:hAnsi="Palatino Linotype"/>
          <w:sz w:val="20"/>
          <w:szCs w:val="20"/>
        </w:rPr>
        <w:t>other_community_control is true %}</w:t>
      </w:r>
      <w:r w:rsidRPr="001D2453">
        <w:rPr>
          <w:rFonts w:ascii="Palatino Linotype" w:hAnsi="Palatino Linotype"/>
          <w:sz w:val="20"/>
          <w:szCs w:val="20"/>
        </w:rPr>
        <w:t xml:space="preserve">         </w:t>
      </w:r>
    </w:p>
    <w:p w14:paraId="147F1CDE" w14:textId="77777777" w:rsidR="00424528" w:rsidRPr="00676709"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Pr="00676709">
        <w:rPr>
          <w:rFonts w:ascii="Palatino Linotype" w:hAnsi="Palatino Linotype"/>
          <w:sz w:val="20"/>
          <w:szCs w:val="20"/>
        </w:rPr>
        <w:t>{% endif %}{% if other_conditions.ordered is true %}{{ ‘\n’ }}</w:t>
      </w:r>
    </w:p>
    <w:p w14:paraId="6B834025" w14:textId="77777777" w:rsidR="00424528" w:rsidRPr="00325A49" w:rsidRDefault="00424528" w:rsidP="00424528">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other_conditions.terms }}{% endif %}</w:t>
      </w:r>
    </w:p>
    <w:p w14:paraId="2540C0EE" w14:textId="77777777" w:rsidR="00424528" w:rsidRPr="00FC46AD" w:rsidRDefault="00424528" w:rsidP="00424528">
      <w:pPr>
        <w:spacing w:line="276" w:lineRule="auto"/>
        <w:jc w:val="both"/>
        <w:rPr>
          <w:rFonts w:ascii="Palatino Linotype" w:hAnsi="Palatino Linotype"/>
          <w:sz w:val="20"/>
          <w:szCs w:val="20"/>
        </w:rPr>
      </w:pPr>
    </w:p>
    <w:p w14:paraId="40363D1B" w14:textId="77777777" w:rsidR="00424528" w:rsidRPr="00FC46AD" w:rsidRDefault="00424528" w:rsidP="00424528">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7BD31C0E" w14:textId="77777777" w:rsidR="00424528" w:rsidRPr="00FC46AD" w:rsidRDefault="00424528" w:rsidP="00424528">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judicial_officer.officer_</w:t>
      </w:r>
      <w:r w:rsidRPr="00FC46AD">
        <w:rPr>
          <w:rFonts w:ascii="Palatino Linotype" w:hAnsi="Palatino Linotype"/>
          <w:sz w:val="20"/>
          <w:szCs w:val="20"/>
        </w:rPr>
        <w:t>type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.first_name</w:t>
      </w:r>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.last_name</w:t>
      </w:r>
      <w:r w:rsidRPr="00FC46AD">
        <w:rPr>
          <w:rFonts w:ascii="Palatino Linotype" w:hAnsi="Palatino Linotype"/>
          <w:sz w:val="20"/>
          <w:szCs w:val="20"/>
        </w:rPr>
        <w:t xml:space="preserve"> }}</w:t>
      </w:r>
    </w:p>
    <w:p w14:paraId="6CE850D3"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if judicial_of</w:t>
      </w:r>
      <w:r>
        <w:rPr>
          <w:rFonts w:ascii="Palatino Linotype" w:hAnsi="Palatino Linotype"/>
          <w:bCs/>
          <w:sz w:val="20"/>
          <w:szCs w:val="20"/>
        </w:rPr>
        <w:t>ficer.officer_type  ==  ‘Magistrate’ %}</w:t>
      </w:r>
    </w:p>
    <w:p w14:paraId="2771A5B7" w14:textId="77777777" w:rsidR="00424528" w:rsidRPr="00510093" w:rsidRDefault="00424528" w:rsidP="00424528">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4DEF2915" w14:textId="77777777" w:rsidR="00424528" w:rsidRPr="00100A62"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6B07EF08"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2A69EF08"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Prosecutor’s Office: PS    OM     EM; Defendant’s Attorney: PS     OM     EM; {{ defendant.first_name }} {{ defendant.last_name}}: PS     OM     EM; Community Control: PS    EM; County Jail: PS   EM;</w:t>
      </w:r>
    </w:p>
    <w:p w14:paraId="00C89C88" w14:textId="0B7C1D6B" w:rsidR="00455922" w:rsidRDefault="00455922" w:rsidP="00424528">
      <w:pPr>
        <w:jc w:val="both"/>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4D686" w14:textId="77777777" w:rsidR="00093DD3" w:rsidRDefault="00093DD3" w:rsidP="008F0DC3">
      <w:r>
        <w:separator/>
      </w:r>
    </w:p>
  </w:endnote>
  <w:endnote w:type="continuationSeparator" w:id="0">
    <w:p w14:paraId="1EFCF7F3" w14:textId="77777777" w:rsidR="00093DD3" w:rsidRDefault="00093DD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F04DD" w14:textId="77777777" w:rsidR="00093DD3" w:rsidRDefault="00093DD3" w:rsidP="008F0DC3">
      <w:r>
        <w:separator/>
      </w:r>
    </w:p>
  </w:footnote>
  <w:footnote w:type="continuationSeparator" w:id="0">
    <w:p w14:paraId="477F8333" w14:textId="77777777" w:rsidR="00093DD3" w:rsidRDefault="00093DD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30E0"/>
    <w:rsid w:val="00044E1C"/>
    <w:rsid w:val="00045554"/>
    <w:rsid w:val="00046656"/>
    <w:rsid w:val="000479D9"/>
    <w:rsid w:val="000547C8"/>
    <w:rsid w:val="00054E31"/>
    <w:rsid w:val="00055A18"/>
    <w:rsid w:val="00062579"/>
    <w:rsid w:val="00065BE1"/>
    <w:rsid w:val="000661FD"/>
    <w:rsid w:val="00075CB2"/>
    <w:rsid w:val="000768F8"/>
    <w:rsid w:val="00081DC1"/>
    <w:rsid w:val="000847D7"/>
    <w:rsid w:val="0008610F"/>
    <w:rsid w:val="0009161C"/>
    <w:rsid w:val="00092006"/>
    <w:rsid w:val="00092788"/>
    <w:rsid w:val="0009306F"/>
    <w:rsid w:val="00093DD3"/>
    <w:rsid w:val="000952BF"/>
    <w:rsid w:val="0009708A"/>
    <w:rsid w:val="000A0799"/>
    <w:rsid w:val="000A2D6D"/>
    <w:rsid w:val="000A36F0"/>
    <w:rsid w:val="000A3E60"/>
    <w:rsid w:val="000B3923"/>
    <w:rsid w:val="000B528B"/>
    <w:rsid w:val="000B666F"/>
    <w:rsid w:val="000B74D7"/>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93AA5"/>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6C23"/>
    <w:rsid w:val="00236E88"/>
    <w:rsid w:val="002403CC"/>
    <w:rsid w:val="0024229A"/>
    <w:rsid w:val="00243D9D"/>
    <w:rsid w:val="00247127"/>
    <w:rsid w:val="002514C1"/>
    <w:rsid w:val="00252858"/>
    <w:rsid w:val="0025408A"/>
    <w:rsid w:val="00262A87"/>
    <w:rsid w:val="00262E51"/>
    <w:rsid w:val="00266F25"/>
    <w:rsid w:val="00271E78"/>
    <w:rsid w:val="00275634"/>
    <w:rsid w:val="0029235A"/>
    <w:rsid w:val="0029467E"/>
    <w:rsid w:val="002958B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301B"/>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5A97"/>
    <w:rsid w:val="003663A3"/>
    <w:rsid w:val="0037135E"/>
    <w:rsid w:val="003756DA"/>
    <w:rsid w:val="0037682F"/>
    <w:rsid w:val="00377DFC"/>
    <w:rsid w:val="00386F81"/>
    <w:rsid w:val="003914F6"/>
    <w:rsid w:val="0039445E"/>
    <w:rsid w:val="003961B5"/>
    <w:rsid w:val="003968BA"/>
    <w:rsid w:val="003A0484"/>
    <w:rsid w:val="003A3498"/>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3F7E8C"/>
    <w:rsid w:val="00401F57"/>
    <w:rsid w:val="004058A3"/>
    <w:rsid w:val="00405F21"/>
    <w:rsid w:val="00407648"/>
    <w:rsid w:val="00417940"/>
    <w:rsid w:val="0042414B"/>
    <w:rsid w:val="00424528"/>
    <w:rsid w:val="00425279"/>
    <w:rsid w:val="00425955"/>
    <w:rsid w:val="004273E2"/>
    <w:rsid w:val="00431D61"/>
    <w:rsid w:val="004320B6"/>
    <w:rsid w:val="00432F99"/>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4BB"/>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07AF"/>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717"/>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4EA0"/>
    <w:rsid w:val="00647E10"/>
    <w:rsid w:val="00650051"/>
    <w:rsid w:val="00653882"/>
    <w:rsid w:val="006574B1"/>
    <w:rsid w:val="00660124"/>
    <w:rsid w:val="00663B8D"/>
    <w:rsid w:val="00664016"/>
    <w:rsid w:val="00664E04"/>
    <w:rsid w:val="006668B7"/>
    <w:rsid w:val="00670B9B"/>
    <w:rsid w:val="00673543"/>
    <w:rsid w:val="00674EEE"/>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298D"/>
    <w:rsid w:val="0070437F"/>
    <w:rsid w:val="00710FE5"/>
    <w:rsid w:val="0071191F"/>
    <w:rsid w:val="0071247A"/>
    <w:rsid w:val="00714EA2"/>
    <w:rsid w:val="0073118E"/>
    <w:rsid w:val="0073272C"/>
    <w:rsid w:val="007328F9"/>
    <w:rsid w:val="00734BB7"/>
    <w:rsid w:val="00741A1A"/>
    <w:rsid w:val="007458B2"/>
    <w:rsid w:val="007469E5"/>
    <w:rsid w:val="00756067"/>
    <w:rsid w:val="0075726F"/>
    <w:rsid w:val="00757964"/>
    <w:rsid w:val="0076142B"/>
    <w:rsid w:val="0076250D"/>
    <w:rsid w:val="00762A20"/>
    <w:rsid w:val="00763CBE"/>
    <w:rsid w:val="0076796B"/>
    <w:rsid w:val="007712E0"/>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852DB"/>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2759"/>
    <w:rsid w:val="00905216"/>
    <w:rsid w:val="00906DDD"/>
    <w:rsid w:val="00913DEE"/>
    <w:rsid w:val="00915F9C"/>
    <w:rsid w:val="0092067A"/>
    <w:rsid w:val="009254FE"/>
    <w:rsid w:val="00926E37"/>
    <w:rsid w:val="009274DD"/>
    <w:rsid w:val="00935873"/>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13A35"/>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6243"/>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00D8"/>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1AF"/>
    <w:rsid w:val="00B505A6"/>
    <w:rsid w:val="00B55F85"/>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A4EF0"/>
    <w:rsid w:val="00BB0D79"/>
    <w:rsid w:val="00BB0F8F"/>
    <w:rsid w:val="00BB1742"/>
    <w:rsid w:val="00BB2D0B"/>
    <w:rsid w:val="00BB601B"/>
    <w:rsid w:val="00BC0A61"/>
    <w:rsid w:val="00BC0C11"/>
    <w:rsid w:val="00BC1932"/>
    <w:rsid w:val="00BD141C"/>
    <w:rsid w:val="00BF185F"/>
    <w:rsid w:val="00BF43DF"/>
    <w:rsid w:val="00BF61DF"/>
    <w:rsid w:val="00C00022"/>
    <w:rsid w:val="00C03BDC"/>
    <w:rsid w:val="00C13D27"/>
    <w:rsid w:val="00C17522"/>
    <w:rsid w:val="00C202A2"/>
    <w:rsid w:val="00C2249E"/>
    <w:rsid w:val="00C2697F"/>
    <w:rsid w:val="00C27997"/>
    <w:rsid w:val="00C27CBF"/>
    <w:rsid w:val="00C33A35"/>
    <w:rsid w:val="00C4250A"/>
    <w:rsid w:val="00C454CC"/>
    <w:rsid w:val="00C4709E"/>
    <w:rsid w:val="00C4774D"/>
    <w:rsid w:val="00C513BA"/>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B7AB0"/>
    <w:rsid w:val="00EC00A5"/>
    <w:rsid w:val="00EC0FB1"/>
    <w:rsid w:val="00EC5DA5"/>
    <w:rsid w:val="00EC7E39"/>
    <w:rsid w:val="00ED1923"/>
    <w:rsid w:val="00ED228F"/>
    <w:rsid w:val="00ED38C5"/>
    <w:rsid w:val="00EE0422"/>
    <w:rsid w:val="00EE3032"/>
    <w:rsid w:val="00EE3D64"/>
    <w:rsid w:val="00EE4878"/>
    <w:rsid w:val="00EF1D71"/>
    <w:rsid w:val="00EF4D8E"/>
    <w:rsid w:val="00EF4EF1"/>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17D5"/>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2815</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29</cp:revision>
  <cp:lastPrinted>2018-07-24T14:18:00Z</cp:lastPrinted>
  <dcterms:created xsi:type="dcterms:W3CDTF">2022-05-28T22:28:00Z</dcterms:created>
  <dcterms:modified xsi:type="dcterms:W3CDTF">2023-02-10T19:29:00Z</dcterms:modified>
</cp:coreProperties>
</file>