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21CRB01459</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DEMIA</w:t>
      </w:r>
      <w:r w:rsidR="006E4EEB">
        <w:rPr>
          <w:rFonts w:ascii="Palatino Linotype" w:hAnsi="Palatino Linotype"/>
          <w:sz w:val="20"/>
          <w:szCs w:val="20"/>
        </w:rPr>
        <w:t xml:space="preserve"> </w:t>
      </w:r>
      <w:r>
        <w:rPr>
          <w:rFonts w:ascii="Palatino Linotype" w:hAnsi="Palatino Linotype"/>
          <w:sz w:val="20"/>
          <w:szCs w:val="20"/>
        </w:rPr>
        <w:t xml:space="preserve">SHANKLIN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2BDB205" w14:textId="48159E22"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February 13,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POSS MARIHUANA DRUG PARAPHERNALIA</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2925.141C</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2FB2097D"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 xml:space="preserve">Recognizance (OR) Bond</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5DF78956"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w:r>
      <w:r w:rsidR="00107607" w:rsidRPr="00CE3EF6">
        <w:rPr>
          <w:rFonts w:ascii="Palatino Linotype" w:hAnsi="Palatino Linotype"/>
          <w:b/>
          <w:bCs/>
          <w:sz w:val="20"/>
          <w:szCs w:val="20"/>
        </w:rPr>
        <w:t xml:space="preserve">Non-Financial Conditions of Release:</w:t>
      </w:r>
      <w:r w:rsidR="00576887" w:rsidRPr="00CE3EF6">
        <w:rPr>
          <w:rFonts w:ascii="Palatino Linotype" w:hAnsi="Palatino Linotype"/>
          <w:bCs/>
          <w:sz w:val="20"/>
          <w:szCs w:val="20"/>
        </w:rPr>
        <w:t xml:space="preserve"> </w:t>
      </w:r>
      <w:r w:rsidR="00576887" w:rsidRPr="00CE3EF6">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 xml:space="preserve">Defendant shall behave lawfully, comply with any protection orders and/or other orders of this Court, and </w:t>
      </w:r>
      <w:r w:rsidRPr="00CE3EF6">
        <w:rPr>
          <w:rFonts w:ascii="Palatino Linotype" w:hAnsi="Palatino Linotype"/>
          <w:bCs/>
          <w:sz w:val="20"/>
          <w:szCs w:val="20"/>
        </w:rPr>
        <w:lastRenderedPageBreak/>
        <w:t>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1773 Little Bear Loop</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Justin Kudela</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xml:space="preserve">February 13, 2022</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2017 Acura MDX, license plate EAF 1234</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DEMIA SHANKLIN</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w:t>
      </w:r>
      <w:r w:rsidR="00D91AF6">
        <w:rPr>
          <w:rFonts w:ascii="Palatino Linotype" w:hAnsi="Palatino Linotype"/>
          <w:bCs/>
          <w:color w:val="FF0000"/>
          <w:sz w:val="20"/>
          <w:szCs w:val="20"/>
        </w:rPr>
        <w:t xml:space="preserve"/>
        <w:br/>
        <w:t xml:space="preserve"/>
      </w:r>
      <w:r w:rsidR="00D91AF6" w:rsidRPr="00CE3EF6">
        <w:rPr>
          <w:rFonts w:ascii="Palatino Linotype" w:hAnsi="Palatino Linotype"/>
          <w:bCs/>
          <w:sz w:val="20"/>
          <w:szCs w:val="20"/>
        </w:rPr>
        <w:t xml:space="preserve">  </w:t>
      </w:r>
      <w:bookmarkStart w:id="0" w:name="_GoBack"/>
      <w:bookmarkEnd w:id="0"/>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xml:space="preserve">.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w:r>
      <w:r w:rsidR="00FF600F">
        <w:rPr>
          <w:rFonts w:ascii="Palatino Linotype" w:hAnsi="Palatino Linotype"/>
          <w:bCs/>
          <w:color w:val="FF0000"/>
          <w:sz w:val="20"/>
          <w:szCs w:val="20"/>
        </w:rPr>
        <w:t xml:space="preserve"/>
        <w:br/>
        <w:t xml:space="preserve"/>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objects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Denied</w:t>
      </w:r>
      <w:r w:rsidR="00B454D6" w:rsidRPr="00CE3EF6">
        <w:rPr>
          <w:rFonts w:ascii="Palatino Linotype" w:hAnsi="Palatino Linotype"/>
          <w:bCs/>
          <w:sz w:val="20"/>
          <w:szCs w:val="20"/>
        </w:rPr>
        <w:t xml:space="preserve">.</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w:r>
      <w:r w:rsidR="000E2FBB" w:rsidRPr="00CE3EF6">
        <w:rPr>
          <w:rFonts w:ascii="Palatino Linotype" w:hAnsi="Palatino Linotype"/>
          <w:bCs/>
          <w:color w:val="FF0000"/>
          <w:sz w:val="20"/>
          <w:szCs w:val="20"/>
        </w:rPr>
        <w:t xml:space="preserve"/>
      </w:r>
      <w:r w:rsidRPr="00CE3EF6">
        <w:rPr>
          <w:rFonts w:ascii="Palatino Linotype" w:hAnsi="Palatino Linotype"/>
          <w:bCs/>
          <w:color w:val="FF0000"/>
          <w:sz w:val="20"/>
          <w:szCs w:val="20"/>
        </w:rPr>
        <w:t xml:space="preserve"/>
      </w:r>
    </w:p>
    <w:p w14:paraId="7B3DB4BF" w14:textId="77777777" w:rsidR="00AB735B" w:rsidRPr="00CE3EF6" w:rsidRDefault="00AB735B" w:rsidP="00AB735B">
      <w:pPr>
        <w:tabs>
          <w:tab w:val="center" w:pos="4680"/>
        </w:tabs>
        <w:jc w:val="both"/>
        <w:rPr>
          <w:rFonts w:ascii="Palatino Linotype" w:hAnsi="Palatino Linotype"/>
          <w:bCs/>
          <w:sz w:val="20"/>
          <w:szCs w:val="20"/>
        </w:rPr>
      </w:pP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DEMIA SHANKLIN</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C130C" w14:textId="77777777" w:rsidR="00F7787C" w:rsidRDefault="00F7787C" w:rsidP="008F0DC3">
      <w:r>
        <w:separator/>
      </w:r>
    </w:p>
  </w:endnote>
  <w:endnote w:type="continuationSeparator" w:id="0">
    <w:p w14:paraId="7F6D3C21" w14:textId="77777777" w:rsidR="00F7787C" w:rsidRDefault="00F7787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D91AF6">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D91AF6">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21CRB01459</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2CB04" w14:textId="77777777" w:rsidR="00F7787C" w:rsidRDefault="00F7787C" w:rsidP="008F0DC3">
      <w:r>
        <w:separator/>
      </w:r>
    </w:p>
  </w:footnote>
  <w:footnote w:type="continuationSeparator" w:id="0">
    <w:p w14:paraId="39CA5F33" w14:textId="77777777" w:rsidR="00F7787C" w:rsidRDefault="00F7787C"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3EC5"/>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E9DE2-4907-4AC3-B955-B97DD190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116</cp:revision>
  <cp:lastPrinted>2018-07-24T14:18:00Z</cp:lastPrinted>
  <dcterms:created xsi:type="dcterms:W3CDTF">2021-11-15T10:11:00Z</dcterms:created>
  <dcterms:modified xsi:type="dcterms:W3CDTF">2022-02-13T11:07:00Z</dcterms:modified>
</cp:coreProperties>
</file>