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21CRB01597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Jacob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Ansley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112B9ED5" w:rsidR="00536AA6" w:rsidRDefault="00B42A61" w:rsidP="00DF6729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May 21,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19270392" w14:textId="77777777" w:rsidR="00FD7852" w:rsidRDefault="00FD7852" w:rsidP="00FD785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E14F10F" w14:textId="534E1132" w:rsidR="007E5D16" w:rsidRPr="00FD7852" w:rsidRDefault="00FD7852" w:rsidP="00DA7138">
      <w:pPr>
        <w:jc w:val="both"/>
        <w:rPr>
          <w:rFonts w:ascii="Palatino Linotype" w:hAnsi="Palatino Linotype"/>
          <w:b/>
          <w:bCs/>
          <w:sz w:val="20"/>
          <w:szCs w:val="20"/>
        </w:rPr>
      </w:pPr>
      <w:r w:rsidRPr="00FD7852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FD7852">
        <w:rPr>
          <w:rFonts w:ascii="Palatino Linotype" w:hAnsi="Palatino Linotype"/>
          <w:bCs/>
          <w:sz w:val="20"/>
          <w:szCs w:val="20"/>
        </w:rPr>
        <w:t xml:space="preserve">The bond and all bond conditions previously imposed in this case remain in full force and effect pending </w:t>
      </w:r>
      <w:r>
        <w:rPr>
          <w:rFonts w:ascii="Palatino Linotype" w:hAnsi="Palatino Linotype"/>
          <w:bCs/>
          <w:sz w:val="20"/>
          <w:szCs w:val="20"/>
        </w:rPr>
        <w:t xml:space="preserve">resolution of</w:t>
      </w:r>
      <w:r w:rsidRPr="00FD7852">
        <w:rPr>
          <w:rFonts w:ascii="Palatino Linotype" w:hAnsi="Palatino Linotype"/>
          <w:bCs/>
          <w:sz w:val="20"/>
          <w:szCs w:val="20"/>
        </w:rPr>
        <w:t xml:space="preserve"> this case.</w:t>
      </w:r>
      <w:r w:rsidRPr="00FD7852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B3DB4BF" w14:textId="1D102E62" w:rsidR="00AB735B" w:rsidRPr="00D44797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</w:p>
    <w:p w14:paraId="48684DE4" w14:textId="5587B3EA" w:rsidR="00E26CC7" w:rsidRPr="00CE3EF6" w:rsidRDefault="00DB38A1" w:rsidP="00AC28A1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Jacob Ansley: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8CEAC" w14:textId="77777777" w:rsidR="00D55E5F" w:rsidRDefault="00D55E5F" w:rsidP="008F0DC3">
      <w:r>
        <w:separator/>
      </w:r>
    </w:p>
  </w:endnote>
  <w:endnote w:type="continuationSeparator" w:id="0">
    <w:p w14:paraId="0DCB70A4" w14:textId="77777777" w:rsidR="00D55E5F" w:rsidRDefault="00D55E5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21CRB01597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122E2" w14:textId="77777777" w:rsidR="00D55E5F" w:rsidRDefault="00D55E5F" w:rsidP="008F0DC3">
      <w:r>
        <w:separator/>
      </w:r>
    </w:p>
  </w:footnote>
  <w:footnote w:type="continuationSeparator" w:id="0">
    <w:p w14:paraId="382BF9F8" w14:textId="77777777" w:rsidR="00D55E5F" w:rsidRDefault="00D55E5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6383">
    <w:abstractNumId w:val="0"/>
  </w:num>
  <w:num w:numId="2" w16cid:durableId="624770157">
    <w:abstractNumId w:val="5"/>
  </w:num>
  <w:num w:numId="3" w16cid:durableId="1395008681">
    <w:abstractNumId w:val="4"/>
  </w:num>
  <w:num w:numId="4" w16cid:durableId="1166554580">
    <w:abstractNumId w:val="3"/>
  </w:num>
  <w:num w:numId="5" w16cid:durableId="442265333">
    <w:abstractNumId w:val="6"/>
  </w:num>
  <w:num w:numId="6" w16cid:durableId="1081565416">
    <w:abstractNumId w:val="2"/>
  </w:num>
  <w:num w:numId="7" w16cid:durableId="65734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365A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06B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1781D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0278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A7C69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87E73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28A1"/>
    <w:rsid w:val="00AC321A"/>
    <w:rsid w:val="00AC33A9"/>
    <w:rsid w:val="00AC58F6"/>
    <w:rsid w:val="00AD4C05"/>
    <w:rsid w:val="00AD672B"/>
    <w:rsid w:val="00AD74E3"/>
    <w:rsid w:val="00AE3BCD"/>
    <w:rsid w:val="00AE45E8"/>
    <w:rsid w:val="00AF1223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3256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A7E83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55E5F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138"/>
    <w:rsid w:val="00DA775F"/>
    <w:rsid w:val="00DB0E05"/>
    <w:rsid w:val="00DB38A1"/>
    <w:rsid w:val="00DC1DEA"/>
    <w:rsid w:val="00DD0BC8"/>
    <w:rsid w:val="00DF2959"/>
    <w:rsid w:val="00DF2D1D"/>
    <w:rsid w:val="00DF6729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73FD7"/>
    <w:rsid w:val="00E834A4"/>
    <w:rsid w:val="00E84B4E"/>
    <w:rsid w:val="00E87680"/>
    <w:rsid w:val="00E9525E"/>
    <w:rsid w:val="00E9590E"/>
    <w:rsid w:val="00EA04BC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0DB3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D7852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160</cp:revision>
  <cp:lastPrinted>2018-07-24T14:18:00Z</cp:lastPrinted>
  <dcterms:created xsi:type="dcterms:W3CDTF">2021-11-15T10:11:00Z</dcterms:created>
  <dcterms:modified xsi:type="dcterms:W3CDTF">2022-05-09T09:27:00Z</dcterms:modified>
</cp:coreProperties>
</file>