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34FD6" w14:textId="77777777" w:rsidR="004D0C65" w:rsidRPr="00BB763C" w:rsidRDefault="004D0C65" w:rsidP="004D0C65">
      <w:pPr>
        <w:rPr>
          <w:rFonts w:ascii="Times New Roman" w:hAnsi="Times New Roman" w:cs="Times New Roman"/>
          <w:b/>
          <w:bCs/>
        </w:rPr>
      </w:pPr>
      <w:bookmarkStart w:id="0" w:name="_Hlk85714464"/>
    </w:p>
    <w:p w14:paraId="58EA4D1C" w14:textId="55F48FE9" w:rsidR="00244245" w:rsidRPr="00244245" w:rsidRDefault="00552CC1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244245" w:rsidRPr="00244245">
        <w:rPr>
          <w:rFonts w:ascii="Palatino Linotype" w:hAnsi="Palatino Linotype"/>
          <w:sz w:val="20"/>
          <w:szCs w:val="20"/>
        </w:rPr>
        <w:t>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37F27D73" w14:textId="5C88F0E4" w:rsidR="00244245" w:rsidRPr="00244245" w:rsidRDefault="007B10CE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>Plaintiff,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6CC376AC" w14:textId="6B72CF9F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vs.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="007B10CE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>C</w:t>
      </w:r>
      <w:r w:rsidR="00945A46">
        <w:rPr>
          <w:rFonts w:ascii="Palatino Linotype" w:hAnsi="Palatino Linotype"/>
          <w:sz w:val="20"/>
          <w:szCs w:val="20"/>
        </w:rPr>
        <w:t>ase</w:t>
      </w:r>
      <w:r w:rsidRPr="00244245">
        <w:rPr>
          <w:rFonts w:ascii="Palatino Linotype" w:hAnsi="Palatino Linotype"/>
          <w:sz w:val="20"/>
          <w:szCs w:val="20"/>
        </w:rPr>
        <w:t xml:space="preserve"> N</w:t>
      </w:r>
      <w:r w:rsidR="00945A46">
        <w:rPr>
          <w:rFonts w:ascii="Palatino Linotype" w:hAnsi="Palatino Linotype"/>
          <w:sz w:val="20"/>
          <w:szCs w:val="20"/>
        </w:rPr>
        <w:t>o</w:t>
      </w:r>
      <w:r w:rsidRPr="00244245">
        <w:rPr>
          <w:rFonts w:ascii="Palatino Linotype" w:hAnsi="Palatino Linotype"/>
          <w:sz w:val="20"/>
          <w:szCs w:val="20"/>
        </w:rPr>
        <w:t xml:space="preserve">.  21TRC05611leap_admission_valid_test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21AC92C8" w14:textId="275D9013" w:rsidR="00244245" w:rsidRPr="00244245" w:rsidRDefault="00D33849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 Barkschat,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7487C484" w14:textId="2E93EAF1" w:rsidR="00244245" w:rsidRPr="00244245" w:rsidRDefault="007B10CE" w:rsidP="007B10C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>Defendant.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3846307B" w14:textId="21EEA386" w:rsidR="004D0C65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5B040779" w14:textId="77777777" w:rsidR="00743D8E" w:rsidRPr="00244245" w:rsidRDefault="00743D8E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77BEA82F" w14:textId="63027A7B" w:rsidR="004D0C65" w:rsidRPr="00336F1E" w:rsidRDefault="0024424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PLEA AND </w:t>
      </w:r>
      <w:r w:rsidR="004D0C65"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JOURNAL ENTRY FOR PARTICIPATION </w:t>
      </w:r>
    </w:p>
    <w:p w14:paraId="68471A8B" w14:textId="77777777" w:rsidR="004D0C65" w:rsidRPr="00336F1E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>IN THE LICENSE EVALUATION and ASSISTANCE PROGRAM (LEAP)</w:t>
      </w:r>
    </w:p>
    <w:p w14:paraId="0AD22FEC" w14:textId="77777777" w:rsidR="004D0C65" w:rsidRPr="00244245" w:rsidRDefault="004D0C65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6384A00D" w14:textId="504C5850" w:rsidR="00245F83" w:rsidRDefault="004D0C65" w:rsidP="00245F83">
      <w:pPr>
        <w:jc w:val="both"/>
        <w:rPr>
          <w:rFonts w:ascii="Palatino Linotype" w:hAnsi="Palatino Linotype"/>
          <w:bCs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Defendant appeared in Court for arraignment on </w:t>
      </w:r>
      <w:r w:rsidR="00244245" w:rsidRPr="00244245">
        <w:rPr>
          <w:rFonts w:ascii="Palatino Linotype" w:hAnsi="Palatino Linotype"/>
          <w:sz w:val="20"/>
          <w:szCs w:val="20"/>
        </w:rPr>
        <w:t xml:space="preserve">July 08, 2022.</w:t>
      </w:r>
      <w:r w:rsidR="00FD2A00">
        <w:rPr>
          <w:rFonts w:ascii="Palatino Linotype" w:hAnsi="Palatino Linotype"/>
          <w:sz w:val="20"/>
          <w:szCs w:val="20"/>
        </w:rPr>
        <w:t xml:space="preserve"> </w:t>
      </w:r>
      <w:r w:rsidR="00CA0D08"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</w:t>
      </w:r>
      <w:r w:rsidR="00FD2A00">
        <w:rPr>
          <w:rFonts w:ascii="Palatino Linotype" w:hAnsi="Palatino Linotype"/>
          <w:bCs/>
          <w:sz w:val="20"/>
          <w:szCs w:val="20"/>
        </w:rPr>
        <w:t xml:space="preserve"> </w:t>
      </w:r>
      <w:r w:rsidR="00CA0D08">
        <w:rPr>
          <w:rFonts w:ascii="Palatino Linotype" w:hAnsi="Palatino Linotype"/>
          <w:bCs/>
          <w:sz w:val="20"/>
          <w:szCs w:val="20"/>
        </w:rPr>
        <w:t xml:space="preserve"/>
      </w:r>
      <w:r w:rsidR="00245F83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1BE4C2EA" w14:textId="77777777" w:rsidR="00245F83" w:rsidRDefault="00245F83" w:rsidP="00245F83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2DC3CF3C" w14:textId="77777777" w:rsidR="006E4493" w:rsidRDefault="004D0C65" w:rsidP="006E4493">
      <w:pPr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>The Court explained that Defendant was charged with the offense</w:t>
      </w:r>
      <w:r w:rsidR="00E1226B">
        <w:rPr>
          <w:rFonts w:ascii="Palatino Linotype" w:hAnsi="Palatino Linotype" w:cs="Times New Roman"/>
          <w:sz w:val="20"/>
          <w:szCs w:val="20"/>
        </w:rPr>
        <w:t>(s)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set forth below.  </w:t>
      </w:r>
      <w:r w:rsidR="006E4493" w:rsidRPr="00244245">
        <w:rPr>
          <w:rFonts w:ascii="Palatino Linotype" w:hAnsi="Palatino Linotype" w:cs="Times New Roman"/>
          <w:sz w:val="20"/>
          <w:szCs w:val="20"/>
        </w:rPr>
        <w:t xml:space="preserve">Defendant understood the nature of the charge(s), all constitutional rights, and the effects of a plea.  Defendant entered </w:t>
      </w:r>
      <w:r w:rsidR="006E4493">
        <w:rPr>
          <w:rFonts w:ascii="Palatino Linotype" w:hAnsi="Palatino Linotype" w:cs="Times New Roman"/>
          <w:sz w:val="20"/>
          <w:szCs w:val="20"/>
        </w:rPr>
        <w:t>the</w:t>
      </w:r>
      <w:r w:rsidR="006E4493" w:rsidRPr="00244245">
        <w:rPr>
          <w:rFonts w:ascii="Palatino Linotype" w:hAnsi="Palatino Linotype" w:cs="Times New Roman"/>
          <w:sz w:val="20"/>
          <w:szCs w:val="20"/>
        </w:rPr>
        <w:t xml:space="preserve"> </w:t>
      </w:r>
      <w:r w:rsidR="006E4493">
        <w:rPr>
          <w:rFonts w:ascii="Palatino Linotype" w:hAnsi="Palatino Linotype" w:cs="Times New Roman"/>
          <w:sz w:val="20"/>
          <w:szCs w:val="20"/>
        </w:rPr>
        <w:t xml:space="preserve">plea(s) to the charge(s) as set forth in the chart below.  </w:t>
      </w:r>
      <w:r w:rsidR="006E4493" w:rsidRPr="009F3CB5">
        <w:rPr>
          <w:rFonts w:ascii="Palatino Linotype" w:hAnsi="Palatino Linotype" w:cs="Times New Roman"/>
          <w:vanish/>
          <w:sz w:val="20"/>
          <w:szCs w:val="20"/>
        </w:rPr>
        <w:t xml:space="preserve">R.C. 2943.031  </w:t>
      </w:r>
      <w:r w:rsidR="006E4493">
        <w:rPr>
          <w:rFonts w:ascii="Palatino Linotype" w:hAnsi="Palatino Linotype" w:cs="Times New Roman"/>
          <w:sz w:val="20"/>
          <w:szCs w:val="20"/>
        </w:rPr>
        <w:t>The Court found Defendant entered the plea knowingly, intelligently, and voluntarily.  The Court accepted the Defendant’s plea.</w:t>
      </w:r>
    </w:p>
    <w:p w14:paraId="1E235EF0" w14:textId="77777777" w:rsidR="00C9619C" w:rsidRDefault="00C9619C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05"/>
        <w:gridCol w:w="1305"/>
        <w:gridCol w:w="2631"/>
        <w:gridCol w:w="1305"/>
        <w:gridCol w:w="1637"/>
      </w:tblGrid>
      <w:tr w:rsidR="00DB444E" w:rsidRPr="00FC46AD" w14:paraId="57C29A5A" w14:textId="77777777" w:rsidTr="008F65D7">
        <w:trPr>
          <w:jc w:val="center"/>
        </w:trPr>
        <w:tc>
          <w:tcPr>
            <w:tcW w:w="1632" w:type="dxa"/>
          </w:tcPr>
          <w:p w14:paraId="5F8E1F0C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DB444E" w:rsidRPr="00FC46AD" w14:paraId="0A95BA3C" w14:textId="77777777" w:rsidTr="008F65D7">
        <w:trPr>
          <w:jc w:val="center"/>
        </w:trPr>
        <w:tc>
          <w:tcPr>
            <w:tcW w:w="1632" w:type="dxa"/>
          </w:tcPr>
          <w:p w14:paraId="5FA84F93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DB444E" w:rsidRPr="00FC46AD" w14:paraId="7EB32C41" w14:textId="77777777" w:rsidTr="008F65D7">
        <w:trPr>
          <w:jc w:val="center"/>
        </w:trPr>
        <w:tc>
          <w:tcPr>
            <w:tcW w:w="1632" w:type="dxa"/>
          </w:tcPr>
          <w:p w14:paraId="2D16490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DB444E" w:rsidRPr="00FC46AD" w14:paraId="24D98EAB" w14:textId="77777777" w:rsidTr="008F65D7">
        <w:trPr>
          <w:jc w:val="center"/>
        </w:trPr>
        <w:tc>
          <w:tcPr>
            <w:tcW w:w="1632" w:type="dxa"/>
          </w:tcPr>
          <w:p w14:paraId="3AB5C49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</w:tbl>
    <w:p w14:paraId="2CED8B73" w14:textId="77777777" w:rsidR="00026BB2" w:rsidRDefault="00026BB2" w:rsidP="00026BB2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570DA209" w14:textId="4B5D243B" w:rsidR="003A6547" w:rsidRPr="003A6547" w:rsidRDefault="003A6547" w:rsidP="003932B3">
      <w:pPr>
        <w:jc w:val="both"/>
        <w:rPr>
          <w:rFonts w:ascii="Palatino Linotype" w:hAnsi="Palatino Linotype" w:cs="Times New Roman"/>
          <w:b/>
          <w:bCs/>
          <w:sz w:val="20"/>
          <w:szCs w:val="20"/>
        </w:rPr>
      </w:pPr>
      <w:r w:rsidRPr="003A6547">
        <w:rPr>
          <w:rFonts w:ascii="Palatino Linotype" w:hAnsi="Palatino Linotype" w:cs="Times New Roman"/>
          <w:sz w:val="20"/>
          <w:szCs w:val="20"/>
        </w:rPr>
        <w:t>Defendant, Prosecutor, and the LEAP Coordinator executed a program agreement on this date, indicating that Defendant has already re-instated his license.  The Court determines Defendant qualifies for participation in LEAP.</w:t>
      </w:r>
    </w:p>
    <w:p w14:paraId="126E3775" w14:textId="2FD8AEE1" w:rsidR="004D0C65" w:rsidRPr="00244245" w:rsidRDefault="004D0C65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  </w:t>
      </w:r>
    </w:p>
    <w:p w14:paraId="434335C6" w14:textId="43121BCC" w:rsidR="00E40FCE" w:rsidRDefault="004D0C65" w:rsidP="00E40FCE">
      <w:pPr>
        <w:jc w:val="both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bookmarkEnd w:id="0"/>
      <w:r w:rsidR="00E1226B" w:rsidRPr="00FC46AD">
        <w:rPr>
          <w:rFonts w:ascii="Palatino Linotype" w:hAnsi="Palatino Linotype"/>
          <w:sz w:val="20"/>
          <w:szCs w:val="20"/>
        </w:rPr>
        <w:t xml:space="preserve">Judge</w:t>
      </w:r>
      <w:r w:rsidR="00E1226B">
        <w:rPr>
          <w:rFonts w:ascii="Palatino Linotype" w:hAnsi="Palatino Linotype"/>
          <w:sz w:val="20"/>
          <w:szCs w:val="20"/>
        </w:rPr>
        <w:t xml:space="preserve"> </w:t>
      </w:r>
      <w:r w:rsidR="00E1226B" w:rsidRPr="00FC46AD">
        <w:rPr>
          <w:rFonts w:ascii="Palatino Linotype" w:hAnsi="Palatino Linotype"/>
          <w:sz w:val="20"/>
          <w:szCs w:val="20"/>
        </w:rPr>
        <w:t xml:space="preserve">Kyle</w:t>
      </w:r>
      <w:r w:rsidR="00E40FCE">
        <w:rPr>
          <w:rFonts w:ascii="Palatino Linotype" w:hAnsi="Palatino Linotype"/>
          <w:sz w:val="20"/>
          <w:szCs w:val="20"/>
        </w:rPr>
        <w:t xml:space="preserve"> </w:t>
      </w:r>
      <w:r w:rsidR="00E40FCE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29524BA9" w14:textId="334398A1" w:rsidR="004D0C65" w:rsidRDefault="004D0C65" w:rsidP="004D0C65">
      <w:pPr>
        <w:jc w:val="both"/>
        <w:rPr>
          <w:rFonts w:ascii="Palatino Linotype" w:hAnsi="Palatino Linotype"/>
          <w:sz w:val="20"/>
          <w:szCs w:val="20"/>
        </w:rPr>
      </w:pPr>
    </w:p>
    <w:p w14:paraId="43B877A1" w14:textId="77777777" w:rsidR="00336F1E" w:rsidRDefault="00336F1E" w:rsidP="00336F1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5324F019" w14:textId="77777777" w:rsidR="007A203E" w:rsidRDefault="007A203E" w:rsidP="007A203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4B1BDE20" w14:textId="77777777" w:rsidR="007A203E" w:rsidRDefault="007A203E" w:rsidP="007A203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Kelly Barkschat: PS     OM     EM;</w:t>
      </w:r>
    </w:p>
    <w:p w14:paraId="072552D0" w14:textId="053FC74E" w:rsidR="007A203E" w:rsidRDefault="007A203E" w:rsidP="007A203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Community Control: PS    EM;</w:t>
      </w:r>
      <w:r w:rsidR="00074865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p w14:paraId="59F344B9" w14:textId="078AD38E" w:rsidR="00336F1E" w:rsidRPr="00336F1E" w:rsidRDefault="00336F1E" w:rsidP="002942E0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sectPr w:rsidR="00336F1E" w:rsidRPr="00336F1E" w:rsidSect="004D0C6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FDA19" w14:textId="77777777" w:rsidR="00001500" w:rsidRDefault="00001500" w:rsidP="00244245">
      <w:r>
        <w:separator/>
      </w:r>
    </w:p>
  </w:endnote>
  <w:endnote w:type="continuationSeparator" w:id="0">
    <w:p w14:paraId="514740A6" w14:textId="77777777" w:rsidR="00001500" w:rsidRDefault="00001500" w:rsidP="00244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2D312" w14:textId="77777777" w:rsidR="00DC4899" w:rsidRDefault="00DC48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1133524037"/>
      <w:docPartObj>
        <w:docPartGallery w:val="Page Numbers (Bottom of Page)"/>
        <w:docPartUnique/>
      </w:docPartObj>
    </w:sdtPr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Content>
          <w:p w14:paraId="43818E8C" w14:textId="77777777" w:rsidR="00DC4899" w:rsidRPr="00DC4899" w:rsidRDefault="00DC4899" w:rsidP="00DC4899">
            <w:pPr>
              <w:pStyle w:val="Footer"/>
              <w:tabs>
                <w:tab w:val="clear" w:pos="4680"/>
                <w:tab w:val="clear" w:pos="9360"/>
                <w:tab w:val="left" w:pos="8567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DC4899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FD2A00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DC4899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FD2A00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DC4899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r w:rsidR="00074865">
              <w:rPr>
                <w:rFonts w:ascii="Palatino Linotype" w:hAnsi="Palatino Linotype"/>
                <w:sz w:val="20"/>
                <w:szCs w:val="20"/>
              </w:rPr>
              <w:t xml:space="preserve">LEAP Plea Already Valid</w:t>
            </w:r>
            <w:r w:rsidRPr="00DC4899">
              <w:rPr>
                <w:rFonts w:ascii="Palatino Linotype" w:hAnsi="Palatino Linotype"/>
                <w:sz w:val="20"/>
                <w:szCs w:val="20"/>
              </w:rPr>
              <w:t xml:space="preserve"> 21TRC05611leap_admission_valid_test</w:t>
            </w:r>
          </w:p>
          <w:p w14:paraId="0FF918EE" w14:textId="03C53F63" w:rsidR="00DC4899" w:rsidRPr="00DC4899" w:rsidRDefault="00000000">
            <w:pPr>
              <w:pStyle w:val="Footer"/>
              <w:rPr>
                <w:rFonts w:ascii="Palatino Linotype" w:hAnsi="Palatino Linotype"/>
                <w:sz w:val="20"/>
                <w:szCs w:val="20"/>
              </w:rPr>
            </w:pPr>
          </w:p>
        </w:sdtContent>
      </w:sdt>
    </w:sdtContent>
  </w:sdt>
  <w:p w14:paraId="4DF853B5" w14:textId="06052F6D" w:rsidR="00244245" w:rsidRDefault="00244245" w:rsidP="00244245">
    <w:pPr>
      <w:pStyle w:val="Footer"/>
      <w:tabs>
        <w:tab w:val="clear" w:pos="4680"/>
        <w:tab w:val="clear" w:pos="9360"/>
        <w:tab w:val="left" w:pos="8567"/>
      </w:tabs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F3793" w14:textId="77777777" w:rsidR="00DC4899" w:rsidRDefault="00DC48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F98A4" w14:textId="77777777" w:rsidR="00001500" w:rsidRDefault="00001500" w:rsidP="00244245">
      <w:r>
        <w:separator/>
      </w:r>
    </w:p>
  </w:footnote>
  <w:footnote w:type="continuationSeparator" w:id="0">
    <w:p w14:paraId="50C405A6" w14:textId="77777777" w:rsidR="00001500" w:rsidRDefault="00001500" w:rsidP="002442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68520" w14:textId="77777777" w:rsidR="00DC4899" w:rsidRDefault="00DC48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5762C" w14:textId="77777777" w:rsidR="00244245" w:rsidRPr="00244245" w:rsidRDefault="00244245" w:rsidP="00244245">
    <w:pPr>
      <w:pStyle w:val="Header"/>
      <w:jc w:val="center"/>
      <w:rPr>
        <w:rFonts w:ascii="Times New Roman" w:hAnsi="Times New Roman" w:cs="Times New Roman"/>
        <w:b/>
        <w:sz w:val="32"/>
        <w:szCs w:val="32"/>
      </w:rPr>
    </w:pPr>
    <w:r w:rsidRPr="00244245">
      <w:rPr>
        <w:rFonts w:ascii="Times New Roman" w:hAnsi="Times New Roman" w:cs="Times New Roman"/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92B89" w14:textId="77777777" w:rsidR="00DC4899" w:rsidRDefault="00DC48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0C65"/>
    <w:rsid w:val="00001500"/>
    <w:rsid w:val="00026BB2"/>
    <w:rsid w:val="00074865"/>
    <w:rsid w:val="000D273C"/>
    <w:rsid w:val="001D4228"/>
    <w:rsid w:val="00244245"/>
    <w:rsid w:val="00245F83"/>
    <w:rsid w:val="002942E0"/>
    <w:rsid w:val="002A59A8"/>
    <w:rsid w:val="00336F1E"/>
    <w:rsid w:val="003932B3"/>
    <w:rsid w:val="00393DC8"/>
    <w:rsid w:val="003A02A3"/>
    <w:rsid w:val="003A6547"/>
    <w:rsid w:val="00437832"/>
    <w:rsid w:val="004C376B"/>
    <w:rsid w:val="004D0C65"/>
    <w:rsid w:val="00552CC1"/>
    <w:rsid w:val="00602AEC"/>
    <w:rsid w:val="006E4493"/>
    <w:rsid w:val="0074273F"/>
    <w:rsid w:val="00743D8E"/>
    <w:rsid w:val="00764BDA"/>
    <w:rsid w:val="00784ABF"/>
    <w:rsid w:val="007A203E"/>
    <w:rsid w:val="007B10CE"/>
    <w:rsid w:val="007E0207"/>
    <w:rsid w:val="007E2AD1"/>
    <w:rsid w:val="00807C8C"/>
    <w:rsid w:val="00862509"/>
    <w:rsid w:val="00945A46"/>
    <w:rsid w:val="00952615"/>
    <w:rsid w:val="009A4B74"/>
    <w:rsid w:val="00A15C50"/>
    <w:rsid w:val="00A53E06"/>
    <w:rsid w:val="00A60CA9"/>
    <w:rsid w:val="00A940A8"/>
    <w:rsid w:val="00B5137E"/>
    <w:rsid w:val="00B9456C"/>
    <w:rsid w:val="00BB7B04"/>
    <w:rsid w:val="00BE62B1"/>
    <w:rsid w:val="00C40C40"/>
    <w:rsid w:val="00C4170B"/>
    <w:rsid w:val="00C62334"/>
    <w:rsid w:val="00C9619C"/>
    <w:rsid w:val="00CA0D08"/>
    <w:rsid w:val="00D33849"/>
    <w:rsid w:val="00D528AD"/>
    <w:rsid w:val="00DB444E"/>
    <w:rsid w:val="00DC4899"/>
    <w:rsid w:val="00E1226B"/>
    <w:rsid w:val="00E40FCE"/>
    <w:rsid w:val="00E73804"/>
    <w:rsid w:val="00EE2972"/>
    <w:rsid w:val="00F71C4E"/>
    <w:rsid w:val="00F71FE0"/>
    <w:rsid w:val="00FD2A00"/>
    <w:rsid w:val="00FE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12E7D"/>
  <w15:docId w15:val="{EE45F449-737D-409F-BA52-F5A2D29F5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C6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24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245"/>
    <w:rPr>
      <w:sz w:val="24"/>
      <w:szCs w:val="24"/>
    </w:rPr>
  </w:style>
  <w:style w:type="table" w:styleId="TableGrid">
    <w:name w:val="Table Grid"/>
    <w:basedOn w:val="TableNormal"/>
    <w:uiPriority w:val="59"/>
    <w:unhideWhenUsed/>
    <w:rsid w:val="00DB444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Bunner</dc:creator>
  <cp:keywords/>
  <dc:description/>
  <cp:lastModifiedBy>Justin Kudela</cp:lastModifiedBy>
  <cp:revision>29</cp:revision>
  <dcterms:created xsi:type="dcterms:W3CDTF">2021-11-01T11:48:00Z</dcterms:created>
  <dcterms:modified xsi:type="dcterms:W3CDTF">2022-07-03T11:29:00Z</dcterms:modified>
</cp:coreProperties>
</file>