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2BE3F5A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4EA6FE0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 xml:space="preserve">o</w:t>
      </w:r>
      <w:r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21TRC05611leap_sentencing_test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>
        <w:rPr>
          <w:rFonts w:ascii="Palatino Linotype" w:hAnsi="Palatino Linotype"/>
          <w:sz w:val="20"/>
          <w:szCs w:val="20"/>
        </w:rPr>
        <w:t xml:space="preserve"> Barkschat,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1A1D5E" w14:textId="02DF1ACE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</w:t>
      </w:r>
      <w:proofErr w:type="gramStart"/>
      <w:r w:rsidR="004B0E03">
        <w:rPr>
          <w:rFonts w:ascii="Palatino Linotype" w:hAnsi="Palatino Linotype"/>
          <w:sz w:val="20"/>
          <w:szCs w:val="20"/>
        </w:rPr>
        <w:t xml:space="preserve">May 01,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</w:t>
      </w:r>
      <w:proofErr w:type="gramStart"/>
      <w:r>
        <w:rPr>
          <w:rFonts w:ascii="Palatino Linotype" w:hAnsi="Palatino Linotype"/>
          <w:sz w:val="20"/>
          <w:szCs w:val="20"/>
        </w:rPr>
        <w:t xml:space="preserve">May 28, 2022.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152"/>
        <w:gridCol w:w="2304"/>
        <w:gridCol w:w="1152"/>
        <w:gridCol w:w="1641"/>
      </w:tblGrid>
      <w:tr w:rsidR="00CB2DEF" w:rsidRPr="00FC46AD" w14:paraId="5733271B" w14:textId="77777777" w:rsidTr="00623D2D">
        <w:trPr>
          <w:cantSplit/>
          <w:jc w:val="center"/>
        </w:trPr>
        <w:tc>
          <w:tcPr>
            <w:tcW w:w="2448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CB2DEF" w:rsidRPr="00FC46AD" w14:paraId="5E5563B0" w14:textId="77777777" w:rsidTr="00623D2D">
        <w:trPr>
          <w:cantSplit/>
          <w:jc w:val="center"/>
        </w:trPr>
        <w:tc>
          <w:tcPr>
            <w:tcW w:w="2448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CB2DEF" w:rsidRPr="00FC46AD" w14:paraId="16A93EDF" w14:textId="77777777" w:rsidTr="00623D2D">
        <w:trPr>
          <w:cantSplit/>
          <w:jc w:val="center"/>
        </w:trPr>
        <w:tc>
          <w:tcPr>
            <w:tcW w:w="2448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CB2DEF" w:rsidRPr="00FC46AD" w14:paraId="4BFB267D" w14:textId="77777777" w:rsidTr="00623D2D">
        <w:trPr>
          <w:cantSplit/>
          <w:jc w:val="center"/>
        </w:trPr>
        <w:tc>
          <w:tcPr>
            <w:tcW w:w="2448" w:type="dxa"/>
          </w:tcPr>
          <w:p w14:paraId="75DDC0E2" w14:textId="04C5D4B7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01, 2022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CB2DEF" w:rsidRPr="00FC46AD" w14:paraId="68DEACB4" w14:textId="77777777" w:rsidTr="00623D2D">
        <w:trPr>
          <w:cantSplit/>
          <w:jc w:val="center"/>
        </w:trPr>
        <w:tc>
          <w:tcPr>
            <w:tcW w:w="2448" w:type="dxa"/>
          </w:tcPr>
          <w:p w14:paraId="7D006678" w14:textId="038D8B04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proofErr w:type="gramStart"/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May 01, 2022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623D2D">
        <w:trPr>
          <w:cantSplit/>
          <w:jc w:val="center"/>
        </w:trPr>
        <w:tc>
          <w:tcPr>
            <w:tcW w:w="2448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623D2D">
        <w:trPr>
          <w:cantSplit/>
          <w:jc w:val="center"/>
        </w:trPr>
        <w:tc>
          <w:tcPr>
            <w:tcW w:w="2448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394AD75A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2 jail day(s)</w:t>
      </w:r>
      <w:r>
        <w:rPr>
          <w:rFonts w:ascii="Palatino Linotype" w:hAnsi="Palatino Linotype"/>
          <w:sz w:val="20"/>
          <w:szCs w:val="20"/>
        </w:rPr>
        <w:t xml:space="preserve"> served for a non-jailable offense.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C638A03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50 hours of community service within 60 days. Defendant shall show proof of completion of all completed hours to the Office of Community Control on or before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July 27, 2022. 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8309148" w14:textId="77777777" w:rsidR="00A85CF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  </w:t>
      </w:r>
      <w:r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driving license is suspended from May 28, 2022</w:t>
      </w:r>
      <w:r>
        <w:rPr>
          <w:rFonts w:ascii="Palatino Linotype" w:hAnsi="Palatino Linotype"/>
          <w:sz w:val="20"/>
          <w:szCs w:val="20"/>
        </w:rPr>
        <w:t xml:space="preserve">,</w:t>
      </w:r>
      <w:r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A426BF9" w14:textId="77777777" w:rsidR="00A85CFD" w:rsidRPr="00325A49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  </w:t>
      </w:r>
      <w:proofErr w:type="gramStart"/>
      <w:r>
        <w:rPr>
          <w:rFonts w:ascii="Palatino Linotype" w:hAnsi="Palatino Linotype"/>
          <w:sz w:val="20"/>
          <w:szCs w:val="20"/>
        </w:rPr>
        <w:t xml:space="preserve">Stay away from Big Bird!.</w:t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 xml:space="preserve"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Kyle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45A2E76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72B5423A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5FEF" w14:textId="77777777" w:rsidR="00766146" w:rsidRDefault="00766146">
      <w:r>
        <w:separator/>
      </w:r>
    </w:p>
  </w:endnote>
  <w:endnote w:type="continuationSeparator" w:id="0">
    <w:p w14:paraId="5DB45DF6" w14:textId="77777777" w:rsidR="00766146" w:rsidRDefault="0076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7661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21TRC05611leap_sentencing_test</w:t>
            </w:r>
          </w:p>
          <w:p w14:paraId="5AA3F7E8" w14:textId="77777777" w:rsidR="002F46C4" w:rsidRDefault="00766146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766146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7661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A6F0" w14:textId="77777777" w:rsidR="00766146" w:rsidRDefault="00766146">
      <w:r>
        <w:separator/>
      </w:r>
    </w:p>
  </w:footnote>
  <w:footnote w:type="continuationSeparator" w:id="0">
    <w:p w14:paraId="686CDEF1" w14:textId="77777777" w:rsidR="00766146" w:rsidRDefault="0076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7661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7661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10361D"/>
    <w:rsid w:val="001359C2"/>
    <w:rsid w:val="002774B5"/>
    <w:rsid w:val="00283814"/>
    <w:rsid w:val="002F0268"/>
    <w:rsid w:val="003449EE"/>
    <w:rsid w:val="00416C02"/>
    <w:rsid w:val="00497F47"/>
    <w:rsid w:val="004B0E03"/>
    <w:rsid w:val="00513D85"/>
    <w:rsid w:val="005759D6"/>
    <w:rsid w:val="005B684D"/>
    <w:rsid w:val="0061138F"/>
    <w:rsid w:val="00623D2D"/>
    <w:rsid w:val="00662EA6"/>
    <w:rsid w:val="00706AF9"/>
    <w:rsid w:val="00766146"/>
    <w:rsid w:val="00872E18"/>
    <w:rsid w:val="009307DE"/>
    <w:rsid w:val="00992473"/>
    <w:rsid w:val="00A85CFD"/>
    <w:rsid w:val="00A92084"/>
    <w:rsid w:val="00B11FCF"/>
    <w:rsid w:val="00B77F6A"/>
    <w:rsid w:val="00B978FB"/>
    <w:rsid w:val="00BC6822"/>
    <w:rsid w:val="00C267F7"/>
    <w:rsid w:val="00C65D43"/>
    <w:rsid w:val="00CB0AF2"/>
    <w:rsid w:val="00CB2DEF"/>
    <w:rsid w:val="00DD65B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28</cp:revision>
  <dcterms:created xsi:type="dcterms:W3CDTF">2022-05-28T10:21:00Z</dcterms:created>
  <dcterms:modified xsi:type="dcterms:W3CDTF">2022-05-28T12:02:00Z</dcterms:modified>
</cp:coreProperties>
</file>