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vs.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r w:rsidR="00F516E2" w:rsidRPr="002966E8">
        <w:rPr>
          <w:rFonts w:ascii="Palatino Linotype" w:hAnsi="Palatino Linotype"/>
          <w:sz w:val="20"/>
          <w:szCs w:val="20"/>
        </w:rPr>
        <w:t xml:space="preserve">21TRC1234</w:t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755475D4" w:rsidR="00E26CC7" w:rsidRPr="002966E8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 xml:space="preserve">Justin Kudela</w:t>
      </w:r>
      <w:r w:rsidR="00670B9B" w:rsidRPr="002966E8">
        <w:rPr>
          <w:rFonts w:ascii="Palatino Linotype" w:hAnsi="Palatino Linotype"/>
          <w:sz w:val="20"/>
          <w:szCs w:val="20"/>
        </w:rPr>
        <w:t>,</w:t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Defendant.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5CFC10CE" w:rsidR="00377DFC" w:rsidRPr="002966E8" w:rsidRDefault="00377DFC" w:rsidP="00377DF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94299E6" w14:textId="39BB27D0" w:rsidR="000F1C6D" w:rsidRPr="00B94E76" w:rsidRDefault="00FD1C9A" w:rsidP="000F1C6D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B94E76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B94E76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08610F" w:rsidRPr="00B94E76">
        <w:rPr>
          <w:rFonts w:ascii="Palatino Linotype" w:hAnsi="Palatino Linotype"/>
          <w:sz w:val="20"/>
          <w:szCs w:val="20"/>
          <w:lang w:val="en-CA"/>
        </w:rPr>
        <w:t xml:space="preserve">The defendant appeared</w:t>
      </w:r>
      <w:r w:rsidR="00C60E40" w:rsidRPr="00B94E76">
        <w:rPr>
          <w:rFonts w:ascii="Palatino Linotype" w:hAnsi="Palatino Linotype"/>
          <w:sz w:val="20"/>
          <w:szCs w:val="20"/>
        </w:rPr>
        <w:t xml:space="preserve"> on August 23, 2021.</w:t>
      </w:r>
      <w:r w:rsidR="0001659E">
        <w:rPr>
          <w:rFonts w:ascii="Palatino Linotype" w:hAnsi="Palatino Linotype"/>
          <w:sz w:val="20"/>
          <w:szCs w:val="20"/>
        </w:rPr>
        <w:t xml:space="preserve"> </w:t>
      </w:r>
      <w:r w:rsidR="000F1C6D" w:rsidRPr="00B94E76">
        <w:rPr>
          <w:rFonts w:ascii="Palatino Linotype" w:hAnsi="Palatino Linotype"/>
          <w:sz w:val="20"/>
          <w:szCs w:val="20"/>
        </w:rPr>
        <w:t>The defendant was advised and understood the charge(s) and effects of a plea.</w:t>
      </w:r>
      <w:r w:rsidR="005744B4"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117A9A9" w14:textId="0B17086A" w:rsidR="00457E64" w:rsidRPr="00B94E76" w:rsidRDefault="00457E64" w:rsidP="00457E64">
      <w:pPr>
        <w:rPr>
          <w:rFonts w:ascii="Palatino Linotype" w:hAnsi="Palatino Linotype"/>
          <w:sz w:val="20"/>
          <w:szCs w:val="20"/>
        </w:rPr>
      </w:pPr>
    </w:p>
    <w:p w14:paraId="06378728" w14:textId="6C808D64" w:rsidR="007458B2" w:rsidRPr="00B94E76" w:rsidRDefault="00B32FF8" w:rsidP="00762A20">
      <w:pPr>
        <w:spacing w:after="120"/>
        <w:rPr>
          <w:rFonts w:ascii="Palatino Linotype" w:hAnsi="Palatino Linotype"/>
          <w:b/>
          <w:sz w:val="20"/>
          <w:szCs w:val="20"/>
        </w:rPr>
      </w:pPr>
      <w:r w:rsidRPr="00B94E76">
        <w:rPr>
          <w:rFonts w:ascii="Palatino Linotype" w:hAnsi="Palatino Linotype"/>
          <w:b/>
          <w:sz w:val="20"/>
          <w:szCs w:val="20"/>
        </w:rPr>
        <w:t>Sentencing</w:t>
      </w:r>
    </w:p>
    <w:p w14:paraId="31B55DBA" w14:textId="0E4A3DF1" w:rsidR="00864BF9" w:rsidRPr="0068523F" w:rsidRDefault="00864BF9" w:rsidP="002F1755">
      <w:pPr>
        <w:rPr>
          <w:rFonts w:ascii="Palatino Linotype" w:hAnsi="Palatino Linotype"/>
          <w:bCs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>The court finds and imposes sentences as follows:</w:t>
      </w:r>
    </w:p>
    <w:p w14:paraId="3889B5B3" w14:textId="77777777" w:rsidR="00206B86" w:rsidRPr="00B94E76" w:rsidRDefault="00206B86" w:rsidP="002F1755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5F7CF2" w:rsidRPr="00B94E76" w14:paraId="222AF952" w14:textId="77777777" w:rsidTr="005F7CF2">
        <w:tc>
          <w:tcPr>
            <w:tcW w:w="1632" w:type="dxa"/>
          </w:tcPr>
          <w:p w14:paraId="33C72651" w14:textId="34DF158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Speeding &gt; 35 mph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</w:tr>
      <w:tr w:rsidR="005F7CF2" w:rsidRPr="00B94E76" w14:paraId="3C0EDFF6" w14:textId="77777777" w:rsidTr="005F7CF2">
        <w:tc>
          <w:tcPr>
            <w:tcW w:w="1632" w:type="dxa"/>
          </w:tcPr>
          <w:p w14:paraId="31829D1C" w14:textId="69C3ADB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5F7CF2" w:rsidRPr="00B94E76" w14:paraId="6042D2D1" w14:textId="77777777" w:rsidTr="005F7CF2">
        <w:tc>
          <w:tcPr>
            <w:tcW w:w="1632" w:type="dxa"/>
          </w:tcPr>
          <w:p w14:paraId="654C8A7D" w14:textId="2E655E3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5F7CF2" w:rsidRPr="00B94E76" w14:paraId="1E1592F0" w14:textId="77777777" w:rsidTr="005F7CF2">
        <w:tc>
          <w:tcPr>
            <w:tcW w:w="1632" w:type="dxa"/>
          </w:tcPr>
          <w:p w14:paraId="29820313" w14:textId="7D0DC6F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5F7CF2" w:rsidRPr="00B94E76" w14:paraId="420C8605" w14:textId="77777777" w:rsidTr="005F7CF2">
        <w:tc>
          <w:tcPr>
            <w:tcW w:w="1632" w:type="dxa"/>
          </w:tcPr>
          <w:p w14:paraId="12DF635B" w14:textId="2EBD148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100</w:t>
            </w:r>
          </w:p>
        </w:tc>
      </w:tr>
      <w:tr w:rsidR="005F7CF2" w:rsidRPr="00B94E76" w14:paraId="6CC7ADF9" w14:textId="77777777" w:rsidTr="005F7CF2">
        <w:tc>
          <w:tcPr>
            <w:tcW w:w="1632" w:type="dxa"/>
          </w:tcPr>
          <w:p w14:paraId="78C3FD7D" w14:textId="155591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5F7CF2" w:rsidRPr="00B94E76" w14:paraId="100263C4" w14:textId="77777777" w:rsidTr="005F7CF2">
        <w:tc>
          <w:tcPr>
            <w:tcW w:w="1632" w:type="dxa"/>
          </w:tcPr>
          <w:p w14:paraId="6FB68832" w14:textId="1885FD53" w:rsidR="005F7CF2" w:rsidRPr="00B94E76" w:rsidRDefault="00FD67AE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  <w:tc>
          <w:tcPr>
            <w:tcW w:w="3289" w:type="dxa"/>
          </w:tcPr>
          <w:p w14:paraId="55D0C390" w14:textId="7BDFA848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Yes</w:t>
            </w:r>
          </w:p>
        </w:tc>
        <w:tc>
          <w:tcPr>
            <w:tcW w:w="3289" w:type="dxa"/>
          </w:tcPr>
          <w:p w14:paraId="55D0C390" w14:textId="7BDFA848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</w:t>
            </w:r>
          </w:p>
        </w:tc>
      </w:tr>
    </w:tbl>
    <w:p w14:paraId="4A4F70CF" w14:textId="77777777" w:rsidR="00D76A68" w:rsidRPr="00B94E76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  <w:sz w:val="20"/>
          <w:szCs w:val="20"/>
        </w:rPr>
      </w:pPr>
    </w:p>
    <w:p w14:paraId="4381442D" w14:textId="21C88A7C" w:rsidR="00184955" w:rsidRPr="009C1984" w:rsidRDefault="009810F9" w:rsidP="009C198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after="120"/>
        <w:ind w:left="4680" w:hanging="4680"/>
        <w:rPr>
          <w:rFonts w:ascii="Palatino Linotype" w:hAnsi="Palatino Linotype"/>
          <w:b/>
          <w:bCs/>
          <w:sz w:val="20"/>
          <w:szCs w:val="20"/>
        </w:rPr>
      </w:pPr>
      <w:r w:rsidRPr="00B94E76">
        <w:rPr>
          <w:rFonts w:ascii="Palatino Linotype" w:hAnsi="Palatino Linotype"/>
          <w:b/>
          <w:bCs/>
          <w:sz w:val="20"/>
          <w:szCs w:val="20"/>
        </w:rPr>
        <w:t>Ability to Pay</w:t>
      </w:r>
    </w:p>
    <w:p w14:paraId="5955F5F3" w14:textId="34A57EB3" w:rsidR="00653882" w:rsidRPr="00B94E76" w:rsidRDefault="00184955" w:rsidP="00653882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 </w:t>
      </w:r>
      <w:r w:rsidR="00025FFA">
        <w:rPr>
          <w:rFonts w:ascii="Palatino Linotype" w:hAnsi="Palatino Linotype"/>
          <w:sz w:val="20"/>
          <w:szCs w:val="20"/>
        </w:rPr>
        <w:t xml:space="preserve">shall </w:t>
      </w:r>
      <w:r w:rsidR="00940E3F">
        <w:rPr>
          <w:rFonts w:ascii="Palatino Linotype" w:hAnsi="Palatino Linotype"/>
          <w:sz w:val="20"/>
          <w:szCs w:val="20"/>
        </w:rPr>
        <w:t xml:space="preserve">pay </w:t>
      </w:r>
      <w:r w:rsidR="00025FFA">
        <w:rPr>
          <w:rFonts w:ascii="Palatino Linotype" w:hAnsi="Palatino Linotype"/>
          <w:sz w:val="20"/>
          <w:szCs w:val="20"/>
        </w:rPr>
        <w:t xml:space="preserve">the imposed fines and costs</w:t>
      </w:r>
      <w:r w:rsidRPr="00B94E76">
        <w:rPr>
          <w:rFonts w:ascii="Palatino Linotype" w:hAnsi="Palatino Linotype"/>
          <w:sz w:val="20"/>
          <w:szCs w:val="20"/>
        </w:rPr>
        <w:t xml:space="preserve"> within 30 days</w:t>
      </w:r>
      <w:r w:rsidR="00AB7BF9">
        <w:rPr>
          <w:rFonts w:ascii="Palatino Linotype" w:hAnsi="Palatino Linotype"/>
          <w:sz w:val="20"/>
          <w:szCs w:val="20"/>
        </w:rPr>
        <w:t xml:space="preserve"> and absent further court order the total balance of fines and costs shall be paid by September 22, 2021</w:t>
      </w:r>
      <w:r w:rsidRPr="00B94E76">
        <w:rPr>
          <w:rFonts w:ascii="Palatino Linotype" w:hAnsi="Palatino Linotype"/>
          <w:sz w:val="20"/>
          <w:szCs w:val="20"/>
        </w:rPr>
        <w:t xml:space="preserve">. </w:t>
      </w:r>
      <w:r w:rsidR="00F27563" w:rsidRPr="00B94E76">
        <w:rPr>
          <w:rFonts w:ascii="Palatino Linotype" w:hAnsi="Palatino Linotype"/>
          <w:sz w:val="20"/>
          <w:szCs w:val="20"/>
        </w:rPr>
        <w:t xml:space="preserve">Community service in lieu of fines and costs is approved. </w:t>
      </w:r>
    </w:p>
    <w:p w14:paraId="02F77A43" w14:textId="77777777" w:rsidR="007B0CAB" w:rsidRPr="00B94E76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7675F014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73167169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B94E76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77777777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650051" w:rsidRPr="00B94E76">
        <w:rPr>
          <w:rFonts w:ascii="Palatino Linotype" w:hAnsi="Palatino Linotype"/>
          <w:sz w:val="20"/>
          <w:szCs w:val="20"/>
        </w:rPr>
        <w:t>MARIANNE T. HEMMETER</w:t>
      </w:r>
    </w:p>
    <w:p w14:paraId="4661DA55" w14:textId="7F85EE79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lastRenderedPageBreak/>
        <w:tab/>
        <w:t>JUDGE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2C83FF1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6A36AD5" w14:textId="6AF1FB78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71247A">
        <w:rPr>
          <w:rFonts w:ascii="Palatino Linotype" w:hAnsi="Palatino Linotype"/>
          <w:sz w:val="20"/>
          <w:szCs w:val="20"/>
        </w:rPr>
        <w:tab/>
      </w:r>
      <w:r w:rsidR="00C202A2" w:rsidRPr="00B94E76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5E0168B2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1247A">
        <w:rPr>
          <w:rFonts w:ascii="Palatino Linotype" w:hAnsi="Palatino Linotype"/>
          <w:sz w:val="20"/>
          <w:szCs w:val="20"/>
        </w:rPr>
        <w:tab/>
      </w:r>
      <w:r w:rsidR="00782773" w:rsidRPr="00B94E76">
        <w:rPr>
          <w:rFonts w:ascii="Palatino Linotype" w:hAnsi="Palatino Linotype"/>
          <w:sz w:val="20"/>
          <w:szCs w:val="20"/>
        </w:rPr>
        <w:t xml:space="preserve">Justin Kudela</w:t>
      </w:r>
      <w:r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96EE4" w14:textId="77777777" w:rsidR="003C55D8" w:rsidRDefault="003C55D8" w:rsidP="008F0DC3">
      <w:r>
        <w:separator/>
      </w:r>
    </w:p>
  </w:endnote>
  <w:endnote w:type="continuationSeparator" w:id="0">
    <w:p w14:paraId="0FCEC26F" w14:textId="77777777" w:rsidR="003C55D8" w:rsidRDefault="003C55D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21TRC1234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BA475" w14:textId="77777777" w:rsidR="003C55D8" w:rsidRDefault="003C55D8" w:rsidP="008F0DC3">
      <w:r>
        <w:separator/>
      </w:r>
    </w:p>
  </w:footnote>
  <w:footnote w:type="continuationSeparator" w:id="0">
    <w:p w14:paraId="527EC62E" w14:textId="77777777" w:rsidR="003C55D8" w:rsidRDefault="003C55D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5554"/>
    <w:rsid w:val="000547C8"/>
    <w:rsid w:val="0008610F"/>
    <w:rsid w:val="00092006"/>
    <w:rsid w:val="00092788"/>
    <w:rsid w:val="000B77F0"/>
    <w:rsid w:val="000D2607"/>
    <w:rsid w:val="000E26D5"/>
    <w:rsid w:val="000E736E"/>
    <w:rsid w:val="000F06B4"/>
    <w:rsid w:val="000F1C6D"/>
    <w:rsid w:val="000F2F37"/>
    <w:rsid w:val="00101089"/>
    <w:rsid w:val="001013B3"/>
    <w:rsid w:val="001060E9"/>
    <w:rsid w:val="0013383D"/>
    <w:rsid w:val="00143597"/>
    <w:rsid w:val="00143FC0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36C23"/>
    <w:rsid w:val="002514C1"/>
    <w:rsid w:val="00252858"/>
    <w:rsid w:val="00271E78"/>
    <w:rsid w:val="002966E8"/>
    <w:rsid w:val="002A3E2A"/>
    <w:rsid w:val="002C6522"/>
    <w:rsid w:val="002D1ED1"/>
    <w:rsid w:val="002E099F"/>
    <w:rsid w:val="002F1755"/>
    <w:rsid w:val="00306DE1"/>
    <w:rsid w:val="003416F2"/>
    <w:rsid w:val="003537A4"/>
    <w:rsid w:val="003638AC"/>
    <w:rsid w:val="003663A3"/>
    <w:rsid w:val="00377DFC"/>
    <w:rsid w:val="003A0484"/>
    <w:rsid w:val="003C3652"/>
    <w:rsid w:val="003C49D7"/>
    <w:rsid w:val="003C55D8"/>
    <w:rsid w:val="003E04B8"/>
    <w:rsid w:val="003E2F60"/>
    <w:rsid w:val="003E6DE8"/>
    <w:rsid w:val="003F1912"/>
    <w:rsid w:val="00401F57"/>
    <w:rsid w:val="004058A3"/>
    <w:rsid w:val="00425955"/>
    <w:rsid w:val="004421BA"/>
    <w:rsid w:val="004545BB"/>
    <w:rsid w:val="00457E64"/>
    <w:rsid w:val="004634FB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8523F"/>
    <w:rsid w:val="006A1330"/>
    <w:rsid w:val="006B5767"/>
    <w:rsid w:val="006C07A3"/>
    <w:rsid w:val="006D4146"/>
    <w:rsid w:val="0071247A"/>
    <w:rsid w:val="007458B2"/>
    <w:rsid w:val="00762A20"/>
    <w:rsid w:val="00781A46"/>
    <w:rsid w:val="00782773"/>
    <w:rsid w:val="007933C6"/>
    <w:rsid w:val="007A2E1B"/>
    <w:rsid w:val="007B0CAB"/>
    <w:rsid w:val="007D7054"/>
    <w:rsid w:val="007F19D0"/>
    <w:rsid w:val="007F259B"/>
    <w:rsid w:val="007F5A3D"/>
    <w:rsid w:val="007F713C"/>
    <w:rsid w:val="00805BA0"/>
    <w:rsid w:val="00815B59"/>
    <w:rsid w:val="00824D0B"/>
    <w:rsid w:val="00840E68"/>
    <w:rsid w:val="00851D7C"/>
    <w:rsid w:val="00864BF9"/>
    <w:rsid w:val="00865767"/>
    <w:rsid w:val="00875951"/>
    <w:rsid w:val="00882EF2"/>
    <w:rsid w:val="00890A26"/>
    <w:rsid w:val="008B1FD6"/>
    <w:rsid w:val="008C247A"/>
    <w:rsid w:val="008D3B3A"/>
    <w:rsid w:val="008E33EE"/>
    <w:rsid w:val="008E586A"/>
    <w:rsid w:val="008F0DC3"/>
    <w:rsid w:val="00940E3F"/>
    <w:rsid w:val="00945845"/>
    <w:rsid w:val="0094737C"/>
    <w:rsid w:val="00947EA8"/>
    <w:rsid w:val="00952ED9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A070A3"/>
    <w:rsid w:val="00A547DE"/>
    <w:rsid w:val="00A57A6D"/>
    <w:rsid w:val="00A62D54"/>
    <w:rsid w:val="00A925D3"/>
    <w:rsid w:val="00AB7BF9"/>
    <w:rsid w:val="00AC58F6"/>
    <w:rsid w:val="00AD74E3"/>
    <w:rsid w:val="00AE45E8"/>
    <w:rsid w:val="00AF323E"/>
    <w:rsid w:val="00B1434B"/>
    <w:rsid w:val="00B25B9D"/>
    <w:rsid w:val="00B2717E"/>
    <w:rsid w:val="00B32FF8"/>
    <w:rsid w:val="00B47A86"/>
    <w:rsid w:val="00B642C6"/>
    <w:rsid w:val="00B64B85"/>
    <w:rsid w:val="00B67890"/>
    <w:rsid w:val="00B804D6"/>
    <w:rsid w:val="00B94E76"/>
    <w:rsid w:val="00BC0A61"/>
    <w:rsid w:val="00BF43DF"/>
    <w:rsid w:val="00C202A2"/>
    <w:rsid w:val="00C33A35"/>
    <w:rsid w:val="00C454CC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0171A"/>
    <w:rsid w:val="00D12534"/>
    <w:rsid w:val="00D24276"/>
    <w:rsid w:val="00D46E1F"/>
    <w:rsid w:val="00D76A68"/>
    <w:rsid w:val="00D819C5"/>
    <w:rsid w:val="00DA2A4B"/>
    <w:rsid w:val="00DB38A1"/>
    <w:rsid w:val="00DD0BC8"/>
    <w:rsid w:val="00E26A83"/>
    <w:rsid w:val="00E26CC7"/>
    <w:rsid w:val="00E3151D"/>
    <w:rsid w:val="00E541E7"/>
    <w:rsid w:val="00E73A36"/>
    <w:rsid w:val="00E9590E"/>
    <w:rsid w:val="00EA102F"/>
    <w:rsid w:val="00F1673A"/>
    <w:rsid w:val="00F27563"/>
    <w:rsid w:val="00F312DF"/>
    <w:rsid w:val="00F516E2"/>
    <w:rsid w:val="00F7346E"/>
    <w:rsid w:val="00F73E31"/>
    <w:rsid w:val="00F946CD"/>
    <w:rsid w:val="00FC420E"/>
    <w:rsid w:val="00FC5EBE"/>
    <w:rsid w:val="00FC662E"/>
    <w:rsid w:val="00FD1C9A"/>
    <w:rsid w:val="00FD67AE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0254D7D4-5A9D-4F6F-8E3E-C230AC03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13</cp:revision>
  <cp:lastPrinted>2018-07-24T14:18:00Z</cp:lastPrinted>
  <dcterms:created xsi:type="dcterms:W3CDTF">2021-08-13T18:36:00Z</dcterms:created>
  <dcterms:modified xsi:type="dcterms:W3CDTF">2021-08-17T13:00:00Z</dcterms:modified>
</cp:coreProperties>
</file>