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22TRD00482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Christopher</w:t>
      </w:r>
      <w:r w:rsidR="006E4EEB">
        <w:rPr>
          <w:rFonts w:ascii="Palatino Linotype" w:hAnsi="Palatino Linotype"/>
          <w:sz w:val="20"/>
          <w:szCs w:val="20"/>
        </w:rPr>
        <w:t xml:space="preserve"> </w:t>
      </w:r>
      <w:r>
        <w:rPr>
          <w:rFonts w:ascii="Palatino Linotype" w:hAnsi="Palatino Linotype"/>
          <w:sz w:val="20"/>
          <w:szCs w:val="20"/>
        </w:rPr>
        <w:t xml:space="preserve">Lane</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June 04,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440552">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w:r>
      <w:r w:rsidR="00933FA2">
        <w:rPr>
          <w:rFonts w:ascii="Palatino Linotype" w:hAnsi="Palatino Linotype"/>
          <w:sz w:val="20"/>
          <w:szCs w:val="20"/>
        </w:rPr>
        <w:t xml:space="preserve"/>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w:r>
      <w:r w:rsidR="00FC3969" w:rsidRPr="00D426CD">
        <w:rPr>
          <w:rFonts w:ascii="Palatino Linotype" w:hAnsi="Palatino Linotype"/>
          <w:sz w:val="20"/>
          <w:szCs w:val="20"/>
        </w:rPr>
        <w:t xml:space="preserve"/>
        <w:br/>
        <w:t xml:space="preserve"/>
        <w:br/>
        <w:t xml:space="preserve">Prior to sentencing, the Court heard statements from the Prosecutor, Victim Advocate on behalf of the victim, Defense Counsel and the Defendant. The Court considered the overriding purposes of misdemeanor sentencing when making its findings.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Under FRA Or Judgment Susp</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Fictitious Plates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4510.16</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4510.12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4503.11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4549.08(A)</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w:r>
      <w:r w:rsidR="00C4250A" w:rsidRPr="005A615C">
        <w:rPr>
          <w:rFonts w:ascii="Palatino Linotype" w:hAnsi="Palatino Linotype"/>
          <w:sz w:val="20"/>
          <w:szCs w:val="20"/>
        </w:rPr>
        <w:t xml:space="preserve"/>
      </w:r>
      <w:r w:rsidR="00C4250A" w:rsidRPr="00FC46AD">
        <w:rPr>
          <w:rFonts w:ascii="Palatino Linotype" w:hAnsi="Palatino Linotype"/>
          <w:sz w:val="20"/>
          <w:szCs w:val="20"/>
        </w:rPr>
        <w:t xml:space="preserve"/>
      </w:r>
      <w:r w:rsidR="00C4250A" w:rsidRPr="00FC46AD">
        <w:rPr>
          <w:rFonts w:ascii="Palatino Linotype" w:hAnsi="Palatino Linotype"/>
          <w:sz w:val="20"/>
          <w:szCs w:val="20"/>
        </w:rPr>
        <w:t xml:space="preserve"/>
      </w:r>
      <w:r>
        <w:rPr>
          <w:rFonts w:ascii="Palatino Linotype" w:hAnsi="Palatino Linotype"/>
          <w:sz w:val="20"/>
          <w:szCs w:val="20"/>
        </w:rPr>
        <w:t xml:space="preserve"/>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r>
      <w:r w:rsidR="00DD446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04, 2022</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F4BEA" w:rsidRPr="00A74746">
        <w:rPr>
          <w:rFonts w:ascii="Palatino Linotype" w:hAnsi="Palatino Linotype"/>
          <w:sz w:val="20"/>
          <w:szCs w:val="20"/>
        </w:rPr>
        <w:t xml:space="preserve"/>
      </w:r>
      <w:r w:rsidR="00405F21">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Kevin</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Pelanda</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Christopher Lane: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2179" w14:textId="77777777" w:rsidR="00615B50" w:rsidRDefault="00615B50" w:rsidP="008F0DC3">
      <w:r>
        <w:separator/>
      </w:r>
    </w:p>
  </w:endnote>
  <w:endnote w:type="continuationSeparator" w:id="0">
    <w:p w14:paraId="013D6C44" w14:textId="77777777" w:rsidR="00615B50" w:rsidRDefault="00615B5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22TRD00482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EA4D" w14:textId="77777777" w:rsidR="00615B50" w:rsidRDefault="00615B50" w:rsidP="008F0DC3">
      <w:r>
        <w:separator/>
      </w:r>
    </w:p>
  </w:footnote>
  <w:footnote w:type="continuationSeparator" w:id="0">
    <w:p w14:paraId="51A03E54" w14:textId="77777777" w:rsidR="00615B50" w:rsidRDefault="00615B5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6</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297</cp:revision>
  <cp:lastPrinted>2018-07-24T14:18:00Z</cp:lastPrinted>
  <dcterms:created xsi:type="dcterms:W3CDTF">2021-12-26T12:44:00Z</dcterms:created>
  <dcterms:modified xsi:type="dcterms:W3CDTF">2022-06-04T10:41:00Z</dcterms:modified>
</cp:coreProperties>
</file>