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9F8B3A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147587">
                    <w:rPr>
                      <w:rFonts w:ascii="Calibri" w:hAnsi="Calibri" w:cs="Calibri"/>
                      <w:b/>
                      <w:noProof/>
                    </w:rPr>
                    <w:t xml:space="preserve">2022-Jul-02    7:23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22TRD01698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Gabriel Creamer,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1D043074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0F64E6">
        <w:rPr>
          <w:rFonts w:ascii="Palatino Linotype" w:hAnsi="Palatino Linotype"/>
          <w:b/>
          <w:bCs/>
        </w:rPr>
        <w:t>Kyle E. Rohrer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61541C60" w:rsidR="002D724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</w:t>
      </w:r>
      <w:r w:rsidR="00147587"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a </w:t>
      </w:r>
      <w:r w:rsidRPr="00044F20">
        <w:rPr>
          <w:rFonts w:ascii="Palatino Linotype" w:hAnsi="Palatino Linotype"/>
          <w:b/>
          <w:bCs/>
        </w:rPr>
        <w:t xml:space="preserve">Jury Trial on July 05,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0F64E6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 xml:space="preserve">.</w:t>
      </w:r>
    </w:p>
    <w:p w14:paraId="38815F61" w14:textId="618A95CD" w:rsidR="00236E49" w:rsidRDefault="00236E4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1CA1C765" w14:textId="78139890" w:rsidR="00236E49" w:rsidRPr="00227180" w:rsidRDefault="00236E4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 xml:space="preserve">Yes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85B6055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>Pat Dattilo</w:t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48424955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Palatino Linotype" w:hAnsi="Palatino Linotype"/>
        </w:rPr>
        <w:t>Pat Dattilo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Gabriel Creamer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5266" w14:textId="77777777" w:rsidR="00AA2D45" w:rsidRDefault="00AA2D45" w:rsidP="008661FF">
      <w:r>
        <w:separator/>
      </w:r>
    </w:p>
  </w:endnote>
  <w:endnote w:type="continuationSeparator" w:id="0">
    <w:p w14:paraId="50E0A923" w14:textId="77777777" w:rsidR="00AA2D45" w:rsidRDefault="00AA2D45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08B4" w14:textId="77777777" w:rsidR="00AA2D45" w:rsidRDefault="00AA2D45" w:rsidP="008661FF">
      <w:r>
        <w:separator/>
      </w:r>
    </w:p>
  </w:footnote>
  <w:footnote w:type="continuationSeparator" w:id="0">
    <w:p w14:paraId="6EFFFBBA" w14:textId="77777777" w:rsidR="00AA2D45" w:rsidRDefault="00AA2D45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47587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36E49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B1579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A2D45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6136E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6</cp:revision>
  <cp:lastPrinted>2020-06-05T17:24:00Z</cp:lastPrinted>
  <dcterms:created xsi:type="dcterms:W3CDTF">2022-06-25T12:11:00Z</dcterms:created>
  <dcterms:modified xsi:type="dcterms:W3CDTF">2022-07-02T11:35:00Z</dcterms:modified>
  <cp:category>CourtView 2000</cp:category>
</cp:coreProperties>
</file>