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proofErr w:type="gramStart"/>
      <w:r w:rsidRPr="00FC46AD">
        <w:rPr>
          <w:rFonts w:ascii="Palatino Linotype" w:hAnsi="Palatino Linotype"/>
          <w:bCs/>
          <w:sz w:val="20"/>
          <w:szCs w:val="20"/>
        </w:rPr>
        <w:t>%}</w:t>
      </w:r>
      <w:r w:rsidR="00B3773B" w:rsidRPr="00FC46AD">
        <w:rPr>
          <w:rFonts w:ascii="Palatino Linotype" w:hAnsi="Palatino Linotype"/>
          <w:bCs/>
          <w:sz w:val="20"/>
          <w:szCs w:val="20"/>
        </w:rPr>
        <w:t>Counsel</w:t>
      </w:r>
      <w:proofErr w:type="gramEnd"/>
      <w:r w:rsidR="00B3773B" w:rsidRPr="00FC46AD">
        <w:rPr>
          <w:rFonts w:ascii="Palatino Linotype" w:hAnsi="Palatino Linotype"/>
          <w:bCs/>
          <w:sz w:val="20"/>
          <w:szCs w:val="20"/>
        </w:rPr>
        <w:t xml:space="preserve"> for the State of Ohio made a motion to amend the charge of {{ </w:t>
      </w:r>
      <w:proofErr w:type="spellStart"/>
      <w:r w:rsidR="00B3773B" w:rsidRPr="00FC46AD">
        <w:rPr>
          <w:rFonts w:ascii="Palatino Linotype" w:hAnsi="Palatino Linotype"/>
          <w:bCs/>
          <w:sz w:val="20"/>
          <w:szCs w:val="20"/>
        </w:rPr>
        <w:t>amend_offense_details.original_charge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w:t>
      </w:r>
      <w:proofErr w:type="gramStart"/>
      <w:r>
        <w:rPr>
          <w:rFonts w:ascii="Palatino Linotype" w:hAnsi="Palatino Linotype"/>
          <w:sz w:val="20"/>
          <w:szCs w:val="20"/>
        </w:rPr>
        <w:t>terms.community</w:t>
      </w:r>
      <w:proofErr w:type="gramEnd"/>
      <w:r>
        <w:rPr>
          <w:rFonts w:ascii="Palatino Linotype" w:hAnsi="Palatino Linotype"/>
          <w:sz w:val="20"/>
          <w:szCs w:val="20"/>
        </w:rPr>
        <w:t>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The Court ordered that Defendant 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DE62BB7" w:rsidR="009F4BEA" w:rsidRPr="00FC46AD" w:rsidRDefault="009F4BEA" w:rsidP="003F5959">
      <w:pPr>
        <w:spacing w:line="276" w:lineRule="auto"/>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w:t>
      </w:r>
      <w:proofErr w:type="gramStart"/>
      <w:r w:rsidR="00842C92" w:rsidRPr="00FC46AD">
        <w:rPr>
          <w:rFonts w:ascii="Palatino Linotype" w:hAnsi="Palatino Linotype"/>
          <w:sz w:val="20"/>
          <w:szCs w:val="20"/>
        </w:rPr>
        <w:t>details.remedial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15F9C" w:rsidRPr="00FC46AD">
        <w:rPr>
          <w:rFonts w:ascii="Palatino Linotype" w:hAnsi="Palatino Linotype"/>
          <w:sz w:val="20"/>
          <w:szCs w:val="20"/>
        </w:rPr>
        <w:t>{</w:t>
      </w:r>
      <w:proofErr w:type="gramEnd"/>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20D313E5" w14:textId="68BC9108" w:rsidR="003F5959" w:rsidRDefault="00915F9C" w:rsidP="00275634">
      <w:pPr>
        <w:spacing w:line="276" w:lineRule="auto"/>
        <w:rPr>
          <w:rFonts w:ascii="Palatino Linotype" w:hAnsi="Palatino Linotype"/>
          <w:sz w:val="20"/>
          <w:szCs w:val="20"/>
        </w:rPr>
      </w:pPr>
      <w:r w:rsidRPr="00FC46AD">
        <w:rPr>
          <w:rFonts w:ascii="Palatino Linotype" w:hAnsi="Palatino Linotype"/>
          <w:b/>
          <w:sz w:val="20"/>
          <w:szCs w:val="20"/>
        </w:rPr>
        <w:t>Community Control Terms.</w:t>
      </w:r>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endif %}</w:t>
      </w:r>
      <w:r w:rsidR="003E2BB8">
        <w:rPr>
          <w:rFonts w:ascii="Palatino Linotype" w:hAnsi="Palatino Linotype"/>
          <w:sz w:val="20"/>
          <w:szCs w:val="20"/>
        </w:rPr>
        <w:t xml:space="preserve"> </w:t>
      </w:r>
      <w:r w:rsidR="003E2BB8" w:rsidRPr="00FC46AD">
        <w:rPr>
          <w:rFonts w:ascii="Palatino Linotype" w:hAnsi="Palatino Linotype"/>
          <w:sz w:val="20"/>
          <w:szCs w:val="20"/>
        </w:rPr>
        <w:t xml:space="preserve">{% if </w:t>
      </w:r>
      <w:proofErr w:type="spellStart"/>
      <w:r w:rsidR="003E2BB8">
        <w:rPr>
          <w:rFonts w:ascii="Palatino Linotype" w:hAnsi="Palatino Linotype"/>
          <w:sz w:val="20"/>
          <w:szCs w:val="20"/>
        </w:rPr>
        <w:t>other_conditions</w:t>
      </w:r>
      <w:proofErr w:type="spellEnd"/>
      <w:r w:rsidR="003E2BB8">
        <w:rPr>
          <w:rFonts w:ascii="Palatino Linotype" w:hAnsi="Palatino Linotype"/>
          <w:sz w:val="20"/>
          <w:szCs w:val="20"/>
        </w:rPr>
        <w:t xml:space="preserve"> </w:t>
      </w:r>
      <w:proofErr w:type="gramStart"/>
      <w:r w:rsidR="003E2BB8">
        <w:rPr>
          <w:rFonts w:ascii="Palatino Linotype" w:hAnsi="Palatino Linotype"/>
          <w:sz w:val="20"/>
          <w:szCs w:val="20"/>
        </w:rPr>
        <w:t>is</w:t>
      </w:r>
      <w:proofErr w:type="gramEnd"/>
      <w:r w:rsidR="003E2BB8">
        <w:rPr>
          <w:rFonts w:ascii="Palatino Linotype" w:hAnsi="Palatino Linotype"/>
          <w:sz w:val="20"/>
          <w:szCs w:val="20"/>
        </w:rPr>
        <w:t xml:space="preserve"> not none</w:t>
      </w:r>
      <w:r w:rsidR="003E2BB8" w:rsidRPr="00FC46AD">
        <w:rPr>
          <w:rFonts w:ascii="Palatino Linotype" w:hAnsi="Palatino Linotype"/>
          <w:sz w:val="20"/>
          <w:szCs w:val="20"/>
        </w:rPr>
        <w:t xml:space="preserve"> %}</w:t>
      </w:r>
    </w:p>
    <w:p w14:paraId="3A0C0B05" w14:textId="16630306" w:rsidR="003E2BB8" w:rsidRPr="00FC46AD" w:rsidRDefault="003E2BB8" w:rsidP="003E2BB8">
      <w:pPr>
        <w:spacing w:line="276" w:lineRule="auto"/>
        <w:rPr>
          <w:rFonts w:ascii="Palatino Linotype" w:hAnsi="Palatino Linotype"/>
          <w:sz w:val="20"/>
          <w:szCs w:val="20"/>
        </w:rPr>
      </w:pPr>
      <w:r>
        <w:rPr>
          <w:rFonts w:ascii="Palatino Linotype" w:hAnsi="Palatino Linotype"/>
          <w:b/>
          <w:sz w:val="20"/>
          <w:szCs w:val="20"/>
        </w:rPr>
        <w:t>Other</w:t>
      </w:r>
      <w:r w:rsidRPr="00FC46AD">
        <w:rPr>
          <w:rFonts w:ascii="Palatino Linotype" w:hAnsi="Palatino Linotype"/>
          <w:b/>
          <w:sz w:val="20"/>
          <w:szCs w:val="20"/>
        </w:rPr>
        <w:t>.</w:t>
      </w:r>
      <w:r w:rsidRPr="00FC46AD">
        <w:rPr>
          <w:rFonts w:ascii="Palatino Linotype" w:hAnsi="Palatino Linotype"/>
          <w:sz w:val="20"/>
          <w:szCs w:val="20"/>
        </w:rPr>
        <w:t xml:space="preserve">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w:t>
      </w:r>
      <w:proofErr w:type="spellEnd"/>
      <w:r>
        <w:rPr>
          <w:rFonts w:ascii="Palatino Linotype" w:hAnsi="Palatino Linotype"/>
          <w:sz w:val="20"/>
          <w:szCs w:val="20"/>
        </w:rPr>
        <w:t xml:space="preserve"> }}</w:t>
      </w:r>
      <w:r w:rsidRPr="00FC46AD">
        <w:rPr>
          <w:rFonts w:ascii="Palatino Linotype" w:hAnsi="Palatino Linotype"/>
          <w:sz w:val="20"/>
          <w:szCs w:val="20"/>
        </w:rPr>
        <w:t xml:space="preserve"> {% endif %}</w:t>
      </w:r>
    </w:p>
    <w:p w14:paraId="5623E4C4" w14:textId="77777777" w:rsidR="003E2BB8" w:rsidRPr="00FC46AD" w:rsidRDefault="003E2BB8" w:rsidP="00275634">
      <w:pPr>
        <w:spacing w:line="276" w:lineRule="auto"/>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7"/>
      <w:footerReference w:type="default" r:id="rId8"/>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8BF7A" w14:textId="77777777" w:rsidR="0011382F" w:rsidRDefault="0011382F" w:rsidP="008F0DC3">
      <w:r>
        <w:separator/>
      </w:r>
    </w:p>
  </w:endnote>
  <w:endnote w:type="continuationSeparator" w:id="0">
    <w:p w14:paraId="78329DA9" w14:textId="77777777" w:rsidR="0011382F" w:rsidRDefault="001138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73B11" w14:textId="77777777" w:rsidR="0011382F" w:rsidRDefault="0011382F" w:rsidP="008F0DC3">
      <w:r>
        <w:separator/>
      </w:r>
    </w:p>
  </w:footnote>
  <w:footnote w:type="continuationSeparator" w:id="0">
    <w:p w14:paraId="1BB47819" w14:textId="77777777" w:rsidR="0011382F" w:rsidRDefault="0011382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1382F"/>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F0356"/>
    <w:rsid w:val="00206B86"/>
    <w:rsid w:val="002124A3"/>
    <w:rsid w:val="00217DB4"/>
    <w:rsid w:val="00226FDF"/>
    <w:rsid w:val="00236C23"/>
    <w:rsid w:val="002514C1"/>
    <w:rsid w:val="00252858"/>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25955"/>
    <w:rsid w:val="00431D61"/>
    <w:rsid w:val="004421BA"/>
    <w:rsid w:val="0045276D"/>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83A07"/>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4223093D-AD41-4427-A32F-5AD968FD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cp:revision>
  <cp:lastPrinted>2018-07-24T14:18:00Z</cp:lastPrinted>
  <dcterms:created xsi:type="dcterms:W3CDTF">2021-10-15T13:29:00Z</dcterms:created>
  <dcterms:modified xsi:type="dcterms:W3CDTF">2021-10-15T13:29:00Z</dcterms:modified>
</cp:coreProperties>
</file>