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95" w:rsidRPr="00111AD0" w:rsidRDefault="00B37A95" w:rsidP="00111AD0">
      <w:bookmarkStart w:id="0" w:name="_GoBack"/>
      <w:bookmarkEnd w:id="0"/>
    </w:p>
    <w:p>
      <w:pPr>
        <w:pStyle w:val="Title"/>
        <w:jc w:val="center"/>
      </w:pPr>
      <w:r>
        <w:t>Bond Entry</w:t>
      </w:r>
    </w:p>
    <w:p>
      <w:r>
        <w:t>The defendant is: Justin Kudela</w:t>
      </w:r>
    </w:p>
    <w:p>
      <w:r>
        <w:t>The case number is: 123454</w:t>
      </w:r>
    </w:p>
    <w:p>
      <w:r>
        <w:t>The charge is: OVI</w:t>
      </w:r>
    </w:p>
    <w:p>
      <w:r>
        <w:t>The bond for Justin Kudela is set as a Personal Recognizance Bond at 5000.0.</w:t>
      </w:r>
    </w:p>
    <w:sectPr w:rsidR="00B37A95" w:rsidRPr="00111A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BD0" w:rsidRDefault="007A2BD0" w:rsidP="00DD6225">
      <w:pPr>
        <w:spacing w:after="0" w:line="240" w:lineRule="auto"/>
      </w:pPr>
      <w:r>
        <w:separator/>
      </w:r>
    </w:p>
  </w:endnote>
  <w:endnote w:type="continuationSeparator" w:id="0">
    <w:p w:rsidR="007A2BD0" w:rsidRDefault="007A2BD0" w:rsidP="00DD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BD0" w:rsidRDefault="007A2BD0" w:rsidP="00DD6225">
      <w:pPr>
        <w:spacing w:after="0" w:line="240" w:lineRule="auto"/>
      </w:pPr>
      <w:r>
        <w:separator/>
      </w:r>
    </w:p>
  </w:footnote>
  <w:footnote w:type="continuationSeparator" w:id="0">
    <w:p w:rsidR="007A2BD0" w:rsidRDefault="007A2BD0" w:rsidP="00DD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25" w:rsidRPr="00DD6225" w:rsidRDefault="00DD6225" w:rsidP="00DD622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25"/>
    <w:rsid w:val="00031837"/>
    <w:rsid w:val="00111AD0"/>
    <w:rsid w:val="00214D11"/>
    <w:rsid w:val="00391CCB"/>
    <w:rsid w:val="007A2BD0"/>
    <w:rsid w:val="00860D53"/>
    <w:rsid w:val="00B37A95"/>
    <w:rsid w:val="00D33F5E"/>
    <w:rsid w:val="00DD6225"/>
    <w:rsid w:val="00E203E2"/>
    <w:rsid w:val="00F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7</cp:revision>
  <dcterms:created xsi:type="dcterms:W3CDTF">2021-05-09T10:40:00Z</dcterms:created>
  <dcterms:modified xsi:type="dcterms:W3CDTF">2021-05-09T11:12:00Z</dcterms:modified>
</cp:coreProperties>
</file>