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A6269B" w:rsidP="0005783A">
      <w:pPr>
        <w:pStyle w:val="Heading1"/>
      </w:pPr>
      <w:r>
        <w:t>CS 255 System Design Document</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A04510" w:rsidRDefault="00A04510" w:rsidP="0005783A">
      <w:pPr>
        <w:suppressAutoHyphens/>
        <w:spacing w:after="0" w:line="240" w:lineRule="auto"/>
        <w:rPr>
          <w:rFonts w:ascii="Calibri" w:hAnsi="Calibri" w:cs="Calibri"/>
          <w:i/>
        </w:rPr>
      </w:pPr>
      <w:r>
        <w:rPr>
          <w:noProof/>
        </w:rPr>
        <w:drawing>
          <wp:inline distT="0" distB="0" distL="0" distR="0" wp14:anchorId="45668821" wp14:editId="09813182">
            <wp:extent cx="6134100" cy="5231636"/>
            <wp:effectExtent l="0" t="0" r="0" b="0"/>
            <wp:docPr id="2" name="Picture 2" descr="C:\Users\Mr_Richards_\Downloads\Driver Pas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_Richards_\Downloads\Driver Pass Use Case 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285" t="7250" r="5148" b="-1"/>
                    <a:stretch/>
                  </pic:blipFill>
                  <pic:spPr bwMode="auto">
                    <a:xfrm>
                      <a:off x="0" y="0"/>
                      <a:ext cx="6141884" cy="5238275"/>
                    </a:xfrm>
                    <a:prstGeom prst="rect">
                      <a:avLst/>
                    </a:prstGeom>
                    <a:noFill/>
                    <a:ln>
                      <a:noFill/>
                    </a:ln>
                    <a:extLst>
                      <a:ext uri="{53640926-AAD7-44D8-BBD7-CCE9431645EC}">
                        <a14:shadowObscured xmlns:a14="http://schemas.microsoft.com/office/drawing/2010/main"/>
                      </a:ext>
                    </a:extLst>
                  </pic:spPr>
                </pic:pic>
              </a:graphicData>
            </a:graphic>
          </wp:inline>
        </w:drawing>
      </w: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7E12E6" w:rsidRPr="00464797" w:rsidRDefault="00895C86" w:rsidP="0005783A">
      <w:pPr>
        <w:suppressAutoHyphens/>
        <w:spacing w:after="0" w:line="240" w:lineRule="auto"/>
        <w:rPr>
          <w:rFonts w:ascii="Calibri" w:hAnsi="Calibri"/>
          <w:b/>
          <w:color w:val="000000" w:themeColor="text1"/>
          <w:szCs w:val="26"/>
        </w:rPr>
      </w:pPr>
      <w:r w:rsidRPr="00D67CFA">
        <w:rPr>
          <w:rFonts w:ascii="Calibri" w:hAnsi="Calibri"/>
          <w:b/>
          <w:color w:val="000000" w:themeColor="text1"/>
          <w:szCs w:val="26"/>
        </w:rPr>
        <w:lastRenderedPageBreak/>
        <w:t>UML Activity Diagrams</w:t>
      </w:r>
    </w:p>
    <w:p w:rsidR="007E12E6" w:rsidRPr="00895C86" w:rsidRDefault="00BC2C53" w:rsidP="0005783A">
      <w:pPr>
        <w:suppressAutoHyphens/>
        <w:spacing w:after="0" w:line="240" w:lineRule="auto"/>
        <w:rPr>
          <w:rFonts w:ascii="Calibri" w:hAnsi="Calibri" w:cs="Calibri"/>
        </w:rPr>
      </w:pPr>
      <w:r>
        <w:rPr>
          <w:noProof/>
        </w:rPr>
        <w:drawing>
          <wp:inline distT="0" distB="0" distL="0" distR="0">
            <wp:extent cx="5609345" cy="5791200"/>
            <wp:effectExtent l="0" t="0" r="0" b="0"/>
            <wp:docPr id="3" name="Picture 3" descr="C:\Users\Mr_Richards_\Downloads\DriverPass Password Re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_Richards_\Downloads\DriverPass Password Reset (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162" t="5690" b="790"/>
                    <a:stretch/>
                  </pic:blipFill>
                  <pic:spPr bwMode="auto">
                    <a:xfrm>
                      <a:off x="0" y="0"/>
                      <a:ext cx="5612156" cy="5794102"/>
                    </a:xfrm>
                    <a:prstGeom prst="rect">
                      <a:avLst/>
                    </a:prstGeom>
                    <a:noFill/>
                    <a:ln>
                      <a:noFill/>
                    </a:ln>
                    <a:extLst>
                      <a:ext uri="{53640926-AAD7-44D8-BBD7-CCE9431645EC}">
                        <a14:shadowObscured xmlns:a14="http://schemas.microsoft.com/office/drawing/2010/main"/>
                      </a:ext>
                    </a:extLst>
                  </pic:spPr>
                </pic:pic>
              </a:graphicData>
            </a:graphic>
          </wp:inline>
        </w:drawing>
      </w:r>
    </w:p>
    <w:p w:rsidR="00BC2C53" w:rsidRDefault="005A1646" w:rsidP="005A1646">
      <w:pPr>
        <w:pStyle w:val="Heading3"/>
        <w:keepNext w:val="0"/>
        <w:keepLines w:val="0"/>
        <w:suppressAutoHyphens/>
        <w:jc w:val="center"/>
      </w:pPr>
      <w:r>
        <w:rPr>
          <w:rFonts w:cs="Calibri"/>
          <w:i/>
          <w:noProof/>
        </w:rPr>
        <w:lastRenderedPageBreak/>
        <w:drawing>
          <wp:inline distT="0" distB="0" distL="0" distR="0" wp14:anchorId="7F2957AF" wp14:editId="7015E3E9">
            <wp:extent cx="3286125" cy="6088334"/>
            <wp:effectExtent l="0" t="0" r="0" b="0"/>
            <wp:docPr id="4" name="Picture 4" descr="C:\Users\Mr_Richards_\Downloads\DriverPass Practic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_Richards_\Downloads\DriverPass Practice Tes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3821" t="5914" r="9309"/>
                    <a:stretch/>
                  </pic:blipFill>
                  <pic:spPr bwMode="auto">
                    <a:xfrm>
                      <a:off x="0" y="0"/>
                      <a:ext cx="3288530" cy="6092789"/>
                    </a:xfrm>
                    <a:prstGeom prst="rect">
                      <a:avLst/>
                    </a:prstGeom>
                    <a:noFill/>
                    <a:ln>
                      <a:noFill/>
                    </a:ln>
                    <a:extLst>
                      <a:ext uri="{53640926-AAD7-44D8-BBD7-CCE9431645EC}">
                        <a14:shadowObscured xmlns:a14="http://schemas.microsoft.com/office/drawing/2010/main"/>
                      </a:ext>
                    </a:extLst>
                  </pic:spPr>
                </pic:pic>
              </a:graphicData>
            </a:graphic>
          </wp:inline>
        </w:drawing>
      </w: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Sequence Diagram</w:t>
      </w:r>
    </w:p>
    <w:p w:rsidR="007E12E6" w:rsidRDefault="007E12E6" w:rsidP="0005783A">
      <w:pPr>
        <w:suppressAutoHyphens/>
        <w:spacing w:after="0" w:line="240" w:lineRule="auto"/>
        <w:rPr>
          <w:rFonts w:ascii="Calibri" w:hAnsi="Calibri" w:cs="Calibri"/>
        </w:rPr>
      </w:pPr>
    </w:p>
    <w:p w:rsidR="00186DA8" w:rsidRDefault="00A04510" w:rsidP="00186DA8">
      <w:pPr>
        <w:suppressAutoHyphens/>
        <w:spacing w:after="0" w:line="240" w:lineRule="auto"/>
        <w:jc w:val="center"/>
        <w:rPr>
          <w:rFonts w:ascii="Calibri" w:hAnsi="Calibri" w:cs="Calibri"/>
        </w:rPr>
      </w:pPr>
      <w:r>
        <w:rPr>
          <w:rFonts w:ascii="Calibri" w:hAnsi="Calibri" w:cs="Calibri"/>
          <w:noProof/>
        </w:rPr>
        <w:drawing>
          <wp:inline distT="0" distB="0" distL="0" distR="0">
            <wp:extent cx="4345738" cy="7591425"/>
            <wp:effectExtent l="0" t="0" r="0" b="0"/>
            <wp:docPr id="8" name="Picture 8" descr="C:\Users\Mr_Richards_\Downloads\DriverPass Password Res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_Richards_\Downloads\DriverPass Password Reset (3).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955" t="4912"/>
                    <a:stretch/>
                  </pic:blipFill>
                  <pic:spPr bwMode="auto">
                    <a:xfrm>
                      <a:off x="0" y="0"/>
                      <a:ext cx="4357806" cy="7612507"/>
                    </a:xfrm>
                    <a:prstGeom prst="rect">
                      <a:avLst/>
                    </a:prstGeom>
                    <a:noFill/>
                    <a:ln>
                      <a:noFill/>
                    </a:ln>
                    <a:extLst>
                      <a:ext uri="{53640926-AAD7-44D8-BBD7-CCE9431645EC}">
                        <a14:shadowObscured xmlns:a14="http://schemas.microsoft.com/office/drawing/2010/main"/>
                      </a:ext>
                    </a:extLst>
                  </pic:spPr>
                </pic:pic>
              </a:graphicData>
            </a:graphic>
          </wp:inline>
        </w:drawing>
      </w:r>
    </w:p>
    <w:p w:rsidR="00186DA8" w:rsidRDefault="00186DA8"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Class Diagram</w:t>
      </w:r>
    </w:p>
    <w:p w:rsidR="007E12E6" w:rsidRDefault="007E12E6" w:rsidP="0005783A">
      <w:pPr>
        <w:suppressAutoHyphens/>
        <w:spacing w:after="0" w:line="240" w:lineRule="auto"/>
        <w:rPr>
          <w:rFonts w:ascii="Calibri" w:hAnsi="Calibri" w:cs="Calibri"/>
          <w:i/>
        </w:rPr>
      </w:pPr>
    </w:p>
    <w:p w:rsidR="00A04510" w:rsidRPr="00895C86" w:rsidRDefault="00E6388A" w:rsidP="00A04510">
      <w:pPr>
        <w:suppressAutoHyphens/>
        <w:spacing w:after="0" w:line="240" w:lineRule="auto"/>
        <w:jc w:val="center"/>
        <w:rPr>
          <w:rFonts w:ascii="Calibri" w:hAnsi="Calibri" w:cs="Calibri"/>
        </w:rPr>
      </w:pPr>
      <w:r>
        <w:rPr>
          <w:rFonts w:ascii="Calibri" w:hAnsi="Calibri" w:cs="Calibri"/>
          <w:i/>
          <w:noProof/>
        </w:rPr>
        <w:drawing>
          <wp:inline distT="0" distB="0" distL="0" distR="0">
            <wp:extent cx="6328510" cy="4733925"/>
            <wp:effectExtent l="0" t="0" r="0" b="0"/>
            <wp:docPr id="9" name="Picture 9" descr="C:\Users\Mr_Richards_\Downloads\DriverPass 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_Richards_\Downloads\DriverPass Class Diagram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28" t="6634"/>
                    <a:stretch/>
                  </pic:blipFill>
                  <pic:spPr bwMode="auto">
                    <a:xfrm>
                      <a:off x="0" y="0"/>
                      <a:ext cx="6337684" cy="4740788"/>
                    </a:xfrm>
                    <a:prstGeom prst="rect">
                      <a:avLst/>
                    </a:prstGeom>
                    <a:noFill/>
                    <a:ln>
                      <a:noFill/>
                    </a:ln>
                    <a:extLst>
                      <a:ext uri="{53640926-AAD7-44D8-BBD7-CCE9431645EC}">
                        <a14:shadowObscured xmlns:a14="http://schemas.microsoft.com/office/drawing/2010/main"/>
                      </a:ext>
                    </a:extLst>
                  </pic:spPr>
                </pic:pic>
              </a:graphicData>
            </a:graphic>
          </wp:inline>
        </w:drawing>
      </w: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31356" w:rsidRPr="00E574C5" w:rsidRDefault="00895C86" w:rsidP="00E574C5">
      <w:pPr>
        <w:pStyle w:val="Heading2"/>
      </w:pPr>
      <w:r w:rsidRPr="00895C86">
        <w:lastRenderedPageBreak/>
        <w:t>Technical Requirements</w:t>
      </w:r>
      <w:bookmarkStart w:id="0" w:name="_GoBack"/>
      <w:bookmarkEnd w:id="0"/>
    </w:p>
    <w:p w:rsidR="00A935C9" w:rsidRDefault="00A935C9"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DriverPass platform will need to operate using web-based protocols. This is to ensure wide coverage of various user devices and their applications.</w:t>
      </w:r>
    </w:p>
    <w:p w:rsidR="00A935C9" w:rsidRDefault="00A935C9"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web-based DriverPass platform will require an SSL certificate to ensure secure data transmission between the client and server.</w:t>
      </w:r>
    </w:p>
    <w:p w:rsidR="00A935C9" w:rsidRDefault="00A935C9" w:rsidP="0093135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The DriverPass platform will require strong network speeds and connectivity, capable of handling hundreds of </w:t>
      </w:r>
      <w:r w:rsidR="00904F70">
        <w:rPr>
          <w:rFonts w:ascii="Calibri" w:hAnsi="Calibri" w:cs="Calibri"/>
          <w:i/>
        </w:rPr>
        <w:t>clients</w:t>
      </w:r>
      <w:r>
        <w:rPr>
          <w:rFonts w:ascii="Calibri" w:hAnsi="Calibri" w:cs="Calibri"/>
          <w:i/>
        </w:rPr>
        <w:t>.</w:t>
      </w:r>
    </w:p>
    <w:p w:rsidR="00904F70" w:rsidRDefault="00904F70"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DriverPass platform will require very little operational down-time.</w:t>
      </w:r>
    </w:p>
    <w:p w:rsidR="00931356" w:rsidRDefault="00931356" w:rsidP="0093135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The </w:t>
      </w:r>
      <w:r w:rsidR="00904F70">
        <w:rPr>
          <w:rFonts w:ascii="Calibri" w:hAnsi="Calibri" w:cs="Calibri"/>
          <w:i/>
        </w:rPr>
        <w:t xml:space="preserve">DriverPass </w:t>
      </w:r>
      <w:r>
        <w:rPr>
          <w:rFonts w:ascii="Calibri" w:hAnsi="Calibri" w:cs="Calibri"/>
          <w:i/>
        </w:rPr>
        <w:t>system will require a cloud-based infrastructure solution (such as AWS) to host the DriverPass platform</w:t>
      </w:r>
      <w:r w:rsidR="00904F70">
        <w:rPr>
          <w:rFonts w:ascii="Calibri" w:hAnsi="Calibri" w:cs="Calibri"/>
          <w:i/>
        </w:rPr>
        <w:t>. A cloud-based solution requires little intervention and/or maintenance.</w:t>
      </w:r>
    </w:p>
    <w:p w:rsidR="00931356" w:rsidRDefault="00931356"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cloud-based solution wi</w:t>
      </w:r>
      <w:r w:rsidR="00904F70">
        <w:rPr>
          <w:rFonts w:ascii="Calibri" w:hAnsi="Calibri" w:cs="Calibri"/>
          <w:i/>
        </w:rPr>
        <w:t xml:space="preserve">ll require expandable system resources </w:t>
      </w:r>
      <w:r>
        <w:rPr>
          <w:rFonts w:ascii="Calibri" w:hAnsi="Calibri" w:cs="Calibri"/>
          <w:i/>
        </w:rPr>
        <w:t xml:space="preserve">to match </w:t>
      </w:r>
      <w:r w:rsidR="00904F70">
        <w:rPr>
          <w:rFonts w:ascii="Calibri" w:hAnsi="Calibri" w:cs="Calibri"/>
          <w:i/>
        </w:rPr>
        <w:t>client</w:t>
      </w:r>
      <w:r>
        <w:rPr>
          <w:rFonts w:ascii="Calibri" w:hAnsi="Calibri" w:cs="Calibri"/>
          <w:i/>
        </w:rPr>
        <w:t xml:space="preserve"> demands. (Rapid Elasticity)</w:t>
      </w:r>
    </w:p>
    <w:p w:rsidR="00931356" w:rsidRDefault="00931356"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system will require a database solution to store user data, data-logs, and sensitive personal information. The solution must be PCI DSS compliant.</w:t>
      </w:r>
    </w:p>
    <w:p w:rsidR="00FF1905" w:rsidRPr="00931356" w:rsidRDefault="00FF1905" w:rsidP="00931356">
      <w:pPr>
        <w:pStyle w:val="ListParagraph"/>
        <w:numPr>
          <w:ilvl w:val="0"/>
          <w:numId w:val="1"/>
        </w:numPr>
        <w:suppressAutoHyphens/>
        <w:spacing w:after="0" w:line="240" w:lineRule="auto"/>
        <w:rPr>
          <w:rFonts w:ascii="Calibri" w:hAnsi="Calibri" w:cs="Calibri"/>
          <w:i/>
        </w:rPr>
      </w:pPr>
      <w:r>
        <w:rPr>
          <w:rFonts w:ascii="Calibri" w:hAnsi="Calibri" w:cs="Calibri"/>
          <w:i/>
        </w:rPr>
        <w:t>DriverPass IT Administrators will require a way to access the cloud-based solution (via an authentication method with some form of RDP/SSH/etc) to update and/or maintain the platform.</w:t>
      </w:r>
    </w:p>
    <w:sectPr w:rsidR="00FF1905" w:rsidRPr="0093135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C81" w:rsidRDefault="00EC3C81">
      <w:pPr>
        <w:spacing w:after="0" w:line="240" w:lineRule="auto"/>
      </w:pPr>
      <w:r>
        <w:separator/>
      </w:r>
    </w:p>
  </w:endnote>
  <w:endnote w:type="continuationSeparator" w:id="0">
    <w:p w:rsidR="00EC3C81" w:rsidRDefault="00EC3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574C5">
      <w:rPr>
        <w:rFonts w:ascii="Calibri" w:eastAsia="Calibri" w:hAnsi="Calibri" w:cs="Calibri"/>
        <w:noProof/>
        <w:color w:val="000000"/>
      </w:rPr>
      <w:t>6</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C81" w:rsidRDefault="00EC3C81">
      <w:pPr>
        <w:spacing w:after="0" w:line="240" w:lineRule="auto"/>
      </w:pPr>
      <w:r>
        <w:separator/>
      </w:r>
    </w:p>
  </w:footnote>
  <w:footnote w:type="continuationSeparator" w:id="0">
    <w:p w:rsidR="00EC3C81" w:rsidRDefault="00EC3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906C3"/>
    <w:multiLevelType w:val="hybridMultilevel"/>
    <w:tmpl w:val="3B7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0A58B1"/>
    <w:rsid w:val="00186DA8"/>
    <w:rsid w:val="001F071E"/>
    <w:rsid w:val="00261CCB"/>
    <w:rsid w:val="00274D86"/>
    <w:rsid w:val="00464797"/>
    <w:rsid w:val="004B642E"/>
    <w:rsid w:val="00550891"/>
    <w:rsid w:val="005A1646"/>
    <w:rsid w:val="00754D65"/>
    <w:rsid w:val="00767664"/>
    <w:rsid w:val="007C2BAF"/>
    <w:rsid w:val="007E12E6"/>
    <w:rsid w:val="00827CFF"/>
    <w:rsid w:val="00860723"/>
    <w:rsid w:val="00895C86"/>
    <w:rsid w:val="008D2DEE"/>
    <w:rsid w:val="00904F70"/>
    <w:rsid w:val="00931356"/>
    <w:rsid w:val="009C0C32"/>
    <w:rsid w:val="00A04510"/>
    <w:rsid w:val="00A6269B"/>
    <w:rsid w:val="00A935C9"/>
    <w:rsid w:val="00AB181D"/>
    <w:rsid w:val="00AE52D4"/>
    <w:rsid w:val="00BC2C53"/>
    <w:rsid w:val="00D67CFA"/>
    <w:rsid w:val="00E0362B"/>
    <w:rsid w:val="00E574C5"/>
    <w:rsid w:val="00E6388A"/>
    <w:rsid w:val="00EC3C81"/>
    <w:rsid w:val="00F5743E"/>
    <w:rsid w:val="00FF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CE0D"/>
  <w15:docId w15:val="{A2248903-4F70-40A6-B96B-A3BA4E64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Mr_Richards_</cp:lastModifiedBy>
  <cp:revision>8</cp:revision>
  <dcterms:created xsi:type="dcterms:W3CDTF">2022-04-12T17:46:00Z</dcterms:created>
  <dcterms:modified xsi:type="dcterms:W3CDTF">2022-04-23T22:10:00Z</dcterms:modified>
</cp:coreProperties>
</file>