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Out-of-Gauge Booking Request</w:t>
      </w:r>
    </w:p>
    <w:p>
      <w:r>
        <w:rPr>
          <w:sz w:val="22"/>
        </w:rPr>
        <w:t>Hi team,</w:t>
      </w:r>
    </w:p>
    <w:p>
      <w:r>
        <w:rPr>
          <w:sz w:val="22"/>
        </w:rPr>
        <w:t>We need to book an out-of-gauge shipment for a client in the renewables sector. Please confirm availability and pricing at the earliest.</w:t>
      </w:r>
    </w:p>
    <w:p>
      <w:pPr>
        <w:pStyle w:val="Heading2"/>
      </w:pPr>
      <w:r>
        <w:rPr>
          <w:sz w:val="22"/>
        </w:rPr>
        <w:t>Shipment Details</w:t>
      </w:r>
    </w:p>
    <w:p>
      <w:r>
        <w:rPr>
          <w:b/>
          <w:sz w:val="22"/>
        </w:rPr>
        <w:t xml:space="preserve">Pickup Address: </w:t>
      </w:r>
      <w:r>
        <w:rPr>
          <w:sz w:val="22"/>
        </w:rPr>
        <w:t>Siemens Gamesa Facility, Green Port Hull, Hedon Road, Hull HU9 5PQ, UK</w:t>
      </w:r>
    </w:p>
    <w:p>
      <w:r>
        <w:rPr>
          <w:b/>
          <w:sz w:val="22"/>
        </w:rPr>
        <w:t xml:space="preserve">Delivery Address: </w:t>
      </w:r>
      <w:r>
        <w:rPr>
          <w:sz w:val="22"/>
        </w:rPr>
        <w:t>Teesside Offshore Assembly Yard, South Gare, Redcar TS10 5QW, UK</w:t>
      </w:r>
    </w:p>
    <w:p>
      <w:r>
        <w:rPr>
          <w:b/>
          <w:sz w:val="22"/>
        </w:rPr>
        <w:t xml:space="preserve">Pickup Date: </w:t>
      </w:r>
      <w:r>
        <w:rPr>
          <w:sz w:val="22"/>
        </w:rPr>
        <w:t>24 April 2026, 06:00 (access via booked slot only)</w:t>
      </w:r>
    </w:p>
    <w:p>
      <w:r>
        <w:rPr>
          <w:b/>
          <w:sz w:val="22"/>
        </w:rPr>
        <w:t xml:space="preserve">Delivery Date: </w:t>
      </w:r>
      <w:r>
        <w:rPr>
          <w:sz w:val="22"/>
        </w:rPr>
        <w:t>25 April 2026, by 18:00</w:t>
      </w:r>
    </w:p>
    <w:p>
      <w:r>
        <w:rPr>
          <w:b/>
          <w:sz w:val="22"/>
        </w:rPr>
        <w:t xml:space="preserve">Cargo: </w:t>
      </w:r>
      <w:r>
        <w:rPr>
          <w:sz w:val="22"/>
        </w:rPr>
        <w:t>Wind turbine blade section, 1 unit</w:t>
      </w:r>
    </w:p>
    <w:p>
      <w:r>
        <w:rPr>
          <w:b/>
          <w:sz w:val="22"/>
        </w:rPr>
        <w:t xml:space="preserve">Dimensions: </w:t>
      </w:r>
      <w:r>
        <w:rPr>
          <w:sz w:val="22"/>
        </w:rPr>
        <w:t>Length 58.5 m, Width 3.8 m, Height 3.2 m</w:t>
      </w:r>
    </w:p>
    <w:p>
      <w:r>
        <w:rPr>
          <w:b/>
          <w:sz w:val="22"/>
        </w:rPr>
        <w:t xml:space="preserve">Weight: </w:t>
      </w:r>
      <w:r>
        <w:rPr>
          <w:sz w:val="22"/>
        </w:rPr>
        <w:t>24,500 kg</w:t>
      </w:r>
    </w:p>
    <w:p>
      <w:r>
        <w:rPr>
          <w:b/>
          <w:sz w:val="22"/>
        </w:rPr>
        <w:t xml:space="preserve">Hazardous: </w:t>
      </w:r>
      <w:r>
        <w:rPr>
          <w:sz w:val="22"/>
        </w:rPr>
        <w:t>No</w:t>
      </w:r>
    </w:p>
    <w:p>
      <w:r>
        <w:rPr>
          <w:b/>
          <w:sz w:val="22"/>
        </w:rPr>
        <w:t xml:space="preserve">Vehicle Required: </w:t>
      </w:r>
      <w:r>
        <w:rPr>
          <w:sz w:val="22"/>
        </w:rPr>
        <w:t>Out-of-gauge abnormal load trailer with steerable rear axle</w:t>
      </w:r>
    </w:p>
    <w:p>
      <w:r>
        <w:rPr>
          <w:b/>
          <w:sz w:val="22"/>
        </w:rPr>
        <w:t xml:space="preserve">Escort Required: </w:t>
      </w:r>
      <w:r>
        <w:rPr>
          <w:sz w:val="22"/>
        </w:rPr>
        <w:t>Yes - 2x private escort vehicles, police notification already filed (ref PN-NE-2604-18)</w:t>
      </w:r>
    </w:p>
    <w:p/>
    <w:p>
      <w:r>
        <w:rPr>
          <w:sz w:val="22"/>
        </w:rPr>
        <w:t>Route survey document can be provided on request. Please reply with a quote.</w:t>
      </w:r>
    </w:p>
    <w:p/>
    <w:p>
      <w:r>
        <w:rPr>
          <w:sz w:val="22"/>
        </w:rPr>
        <w:t>Thanks,</w:t>
      </w:r>
    </w:p>
    <w:p>
      <w:r>
        <w:rPr>
          <w:sz w:val="22"/>
        </w:rPr>
        <w:t>Martin Ellis</w:t>
      </w:r>
    </w:p>
    <w:p>
      <w:r>
        <w:rPr>
          <w:sz w:val="22"/>
        </w:rPr>
        <w:t>Projects Coordinator, NorthSea Renewables Ltd</w:t>
      </w:r>
    </w:p>
    <w:p>
      <w:r>
        <w:rPr>
          <w:sz w:val="22"/>
        </w:rPr>
        <w:t>m.ellis@northsea-renewables.example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