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BA" w:rsidRPr="000134E1" w:rsidRDefault="000134E1">
      <w:pPr>
        <w:rPr>
          <w:rFonts w:hint="eastAsia"/>
          <w:b/>
          <w:sz w:val="36"/>
          <w:szCs w:val="24"/>
        </w:rPr>
      </w:pPr>
      <w:r w:rsidRPr="000134E1">
        <w:rPr>
          <w:rFonts w:hint="eastAsia"/>
          <w:b/>
          <w:sz w:val="36"/>
          <w:szCs w:val="24"/>
        </w:rPr>
        <w:t>卡门涡街</w:t>
      </w:r>
    </w:p>
    <w:p w:rsidR="000134E1" w:rsidRPr="000134E1" w:rsidRDefault="000134E1">
      <w:pPr>
        <w:rPr>
          <w:rFonts w:hint="eastAsia"/>
          <w:sz w:val="24"/>
          <w:szCs w:val="24"/>
        </w:rPr>
      </w:pPr>
    </w:p>
    <w:p w:rsidR="000134E1" w:rsidRPr="000134E1" w:rsidRDefault="000134E1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流体绕过非流线形物体时，物体尾流左右两侧产生的成对的、交替排列的、旋转方向相反的反对称</w:t>
      </w:r>
      <w:hyperlink r:id="rId5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涡旋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  <w:r w:rsidRPr="000134E1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hyperlink r:id="rId6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卡门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涡街是粘性不可压缩流体动力学所研究的一种现象。流体绕流高大烟囱、</w:t>
      </w:r>
      <w:hyperlink r:id="rId7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高层建筑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、电线、油管道和</w:t>
      </w:r>
      <w:hyperlink r:id="rId8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换热器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的管束时都会产生卡门涡街。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1911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年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德国科学家</w:t>
      </w:r>
      <w:proofErr w:type="spellStart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T.von</w:t>
      </w:r>
      <w:proofErr w:type="spellEnd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卡门从</w:t>
      </w:r>
      <w:hyperlink r:id="rId9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空气动力学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的观点找到了这种涡旋稳定性的理论根据。</w:t>
      </w:r>
    </w:p>
    <w:p w:rsidR="000134E1" w:rsidRPr="000134E1" w:rsidRDefault="000134E1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0134E1" w:rsidRDefault="000134E1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对</w:t>
      </w:r>
      <w:r w:rsidRPr="000134E1">
        <w:rPr>
          <w:sz w:val="24"/>
          <w:szCs w:val="24"/>
        </w:rPr>
        <w:fldChar w:fldCharType="begin"/>
      </w:r>
      <w:r w:rsidRPr="000134E1">
        <w:rPr>
          <w:sz w:val="24"/>
          <w:szCs w:val="24"/>
        </w:rPr>
        <w:instrText xml:space="preserve"> HYPERLINK "http://baike.sogou.com/lemma/ShowInnerLink.htm?lemmaId=8631535" \t "_blank" </w:instrText>
      </w:r>
      <w:r w:rsidRPr="000134E1">
        <w:rPr>
          <w:sz w:val="24"/>
          <w:szCs w:val="24"/>
        </w:rPr>
        <w:fldChar w:fldCharType="separate"/>
      </w:r>
      <w:r w:rsidRPr="000134E1">
        <w:rPr>
          <w:rStyle w:val="a3"/>
          <w:rFonts w:ascii="Arial" w:hAnsi="Arial" w:cs="Arial"/>
          <w:color w:val="3366CC"/>
          <w:sz w:val="24"/>
          <w:szCs w:val="24"/>
          <w:u w:val="none"/>
          <w:shd w:val="clear" w:color="auto" w:fill="FFFFFF"/>
        </w:rPr>
        <w:t>圆柱绕流</w:t>
      </w:r>
      <w:r w:rsidRPr="000134E1">
        <w:rPr>
          <w:sz w:val="24"/>
          <w:szCs w:val="24"/>
        </w:rPr>
        <w:fldChar w:fldCharType="end"/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，涡街的每个单</w:t>
      </w:r>
      <w:proofErr w:type="gramStart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涡</w:t>
      </w:r>
      <w:proofErr w:type="gramEnd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的频率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与绕流速度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v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成正比，与</w:t>
      </w:r>
      <w:hyperlink r:id="rId10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圆柱体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直径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d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成反比，即。</w:t>
      </w:r>
      <w:proofErr w:type="spellStart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Sr</w:t>
      </w:r>
      <w:proofErr w:type="spellEnd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是</w:t>
      </w:r>
      <w:r w:rsidRPr="000134E1">
        <w:rPr>
          <w:sz w:val="24"/>
          <w:szCs w:val="24"/>
        </w:rPr>
        <w:fldChar w:fldCharType="begin"/>
      </w:r>
      <w:r w:rsidRPr="000134E1">
        <w:rPr>
          <w:sz w:val="24"/>
          <w:szCs w:val="24"/>
        </w:rPr>
        <w:instrText xml:space="preserve"> HYPERLINK "http://baike.sogou.com/lemma/ShowInnerLink.htm?lemmaId=50144511" \t "_blank" </w:instrText>
      </w:r>
      <w:r w:rsidRPr="000134E1">
        <w:rPr>
          <w:sz w:val="24"/>
          <w:szCs w:val="24"/>
        </w:rPr>
        <w:fldChar w:fldCharType="separate"/>
      </w:r>
      <w:r w:rsidRPr="000134E1">
        <w:rPr>
          <w:rStyle w:val="a3"/>
          <w:rFonts w:ascii="Arial" w:hAnsi="Arial" w:cs="Arial"/>
          <w:color w:val="3366CC"/>
          <w:sz w:val="24"/>
          <w:szCs w:val="24"/>
          <w:u w:val="none"/>
          <w:shd w:val="clear" w:color="auto" w:fill="FFFFFF"/>
        </w:rPr>
        <w:t>斯特劳哈尔数</w:t>
      </w:r>
      <w:r w:rsidRPr="000134E1">
        <w:rPr>
          <w:sz w:val="24"/>
          <w:szCs w:val="24"/>
        </w:rPr>
        <w:fldChar w:fldCharType="end"/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它主要与</w:t>
      </w:r>
      <w:hyperlink r:id="rId11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雷诺数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有关。当雷诺数为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300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～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3×105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时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proofErr w:type="spellStart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Sr</w:t>
      </w:r>
      <w:proofErr w:type="spellEnd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近似于常数值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(0.21)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；当雷诺数为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3×105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～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3×106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时，有规则的涡街便不再存在；当雷诺数大于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3×106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时，卡门涡街又会自动出现，这时</w:t>
      </w:r>
      <w:proofErr w:type="spellStart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Sr</w:t>
      </w:r>
      <w:proofErr w:type="spellEnd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约为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0.27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。出现涡街时，流体对物体会产生一个周期性的交变横向作用力。如果力的频率与物体的</w:t>
      </w:r>
      <w:hyperlink r:id="rId12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固有频率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相接近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就会引起共振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甚至使物体损坏。这种涡街曾使</w:t>
      </w:r>
      <w:hyperlink r:id="rId13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潜水艇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的</w:t>
      </w:r>
      <w:hyperlink r:id="rId14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潜望镜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失去观察能力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海峡大桥受到毁坏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锅炉的</w:t>
      </w:r>
      <w:hyperlink r:id="rId15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空气预热器</w:t>
        </w:r>
      </w:hyperlink>
      <w:proofErr w:type="gramStart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管箱发生</w:t>
      </w:r>
      <w:proofErr w:type="gramEnd"/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振动和破裂。但是利用卡门涡街的这种周期的、交替变化的性质，可制成卡门涡街</w:t>
      </w:r>
      <w:hyperlink r:id="rId16" w:tgtFrame="_blank" w:history="1">
        <w:r w:rsidRPr="000134E1">
          <w:rPr>
            <w:rStyle w:val="a3"/>
            <w:rFonts w:ascii="Arial" w:hAnsi="Arial" w:cs="Arial"/>
            <w:color w:val="3366CC"/>
            <w:sz w:val="24"/>
            <w:szCs w:val="24"/>
            <w:u w:val="none"/>
            <w:shd w:val="clear" w:color="auto" w:fill="FFFFFF"/>
          </w:rPr>
          <w:t>流量计</w:t>
        </w:r>
      </w:hyperlink>
      <w:r w:rsidRPr="000134E1">
        <w:rPr>
          <w:rFonts w:ascii="Arial" w:hAnsi="Arial" w:cs="Arial"/>
          <w:color w:val="333333"/>
          <w:sz w:val="24"/>
          <w:szCs w:val="24"/>
          <w:shd w:val="clear" w:color="auto" w:fill="FFFFFF"/>
        </w:rPr>
        <w:t>，通过测量涡流的脱落频率来确定流体的速度或流量。</w:t>
      </w:r>
    </w:p>
    <w:p w:rsidR="000134E1" w:rsidRDefault="000134E1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0134E1" w:rsidRDefault="000134E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流体绕过发生体时会形成卡门涡街，在满足一定的条件下，非对称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列就能保持稳定，此时，涡旋的频率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与流体的流速</w:t>
      </w:r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>及涡旋发生体的宽度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有如下关系：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>f=St(v/d)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St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hyperlink r:id="rId17" w:tgtFrame="_blank" w:history="1">
        <w:r>
          <w:rPr>
            <w:rStyle w:val="a3"/>
            <w:rFonts w:ascii="Arial" w:hAnsi="Arial" w:cs="Arial"/>
            <w:color w:val="3366CC"/>
            <w:szCs w:val="21"/>
            <w:shd w:val="clear" w:color="auto" w:fill="FFFFFF"/>
          </w:rPr>
          <w:t>斯特劳哈尔数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，在正常</w:t>
      </w:r>
      <w:hyperlink r:id="rId18" w:tgtFrame="_blank" w:history="1">
        <w:r>
          <w:rPr>
            <w:rStyle w:val="a3"/>
            <w:rFonts w:ascii="Arial" w:hAnsi="Arial" w:cs="Arial"/>
            <w:color w:val="3366CC"/>
            <w:szCs w:val="21"/>
            <w:shd w:val="clear" w:color="auto" w:fill="FFFFFF"/>
          </w:rPr>
          <w:t>工作条件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下为常数。</w:t>
      </w:r>
    </w:p>
    <w:p w:rsidR="000134E1" w:rsidRDefault="000134E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134E1" w:rsidRPr="000134E1" w:rsidRDefault="000134E1" w:rsidP="00013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4E1">
        <w:rPr>
          <w:rFonts w:ascii="宋体" w:eastAsia="宋体" w:hAnsi="宋体" w:cs="宋体"/>
          <w:kern w:val="0"/>
          <w:sz w:val="24"/>
          <w:szCs w:val="24"/>
        </w:rPr>
        <w:t>为什么会出现卡门涡街</w:t>
      </w:r>
      <w:r w:rsidRPr="000134E1">
        <w:rPr>
          <w:rFonts w:ascii="宋体" w:eastAsia="宋体" w:hAnsi="宋体" w:cs="宋体"/>
          <w:kern w:val="0"/>
          <w:sz w:val="24"/>
          <w:szCs w:val="24"/>
        </w:rPr>
        <w:br/>
        <w:t>当流速比较小时，物体两边产生的</w:t>
      </w:r>
      <w:proofErr w:type="gramStart"/>
      <w:r w:rsidRPr="000134E1">
        <w:rPr>
          <w:rFonts w:ascii="宋体" w:eastAsia="宋体" w:hAnsi="宋体" w:cs="宋体"/>
          <w:kern w:val="0"/>
          <w:sz w:val="24"/>
          <w:szCs w:val="24"/>
        </w:rPr>
        <w:t>窝比较</w:t>
      </w:r>
      <w:proofErr w:type="gramEnd"/>
      <w:r w:rsidRPr="000134E1">
        <w:rPr>
          <w:rFonts w:ascii="宋体" w:eastAsia="宋体" w:hAnsi="宋体" w:cs="宋体"/>
          <w:kern w:val="0"/>
          <w:sz w:val="24"/>
          <w:szCs w:val="24"/>
        </w:rPr>
        <w:t>小，也不怎么互相影响，而当流速比较高时，物体两边的</w:t>
      </w:r>
      <w:proofErr w:type="gramStart"/>
      <w:r w:rsidRPr="000134E1">
        <w:rPr>
          <w:rFonts w:ascii="宋体" w:eastAsia="宋体" w:hAnsi="宋体" w:cs="宋体"/>
          <w:kern w:val="0"/>
          <w:sz w:val="24"/>
          <w:szCs w:val="24"/>
        </w:rPr>
        <w:t>窝开始</w:t>
      </w:r>
      <w:proofErr w:type="gramEnd"/>
      <w:r w:rsidRPr="000134E1">
        <w:rPr>
          <w:rFonts w:ascii="宋体" w:eastAsia="宋体" w:hAnsi="宋体" w:cs="宋体"/>
          <w:kern w:val="0"/>
          <w:sz w:val="24"/>
          <w:szCs w:val="24"/>
        </w:rPr>
        <w:t>互相影响。如图所示，因为任何时候左右都不会完全对称，某一时刻，必有一方压力高，而另一方压力低。在图示的时刻，红点处的压力高，而蓝点处的压力低，所以流体向右移动，一旦移动到一定的时候，红点处的压力与蓝点处的压力一样了，向右的移动便停止了。右端的</w:t>
      </w:r>
      <w:proofErr w:type="gramStart"/>
      <w:r w:rsidRPr="000134E1">
        <w:rPr>
          <w:rFonts w:ascii="宋体" w:eastAsia="宋体" w:hAnsi="宋体" w:cs="宋体"/>
          <w:kern w:val="0"/>
          <w:sz w:val="24"/>
          <w:szCs w:val="24"/>
        </w:rPr>
        <w:t>窝</w:t>
      </w:r>
      <w:proofErr w:type="gramEnd"/>
      <w:r w:rsidRPr="000134E1">
        <w:rPr>
          <w:rFonts w:ascii="宋体" w:eastAsia="宋体" w:hAnsi="宋体" w:cs="宋体"/>
          <w:kern w:val="0"/>
          <w:sz w:val="24"/>
          <w:szCs w:val="24"/>
        </w:rPr>
        <w:t>脱离。与此同时，由于流动，左端靠近物体的低压区也在发展。当左端的低压区壮大到一定的程度，右端的压力就会高于左端。于是右端开始向左端移动，而移动到一定时候，</w:t>
      </w:r>
      <w:proofErr w:type="gramStart"/>
      <w:r w:rsidRPr="000134E1">
        <w:rPr>
          <w:rFonts w:ascii="宋体" w:eastAsia="宋体" w:hAnsi="宋体" w:cs="宋体"/>
          <w:kern w:val="0"/>
          <w:sz w:val="24"/>
          <w:szCs w:val="24"/>
        </w:rPr>
        <w:t>左端与</w:t>
      </w:r>
      <w:proofErr w:type="gramEnd"/>
      <w:r w:rsidRPr="000134E1">
        <w:rPr>
          <w:rFonts w:ascii="宋体" w:eastAsia="宋体" w:hAnsi="宋体" w:cs="宋体"/>
          <w:kern w:val="0"/>
          <w:sz w:val="24"/>
          <w:szCs w:val="24"/>
        </w:rPr>
        <w:t>右端的压力一样高了，于是移动停止，左端的窝脱离。由于流体在不断的流动，</w:t>
      </w:r>
      <w:r w:rsidRPr="000134E1">
        <w:rPr>
          <w:rFonts w:ascii="宋体" w:eastAsia="宋体" w:hAnsi="宋体" w:cs="宋体"/>
          <w:kern w:val="0"/>
          <w:sz w:val="24"/>
          <w:szCs w:val="24"/>
        </w:rPr>
        <w:lastRenderedPageBreak/>
        <w:t>上述的过程往复进行，也就有了所谓的卡门涡街。</w:t>
      </w:r>
      <w:r w:rsidRPr="000134E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" cy="3848100"/>
            <wp:effectExtent l="0" t="0" r="0" b="0"/>
            <wp:docPr id="1" name="图片 1" descr="https://pic1.zhimg.com/c0db179d3529ff8649bc32d877a157d4_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c0db179d3529ff8649bc32d877a157d4_b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E1" w:rsidRPr="000134E1" w:rsidRDefault="000134E1">
      <w:pPr>
        <w:rPr>
          <w:sz w:val="24"/>
          <w:szCs w:val="24"/>
        </w:rPr>
      </w:pPr>
      <w:bookmarkStart w:id="0" w:name="_GoBack"/>
      <w:bookmarkEnd w:id="0"/>
    </w:p>
    <w:sectPr w:rsidR="000134E1" w:rsidRPr="00013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BA"/>
    <w:rsid w:val="000134E1"/>
    <w:rsid w:val="00D319B2"/>
    <w:rsid w:val="00E4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34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34E1"/>
  </w:style>
  <w:style w:type="paragraph" w:styleId="a4">
    <w:name w:val="Balloon Text"/>
    <w:basedOn w:val="a"/>
    <w:link w:val="Char"/>
    <w:uiPriority w:val="99"/>
    <w:semiHidden/>
    <w:unhideWhenUsed/>
    <w:rsid w:val="000134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34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34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34E1"/>
  </w:style>
  <w:style w:type="paragraph" w:styleId="a4">
    <w:name w:val="Balloon Text"/>
    <w:basedOn w:val="a"/>
    <w:link w:val="Char"/>
    <w:uiPriority w:val="99"/>
    <w:semiHidden/>
    <w:unhideWhenUsed/>
    <w:rsid w:val="000134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3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gou.com/lemma/ShowInnerLink.htm?lemmaId=362346" TargetMode="External"/><Relationship Id="rId13" Type="http://schemas.openxmlformats.org/officeDocument/2006/relationships/hyperlink" Target="http://baike.sogou.com/lemma/ShowInnerLink.htm?lemmaId=811942" TargetMode="External"/><Relationship Id="rId18" Type="http://schemas.openxmlformats.org/officeDocument/2006/relationships/hyperlink" Target="http://baike.sogou.com/lemma/ShowInnerLink.htm?lemmaId=72287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aike.sogou.com/lemma/ShowInnerLink.htm?lemmaId=36452" TargetMode="External"/><Relationship Id="rId12" Type="http://schemas.openxmlformats.org/officeDocument/2006/relationships/hyperlink" Target="http://baike.sogou.com/lemma/ShowInnerLink.htm?lemmaId=8072852" TargetMode="External"/><Relationship Id="rId17" Type="http://schemas.openxmlformats.org/officeDocument/2006/relationships/hyperlink" Target="http://baike.sogou.com/lemma/ShowInnerLink.htm?lemmaId=5014451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sogou.com/lemma/ShowInnerLink.htm?lemmaId=30536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aike.sogou.com/lemma/ShowInnerLink.htm?lemmaId=237783" TargetMode="External"/><Relationship Id="rId11" Type="http://schemas.openxmlformats.org/officeDocument/2006/relationships/hyperlink" Target="http://baike.sogou.com/lemma/ShowInnerLink.htm?lemmaId=7358642" TargetMode="External"/><Relationship Id="rId5" Type="http://schemas.openxmlformats.org/officeDocument/2006/relationships/hyperlink" Target="http://baike.sogou.com/lemma/ShowInnerLink.htm?lemmaId=675159" TargetMode="External"/><Relationship Id="rId15" Type="http://schemas.openxmlformats.org/officeDocument/2006/relationships/hyperlink" Target="http://baike.sogou.com/lemma/ShowInnerLink.htm?lemmaId=7807997" TargetMode="External"/><Relationship Id="rId10" Type="http://schemas.openxmlformats.org/officeDocument/2006/relationships/hyperlink" Target="http://baike.sogou.com/lemma/ShowInnerLink.htm?lemmaId=506733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baike.sogou.com/lemma/ShowInnerLink.htm?lemmaId=64559849" TargetMode="External"/><Relationship Id="rId14" Type="http://schemas.openxmlformats.org/officeDocument/2006/relationships/hyperlink" Target="http://baike.sogou.com/lemma/ShowInnerLink.htm?lemmaId=51567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2016-04-21T07:12:00Z</dcterms:created>
  <dcterms:modified xsi:type="dcterms:W3CDTF">2016-04-21T15:20:00Z</dcterms:modified>
</cp:coreProperties>
</file>