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9E92" w14:textId="77777777" w:rsidR="00211C20" w:rsidRPr="002E7AF3" w:rsidRDefault="002E7AF3" w:rsidP="002E7AF3">
      <w:pPr>
        <w:pStyle w:val="1"/>
        <w:rPr>
          <w:rFonts w:ascii="Comic Sans MS" w:hAnsi="Comic Sans MS"/>
        </w:rPr>
      </w:pPr>
      <w:r w:rsidRPr="002E7AF3">
        <w:rPr>
          <w:rFonts w:ascii="Comic Sans MS" w:hAnsi="Comic Sans MS"/>
        </w:rPr>
        <w:t>OOAD</w:t>
      </w:r>
    </w:p>
    <w:p w14:paraId="7B3E2944" w14:textId="77777777" w:rsidR="002E7AF3" w:rsidRPr="002E7AF3" w:rsidRDefault="002E7AF3" w:rsidP="002E7AF3">
      <w:pPr>
        <w:pStyle w:val="2"/>
        <w:rPr>
          <w:rFonts w:ascii="Comic Sans MS" w:hAnsi="Comic Sans MS"/>
        </w:rPr>
      </w:pPr>
      <w:r w:rsidRPr="002E7AF3">
        <w:rPr>
          <w:rFonts w:ascii="Comic Sans MS" w:hAnsi="Comic Sans MS"/>
        </w:rPr>
        <w:t>期中</w:t>
      </w:r>
    </w:p>
    <w:p w14:paraId="1AC21AEE" w14:textId="77777777" w:rsidR="002E7AF3" w:rsidRPr="002E7AF3" w:rsidRDefault="002E7AF3" w:rsidP="002E7AF3">
      <w:pPr>
        <w:pStyle w:val="3"/>
        <w:rPr>
          <w:rFonts w:ascii="Comic Sans MS" w:hAnsi="Comic Sans MS"/>
        </w:rPr>
      </w:pPr>
      <w:r w:rsidRPr="002E7AF3">
        <w:rPr>
          <w:rFonts w:ascii="Comic Sans MS" w:hAnsi="Comic Sans MS"/>
        </w:rPr>
        <w:t>09</w:t>
      </w:r>
      <w:r w:rsidRPr="002E7AF3">
        <w:rPr>
          <w:rFonts w:ascii="Comic Sans MS" w:hAnsi="Comic Sans MS"/>
        </w:rPr>
        <w:t>级</w:t>
      </w:r>
      <w:r w:rsidRPr="002E7AF3">
        <w:rPr>
          <w:rFonts w:ascii="Comic Sans MS" w:hAnsi="Comic Sans MS"/>
        </w:rPr>
        <w:t xml:space="preserve"> </w:t>
      </w:r>
      <w:r w:rsidRPr="002E7AF3">
        <w:rPr>
          <w:rFonts w:ascii="Comic Sans MS" w:hAnsi="Comic Sans MS"/>
        </w:rPr>
        <w:t>、</w:t>
      </w:r>
      <w:r w:rsidRPr="002E7AF3">
        <w:rPr>
          <w:rFonts w:ascii="Comic Sans MS" w:hAnsi="Comic Sans MS"/>
        </w:rPr>
        <w:t>10</w:t>
      </w:r>
      <w:r w:rsidRPr="002E7AF3">
        <w:rPr>
          <w:rFonts w:ascii="Comic Sans MS" w:hAnsi="Comic Sans MS"/>
        </w:rPr>
        <w:t>级</w:t>
      </w:r>
    </w:p>
    <w:p w14:paraId="238FCE71" w14:textId="77777777" w:rsid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hAnsi="Comic Sans MS"/>
        </w:rPr>
      </w:pPr>
      <w:r w:rsidRPr="002E7AF3">
        <w:rPr>
          <w:rFonts w:ascii="Comic Sans MS" w:hAnsi="Comic Sans MS"/>
        </w:rPr>
        <w:t>Explain OOA/D</w:t>
      </w:r>
    </w:p>
    <w:p w14:paraId="3517D566" w14:textId="790CB3F6" w:rsidR="00C63CBB" w:rsidRDefault="00C63CBB" w:rsidP="00C63CBB">
      <w:pPr>
        <w:pStyle w:val="a3"/>
        <w:ind w:left="420" w:firstLineChars="0" w:firstLine="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O</w:t>
      </w:r>
      <w:r>
        <w:rPr>
          <w:rFonts w:ascii="Comic Sans MS" w:hAnsi="Comic Sans MS" w:hint="eastAsia"/>
        </w:rPr>
        <w:t>oad</w:t>
      </w:r>
      <w:proofErr w:type="spellEnd"/>
      <w:r>
        <w:rPr>
          <w:rFonts w:ascii="Comic Sans MS" w:hAnsi="Comic Sans MS" w:hint="eastAsia"/>
        </w:rPr>
        <w:t>的本质是从对象角度考虑问题领域和逻辑上的解决方案</w:t>
      </w:r>
    </w:p>
    <w:p w14:paraId="004F6C0A" w14:textId="77777777" w:rsidR="00C63CBB" w:rsidRPr="002E7AF3" w:rsidRDefault="00C63CBB" w:rsidP="00C63CBB">
      <w:pPr>
        <w:pStyle w:val="a3"/>
        <w:ind w:left="420" w:firstLineChars="0" w:firstLine="0"/>
        <w:rPr>
          <w:rFonts w:ascii="Comic Sans MS" w:hAnsi="Comic Sans MS" w:hint="eastAsia"/>
        </w:rPr>
      </w:pPr>
    </w:p>
    <w:p w14:paraId="5EEF7E72" w14:textId="77777777" w:rsidR="002E7AF3" w:rsidRP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hAnsi="Comic Sans MS"/>
        </w:rPr>
      </w:pPr>
      <w:r w:rsidRPr="002E7AF3">
        <w:rPr>
          <w:rFonts w:ascii="Comic Sans MS" w:hAnsi="Comic Sans MS"/>
        </w:rPr>
        <w:t>OOA&amp;D vs structured A&amp;D</w:t>
      </w:r>
    </w:p>
    <w:p w14:paraId="24D2BA80" w14:textId="77777777" w:rsidR="002E7AF3" w:rsidRP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 w:rsidRPr="002E7AF3">
        <w:rPr>
          <w:rFonts w:ascii="Comic Sans MS" w:eastAsia="幼圆" w:hAnsi="Comic Sans MS"/>
        </w:rPr>
        <w:t>迭代过程和敏捷模型</w:t>
      </w:r>
    </w:p>
    <w:p w14:paraId="4349873C" w14:textId="77777777" w:rsid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>What is EBP?</w:t>
      </w:r>
    </w:p>
    <w:p w14:paraId="76D5CE41" w14:textId="77777777" w:rsidR="002E7AF3" w:rsidRPr="00C63CBB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  <w:highlight w:val="yellow"/>
        </w:rPr>
      </w:pPr>
      <w:r w:rsidRPr="00C63CBB">
        <w:rPr>
          <w:rFonts w:ascii="Comic Sans MS" w:eastAsia="幼圆" w:hAnsi="Comic Sans MS" w:hint="eastAsia"/>
          <w:highlight w:val="yellow"/>
        </w:rPr>
        <w:t>use case model vs feature list</w:t>
      </w:r>
    </w:p>
    <w:p w14:paraId="03567C11" w14:textId="77777777" w:rsidR="002E7AF3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 xml:space="preserve">use case </w:t>
      </w:r>
      <w:r>
        <w:rPr>
          <w:rFonts w:ascii="Comic Sans MS" w:eastAsia="幼圆" w:hAnsi="Comic Sans MS" w:hint="eastAsia"/>
        </w:rPr>
        <w:t>是否是</w:t>
      </w:r>
      <w:r>
        <w:rPr>
          <w:rFonts w:ascii="Comic Sans MS" w:eastAsia="幼圆" w:hAnsi="Comic Sans MS" w:hint="eastAsia"/>
        </w:rPr>
        <w:t>a good one</w:t>
      </w:r>
    </w:p>
    <w:p w14:paraId="27E253BF" w14:textId="77777777" w:rsidR="002E7AF3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>create a domain model</w:t>
      </w:r>
    </w:p>
    <w:p w14:paraId="30B38960" w14:textId="77777777" w:rsidR="004D398C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>用例图</w:t>
      </w:r>
      <w:r>
        <w:rPr>
          <w:rFonts w:ascii="Comic Sans MS" w:eastAsia="幼圆" w:hAnsi="Comic Sans MS" w:hint="eastAsia"/>
        </w:rPr>
        <w:t xml:space="preserve">  </w:t>
      </w:r>
      <w:r>
        <w:rPr>
          <w:rFonts w:ascii="Comic Sans MS" w:eastAsia="幼圆" w:hAnsi="Comic Sans MS" w:hint="eastAsia"/>
        </w:rPr>
        <w:t>文字用例</w:t>
      </w:r>
    </w:p>
    <w:p w14:paraId="72A9EA2F" w14:textId="77777777" w:rsidR="004D398C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 xml:space="preserve">domain model </w:t>
      </w:r>
      <w:r>
        <w:rPr>
          <w:rFonts w:ascii="Comic Sans MS" w:eastAsia="幼圆" w:hAnsi="Comic Sans MS" w:hint="eastAsia"/>
        </w:rPr>
        <w:t>，以及用到什么技术（确定名词短语。。。）</w:t>
      </w:r>
    </w:p>
    <w:p w14:paraId="7B8A03C2" w14:textId="77777777" w:rsidR="004D398C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>OOA, OOD, OOP</w:t>
      </w:r>
      <w:r>
        <w:rPr>
          <w:rFonts w:ascii="Comic Sans MS" w:eastAsia="幼圆" w:hAnsi="Comic Sans MS" w:hint="eastAsia"/>
        </w:rPr>
        <w:t>的关联</w:t>
      </w:r>
    </w:p>
    <w:p w14:paraId="78BF1EE3" w14:textId="77777777" w:rsidR="004D398C" w:rsidRDefault="004D398C" w:rsidP="004D398C">
      <w:pPr>
        <w:rPr>
          <w:rFonts w:ascii="Comic Sans MS" w:eastAsia="幼圆" w:hAnsi="Comic Sans MS"/>
        </w:rPr>
      </w:pPr>
    </w:p>
    <w:p w14:paraId="5710DC94" w14:textId="77777777" w:rsidR="004D398C" w:rsidRPr="004D398C" w:rsidRDefault="004D398C" w:rsidP="004D398C">
      <w:pPr>
        <w:pStyle w:val="2"/>
      </w:pPr>
      <w:r>
        <w:rPr>
          <w:rFonts w:hint="eastAsia"/>
        </w:rPr>
        <w:t>期末</w:t>
      </w:r>
    </w:p>
    <w:p w14:paraId="3CEB0C2E" w14:textId="77777777" w:rsidR="002E7AF3" w:rsidRDefault="002E7AF3" w:rsidP="002E7AF3">
      <w:pPr>
        <w:pStyle w:val="3"/>
        <w:rPr>
          <w:rFonts w:ascii="Comic Sans MS" w:hAnsi="Comic Sans MS"/>
        </w:rPr>
      </w:pPr>
      <w:r w:rsidRPr="002E7AF3">
        <w:rPr>
          <w:rFonts w:ascii="Comic Sans MS" w:hAnsi="Comic Sans MS"/>
        </w:rPr>
        <w:t>09</w:t>
      </w:r>
      <w:r w:rsidRPr="002E7AF3">
        <w:rPr>
          <w:rFonts w:ascii="Comic Sans MS" w:hAnsi="Comic Sans MS"/>
        </w:rPr>
        <w:t>级</w:t>
      </w:r>
    </w:p>
    <w:p w14:paraId="203F2890" w14:textId="77777777" w:rsidR="004D398C" w:rsidRP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 w:rsidRPr="004D398C">
        <w:rPr>
          <w:rFonts w:ascii="Comic Sans MS" w:hAnsi="Comic Sans MS"/>
        </w:rPr>
        <w:t>RUP</w:t>
      </w:r>
    </w:p>
    <w:p w14:paraId="3203ECB6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asso</w:t>
      </w:r>
      <w:r>
        <w:rPr>
          <w:rFonts w:ascii="Comic Sans MS" w:hAnsi="Comic Sans MS" w:hint="eastAsia"/>
        </w:rPr>
        <w:t>c</w:t>
      </w:r>
      <w:r w:rsidRPr="004D398C">
        <w:rPr>
          <w:rFonts w:ascii="Comic Sans MS" w:hAnsi="Comic Sans MS"/>
        </w:rPr>
        <w:t>iation</w:t>
      </w:r>
      <w:r>
        <w:rPr>
          <w:rFonts w:ascii="Comic Sans MS" w:hAnsi="Comic Sans MS" w:hint="eastAsia"/>
        </w:rPr>
        <w:t xml:space="preserve"> class </w:t>
      </w:r>
      <w:r>
        <w:rPr>
          <w:rFonts w:ascii="Comic Sans MS" w:hAnsi="Comic Sans MS" w:hint="eastAsia"/>
        </w:rPr>
        <w:t>举例</w:t>
      </w:r>
    </w:p>
    <w:p w14:paraId="5B9CD822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GRASP</w:t>
      </w:r>
    </w:p>
    <w:p w14:paraId="2B1C7E46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FURPS</w:t>
      </w:r>
    </w:p>
    <w:p w14:paraId="7F2508CF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What solved in OOA</w:t>
      </w:r>
    </w:p>
    <w:p w14:paraId="4ACFF50B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operation contract</w:t>
      </w:r>
    </w:p>
    <w:p w14:paraId="26F88CFA" w14:textId="77777777" w:rsidR="004D398C" w:rsidRP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ppt</w:t>
      </w:r>
      <w:r>
        <w:rPr>
          <w:rFonts w:ascii="Comic Sans MS" w:hAnsi="Comic Sans MS" w:hint="eastAsia"/>
        </w:rPr>
        <w:t>上</w:t>
      </w:r>
      <w:r>
        <w:rPr>
          <w:rFonts w:ascii="Comic Sans MS" w:hAnsi="Comic Sans MS" w:hint="eastAsia"/>
        </w:rPr>
        <w:t xml:space="preserve"> use-case realization </w:t>
      </w:r>
      <w:r w:rsidRPr="004D398C">
        <w:rPr>
          <w:rFonts w:ascii="幼圆" w:eastAsia="幼圆" w:hAnsi="Comic Sans MS" w:hint="eastAsia"/>
        </w:rPr>
        <w:t>的某图</w:t>
      </w:r>
    </w:p>
    <w:p w14:paraId="28450E77" w14:textId="77777777" w:rsidR="004D398C" w:rsidRP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 w:rsidRPr="004D398C">
        <w:rPr>
          <w:rFonts w:ascii="Comic Sans MS" w:eastAsia="幼圆" w:hAnsi="Comic Sans MS"/>
        </w:rPr>
        <w:t>GRASP</w:t>
      </w:r>
      <w:r>
        <w:rPr>
          <w:rFonts w:ascii="Comic Sans MS" w:eastAsia="幼圆" w:hAnsi="Comic Sans MS" w:hint="eastAsia"/>
        </w:rPr>
        <w:t>最重要的三个模式及举例</w:t>
      </w:r>
    </w:p>
    <w:p w14:paraId="7C48B52E" w14:textId="77777777" w:rsidR="004D398C" w:rsidRP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eastAsia="幼圆" w:hAnsi="Comic Sans MS" w:hint="eastAsia"/>
        </w:rPr>
        <w:t>画图题</w:t>
      </w:r>
    </w:p>
    <w:p w14:paraId="0C5BB0A2" w14:textId="77777777" w:rsidR="002E7AF3" w:rsidRPr="002E7AF3" w:rsidRDefault="002E7AF3" w:rsidP="002E7AF3">
      <w:pPr>
        <w:pStyle w:val="3"/>
        <w:rPr>
          <w:rFonts w:ascii="Comic Sans MS" w:hAnsi="Comic Sans MS"/>
        </w:rPr>
      </w:pPr>
      <w:r w:rsidRPr="002E7AF3">
        <w:rPr>
          <w:rFonts w:ascii="Comic Sans MS" w:hAnsi="Comic Sans MS"/>
        </w:rPr>
        <w:t>10</w:t>
      </w:r>
      <w:r w:rsidRPr="002E7AF3">
        <w:rPr>
          <w:rFonts w:ascii="Comic Sans MS" w:hAnsi="Comic Sans MS"/>
        </w:rPr>
        <w:t>级</w:t>
      </w:r>
    </w:p>
    <w:p w14:paraId="3493E156" w14:textId="77777777" w:rsidR="002E7AF3" w:rsidRPr="002E7AF3" w:rsidRDefault="002E7AF3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 w:rsidRPr="002E7AF3">
        <w:rPr>
          <w:rFonts w:ascii="Comic Sans MS" w:hAnsi="Comic Sans MS"/>
        </w:rPr>
        <w:t>What does RUP stand for?</w:t>
      </w:r>
    </w:p>
    <w:p w14:paraId="283879B5" w14:textId="77777777" w:rsidR="002E7AF3" w:rsidRPr="002E7AF3" w:rsidRDefault="002E7AF3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 w:rsidRPr="002E7AF3">
        <w:rPr>
          <w:rFonts w:ascii="Comic Sans MS" w:hAnsi="Comic Sans MS"/>
        </w:rPr>
        <w:t>Give simple examples to explain qualified-association</w:t>
      </w:r>
    </w:p>
    <w:p w14:paraId="19A1E9F3" w14:textId="77777777" w:rsidR="002E7AF3" w:rsidRPr="002E7AF3" w:rsidRDefault="004D398C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lastRenderedPageBreak/>
        <w:t>What does GRASP stand for?</w:t>
      </w:r>
    </w:p>
    <w:p w14:paraId="7398D6E8" w14:textId="77777777" w:rsidR="002E7AF3" w:rsidRPr="004D398C" w:rsidRDefault="004D398C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OOA</w:t>
      </w:r>
      <w:r w:rsidRPr="004D398C">
        <w:rPr>
          <w:rFonts w:ascii="幼圆" w:eastAsia="幼圆" w:hAnsi="Comic Sans MS" w:hint="eastAsia"/>
        </w:rPr>
        <w:t>的</w:t>
      </w:r>
      <w:r>
        <w:rPr>
          <w:rFonts w:ascii="幼圆" w:eastAsia="幼圆" w:hAnsi="Comic Sans MS" w:hint="eastAsia"/>
        </w:rPr>
        <w:t>制品是什么?</w:t>
      </w:r>
    </w:p>
    <w:p w14:paraId="497974FF" w14:textId="77777777" w:rsidR="004D398C" w:rsidRDefault="004D398C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Give simple examples to explain static modeling</w:t>
      </w:r>
    </w:p>
    <w:p w14:paraId="538A3812" w14:textId="77777777" w:rsidR="00070BCE" w:rsidRPr="00070BCE" w:rsidRDefault="00070BCE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Explain the diagram</w:t>
      </w:r>
      <w:r w:rsidRPr="00070BCE">
        <w:rPr>
          <w:rFonts w:ascii="幼圆" w:eastAsia="幼圆" w:hAnsi="Comic Sans MS" w:hint="eastAsia"/>
        </w:rPr>
        <w:t>（</w:t>
      </w:r>
      <w:r>
        <w:rPr>
          <w:rFonts w:ascii="幼圆" w:eastAsia="幼圆" w:hAnsi="Comic Sans MS" w:hint="eastAsia"/>
        </w:rPr>
        <w:t>20分</w:t>
      </w:r>
      <w:r w:rsidRPr="00070BCE">
        <w:rPr>
          <w:rFonts w:ascii="幼圆" w:eastAsia="幼圆" w:hAnsi="Comic Sans MS" w:hint="eastAsia"/>
        </w:rPr>
        <w:t>）</w:t>
      </w:r>
      <w:r>
        <w:rPr>
          <w:rFonts w:ascii="幼圆" w:eastAsia="幼圆" w:hAnsi="Comic Sans MS" w:hint="eastAsia"/>
        </w:rPr>
        <w:t>（在书上找找这个图的完整版）</w:t>
      </w:r>
    </w:p>
    <w:p w14:paraId="7895F7C8" w14:textId="77777777" w:rsidR="00070BCE" w:rsidRPr="00070BCE" w:rsidRDefault="00070BCE" w:rsidP="00070BCE">
      <w:pPr>
        <w:pStyle w:val="a3"/>
        <w:ind w:left="420" w:firstLineChars="0" w:firstLine="0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6904AEA" wp14:editId="0896B65F">
            <wp:extent cx="449580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AD6B" w14:textId="77777777" w:rsidR="00070BCE" w:rsidRPr="00BA161D" w:rsidRDefault="00BA161D" w:rsidP="002E7AF3">
      <w:pPr>
        <w:pStyle w:val="a3"/>
        <w:numPr>
          <w:ilvl w:val="0"/>
          <w:numId w:val="2"/>
        </w:numPr>
        <w:ind w:firstLineChars="0"/>
        <w:rPr>
          <w:rFonts w:ascii="幼圆" w:eastAsia="幼圆" w:hAnsi="Comic Sans MS"/>
        </w:rPr>
      </w:pPr>
      <w:r w:rsidRPr="00BA161D">
        <w:rPr>
          <w:rFonts w:ascii="幼圆" w:eastAsia="幼圆" w:hAnsi="Comic Sans MS" w:hint="eastAsia"/>
        </w:rPr>
        <w:t>根据</w:t>
      </w:r>
      <w:r>
        <w:rPr>
          <w:rFonts w:ascii="幼圆" w:eastAsia="幼圆" w:hAnsi="Comic Sans MS" w:hint="eastAsia"/>
        </w:rPr>
        <w:t>下面的通信图写出</w:t>
      </w:r>
      <w:proofErr w:type="spellStart"/>
      <w:r w:rsidRPr="00BA161D">
        <w:rPr>
          <w:rFonts w:ascii="Comic Sans MS" w:eastAsia="幼圆" w:hAnsi="Comic Sans MS"/>
        </w:rPr>
        <w:t>enterLine</w:t>
      </w:r>
      <w:r>
        <w:rPr>
          <w:rFonts w:ascii="Comic Sans MS" w:eastAsia="幼圆" w:hAnsi="Comic Sans MS" w:hint="eastAsia"/>
        </w:rPr>
        <w:t>Item</w:t>
      </w:r>
      <w:proofErr w:type="spellEnd"/>
      <w:r>
        <w:rPr>
          <w:rFonts w:ascii="Comic Sans MS" w:eastAsia="幼圆" w:hAnsi="Comic Sans MS" w:hint="eastAsia"/>
        </w:rPr>
        <w:t>函数和</w:t>
      </w:r>
      <w:proofErr w:type="spellStart"/>
      <w:r>
        <w:rPr>
          <w:rFonts w:ascii="Comic Sans MS" w:eastAsia="幼圆" w:hAnsi="Comic Sans MS" w:hint="eastAsia"/>
        </w:rPr>
        <w:t>makeLineItem</w:t>
      </w:r>
      <w:proofErr w:type="spellEnd"/>
      <w:r>
        <w:rPr>
          <w:rFonts w:ascii="Comic Sans MS" w:eastAsia="幼圆" w:hAnsi="Comic Sans MS" w:hint="eastAsia"/>
        </w:rPr>
        <w:t>函数的</w:t>
      </w:r>
      <w:r>
        <w:rPr>
          <w:rFonts w:ascii="Comic Sans MS" w:eastAsia="幼圆" w:hAnsi="Comic Sans MS" w:hint="eastAsia"/>
        </w:rPr>
        <w:t>java</w:t>
      </w:r>
      <w:r>
        <w:rPr>
          <w:rFonts w:ascii="Comic Sans MS" w:eastAsia="幼圆" w:hAnsi="Comic Sans MS" w:hint="eastAsia"/>
        </w:rPr>
        <w:t>代码</w:t>
      </w:r>
    </w:p>
    <w:p w14:paraId="07BC9BCB" w14:textId="77777777" w:rsidR="00BA161D" w:rsidRPr="00BA161D" w:rsidRDefault="00BA161D" w:rsidP="00BA161D">
      <w:pPr>
        <w:pStyle w:val="a3"/>
        <w:ind w:left="420" w:firstLineChars="0" w:firstLine="0"/>
        <w:rPr>
          <w:rFonts w:ascii="幼圆" w:eastAsia="幼圆" w:hAnsi="Comic Sans MS"/>
        </w:rPr>
      </w:pPr>
      <w:r>
        <w:rPr>
          <w:noProof/>
        </w:rPr>
        <w:drawing>
          <wp:inline distT="0" distB="0" distL="0" distR="0" wp14:anchorId="18DF194E" wp14:editId="41DA810E">
            <wp:extent cx="5274310" cy="263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7DE1" w14:textId="77777777" w:rsidR="00BA161D" w:rsidRDefault="00BA161D" w:rsidP="002E7AF3">
      <w:pPr>
        <w:pStyle w:val="a3"/>
        <w:numPr>
          <w:ilvl w:val="0"/>
          <w:numId w:val="2"/>
        </w:numPr>
        <w:ind w:firstLineChars="0"/>
        <w:rPr>
          <w:rFonts w:ascii="幼圆" w:eastAsia="幼圆" w:hAnsi="Comic Sans MS"/>
        </w:rPr>
      </w:pPr>
      <w:r>
        <w:rPr>
          <w:rFonts w:ascii="幼圆" w:eastAsia="幼圆" w:hAnsi="Comic Sans MS" w:hint="eastAsia"/>
        </w:rPr>
        <w:t>根据下面的描述画出类图（我只是尽量回忆啊= =），下面的描述是一种编程语言。</w:t>
      </w:r>
    </w:p>
    <w:p w14:paraId="59371759" w14:textId="77777777" w:rsidR="00BA161D" w:rsidRPr="00BA161D" w:rsidRDefault="00BA161D" w:rsidP="00BA161D">
      <w:pPr>
        <w:pStyle w:val="a3"/>
        <w:ind w:left="420" w:firstLineChars="0" w:firstLine="0"/>
        <w:rPr>
          <w:rFonts w:ascii="Comic Sans MS" w:eastAsia="幼圆" w:hAnsi="Comic Sans MS"/>
        </w:rPr>
      </w:pPr>
      <w:r>
        <w:rPr>
          <w:rFonts w:ascii="幼圆" w:eastAsia="幼圆" w:hAnsi="Comic Sans MS" w:hint="eastAsia"/>
        </w:rPr>
        <w:t>一个</w:t>
      </w:r>
      <w:r>
        <w:rPr>
          <w:rFonts w:ascii="Comic Sans MS" w:eastAsia="幼圆" w:hAnsi="Comic Sans MS" w:hint="eastAsia"/>
        </w:rPr>
        <w:t>module</w:t>
      </w:r>
      <w:r>
        <w:rPr>
          <w:rFonts w:ascii="Comic Sans MS" w:eastAsia="幼圆" w:hAnsi="Comic Sans MS" w:hint="eastAsia"/>
        </w:rPr>
        <w:t>中可以有很多个</w:t>
      </w:r>
      <w:r>
        <w:rPr>
          <w:rFonts w:ascii="Comic Sans MS" w:eastAsia="幼圆" w:hAnsi="Comic Sans MS" w:hint="eastAsia"/>
        </w:rPr>
        <w:t>feature</w:t>
      </w:r>
      <w:r>
        <w:rPr>
          <w:rFonts w:ascii="Comic Sans MS" w:eastAsia="幼圆" w:hAnsi="Comic Sans MS" w:hint="eastAsia"/>
        </w:rPr>
        <w:t>，</w:t>
      </w:r>
      <w:r>
        <w:rPr>
          <w:rFonts w:ascii="Comic Sans MS" w:eastAsia="幼圆" w:hAnsi="Comic Sans MS" w:hint="eastAsia"/>
        </w:rPr>
        <w:t>feature</w:t>
      </w:r>
      <w:r>
        <w:rPr>
          <w:rFonts w:ascii="Comic Sans MS" w:eastAsia="幼圆" w:hAnsi="Comic Sans MS" w:hint="eastAsia"/>
        </w:rPr>
        <w:t>可以包括</w:t>
      </w:r>
      <w:r>
        <w:rPr>
          <w:rFonts w:ascii="Comic Sans MS" w:eastAsia="幼圆" w:hAnsi="Comic Sans MS" w:hint="eastAsia"/>
        </w:rPr>
        <w:t xml:space="preserve">variable, routine, </w:t>
      </w:r>
      <w:r>
        <w:rPr>
          <w:rFonts w:ascii="Comic Sans MS" w:eastAsia="幼圆" w:hAnsi="Comic Sans MS" w:hint="eastAsia"/>
        </w:rPr>
        <w:t>和嵌套的</w:t>
      </w:r>
      <w:r>
        <w:rPr>
          <w:rFonts w:ascii="Comic Sans MS" w:eastAsia="幼圆" w:hAnsi="Comic Sans MS" w:hint="eastAsia"/>
        </w:rPr>
        <w:t>module</w:t>
      </w:r>
      <w:r>
        <w:rPr>
          <w:rFonts w:ascii="Comic Sans MS" w:eastAsia="幼圆" w:hAnsi="Comic Sans MS" w:hint="eastAsia"/>
        </w:rPr>
        <w:t>。一个</w:t>
      </w:r>
      <w:r>
        <w:rPr>
          <w:rFonts w:ascii="Comic Sans MS" w:eastAsia="幼圆" w:hAnsi="Comic Sans MS" w:hint="eastAsia"/>
        </w:rPr>
        <w:t>routine</w:t>
      </w:r>
      <w:r>
        <w:rPr>
          <w:rFonts w:ascii="Comic Sans MS" w:eastAsia="幼圆" w:hAnsi="Comic Sans MS" w:hint="eastAsia"/>
        </w:rPr>
        <w:t>中包含一个</w:t>
      </w:r>
      <w:r>
        <w:rPr>
          <w:rFonts w:ascii="Comic Sans MS" w:eastAsia="幼圆" w:hAnsi="Comic Sans MS" w:hint="eastAsia"/>
        </w:rPr>
        <w:t>XX</w:t>
      </w:r>
      <w:r>
        <w:rPr>
          <w:rFonts w:ascii="Comic Sans MS" w:eastAsia="幼圆" w:hAnsi="Comic Sans MS" w:hint="eastAsia"/>
        </w:rPr>
        <w:t>和一个</w:t>
      </w:r>
      <w:r>
        <w:rPr>
          <w:rFonts w:ascii="Comic Sans MS" w:eastAsia="幼圆" w:hAnsi="Comic Sans MS" w:hint="eastAsia"/>
        </w:rPr>
        <w:t>XX</w:t>
      </w:r>
    </w:p>
    <w:p w14:paraId="31879FC7" w14:textId="77777777" w:rsidR="004E373F" w:rsidRDefault="004E373F" w:rsidP="004E373F">
      <w:pPr>
        <w:pStyle w:val="3"/>
        <w:rPr>
          <w:rFonts w:ascii="Comic Sans MS" w:hAnsi="Comic Sans MS"/>
        </w:rPr>
      </w:pPr>
      <w:r>
        <w:rPr>
          <w:rFonts w:ascii="Comic Sans MS" w:hAnsi="Comic Sans MS" w:hint="eastAsia"/>
        </w:rPr>
        <w:lastRenderedPageBreak/>
        <w:t>12</w:t>
      </w:r>
      <w:r w:rsidRPr="002E7AF3">
        <w:rPr>
          <w:rFonts w:ascii="Comic Sans MS" w:hAnsi="Comic Sans MS"/>
        </w:rPr>
        <w:t>级</w:t>
      </w:r>
    </w:p>
    <w:p w14:paraId="3B096518" w14:textId="77777777" w:rsidR="004E373F" w:rsidRDefault="004E373F" w:rsidP="004E373F">
      <w:pPr>
        <w:pStyle w:val="a3"/>
        <w:numPr>
          <w:ilvl w:val="0"/>
          <w:numId w:val="5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绘制</w:t>
      </w:r>
      <w:r>
        <w:rPr>
          <w:rFonts w:ascii="Comic Sans MS" w:hAnsi="Comic Sans MS" w:hint="eastAsia"/>
        </w:rPr>
        <w:t>SSD</w:t>
      </w:r>
      <w:r>
        <w:rPr>
          <w:rFonts w:ascii="Comic Sans MS" w:hAnsi="Comic Sans MS" w:hint="eastAsia"/>
        </w:rPr>
        <w:t>的优点有哪些？</w:t>
      </w:r>
    </w:p>
    <w:p w14:paraId="72780E5A" w14:textId="77777777" w:rsidR="004E373F" w:rsidRDefault="004E373F" w:rsidP="004E373F">
      <w:pPr>
        <w:pStyle w:val="a3"/>
        <w:numPr>
          <w:ilvl w:val="0"/>
          <w:numId w:val="5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最后一题：画类图</w:t>
      </w:r>
    </w:p>
    <w:p w14:paraId="02CB7B39" w14:textId="77777777" w:rsidR="004E373F" w:rsidRDefault="004E373F" w:rsidP="004E373F">
      <w:pPr>
        <w:pStyle w:val="a3"/>
        <w:ind w:left="420" w:firstLineChars="0" w:firstLine="0"/>
        <w:rPr>
          <w:rFonts w:ascii="Comic Sans MS" w:hAnsi="Comic Sans MS"/>
        </w:rPr>
      </w:pPr>
      <w:r>
        <w:rPr>
          <w:rFonts w:ascii="Comic Sans MS" w:hAnsi="Comic Sans MS" w:hint="eastAsia"/>
        </w:rPr>
        <w:t>一个</w:t>
      </w:r>
      <w:r>
        <w:rPr>
          <w:rFonts w:ascii="Comic Sans MS" w:hAnsi="Comic Sans MS" w:hint="eastAsia"/>
        </w:rPr>
        <w:t>module</w:t>
      </w:r>
      <w:r>
        <w:rPr>
          <w:rFonts w:ascii="Comic Sans MS" w:hAnsi="Comic Sans MS" w:hint="eastAsia"/>
        </w:rPr>
        <w:t>有很多</w:t>
      </w:r>
      <w:r>
        <w:rPr>
          <w:rFonts w:ascii="Comic Sans MS" w:hAnsi="Comic Sans MS" w:hint="eastAsia"/>
        </w:rPr>
        <w:t>feature</w:t>
      </w:r>
      <w:r>
        <w:rPr>
          <w:rFonts w:ascii="Comic Sans MS" w:hAnsi="Comic Sans MS" w:hint="eastAsia"/>
        </w:rPr>
        <w:t>，每个</w:t>
      </w:r>
      <w:r>
        <w:rPr>
          <w:rFonts w:ascii="Comic Sans MS" w:hAnsi="Comic Sans MS" w:hint="eastAsia"/>
        </w:rPr>
        <w:t>feature</w:t>
      </w:r>
      <w:r>
        <w:rPr>
          <w:rFonts w:ascii="Comic Sans MS" w:hAnsi="Comic Sans MS" w:hint="eastAsia"/>
        </w:rPr>
        <w:t>可能是</w:t>
      </w:r>
      <w:r>
        <w:rPr>
          <w:rFonts w:ascii="Comic Sans MS" w:hAnsi="Comic Sans MS" w:hint="eastAsia"/>
        </w:rPr>
        <w:t>variable,</w:t>
      </w:r>
      <w:r>
        <w:rPr>
          <w:rFonts w:ascii="Comic Sans MS" w:hAnsi="Comic Sans MS" w:hint="eastAsia"/>
        </w:rPr>
        <w:t>也可能是</w:t>
      </w:r>
      <w:r>
        <w:rPr>
          <w:rFonts w:ascii="Comic Sans MS" w:hAnsi="Comic Sans MS" w:hint="eastAsia"/>
        </w:rPr>
        <w:t>routine,</w:t>
      </w:r>
      <w:r>
        <w:rPr>
          <w:rFonts w:ascii="Comic Sans MS" w:hAnsi="Comic Sans MS" w:hint="eastAsia"/>
        </w:rPr>
        <w:t>还有可能是</w:t>
      </w:r>
      <w:r>
        <w:rPr>
          <w:rFonts w:ascii="Comic Sans MS" w:hAnsi="Comic Sans MS" w:hint="eastAsia"/>
        </w:rPr>
        <w:t>nested module</w:t>
      </w:r>
      <w:r>
        <w:rPr>
          <w:rFonts w:ascii="Comic Sans MS" w:hAnsi="Comic Sans MS" w:hint="eastAsia"/>
        </w:rPr>
        <w:t>。一个</w:t>
      </w:r>
      <w:r>
        <w:rPr>
          <w:rFonts w:ascii="Comic Sans MS" w:hAnsi="Comic Sans MS" w:hint="eastAsia"/>
        </w:rPr>
        <w:t>routine</w:t>
      </w:r>
      <w:r>
        <w:rPr>
          <w:rFonts w:ascii="Comic Sans MS" w:hAnsi="Comic Sans MS" w:hint="eastAsia"/>
        </w:rPr>
        <w:t>由</w:t>
      </w:r>
      <w:r>
        <w:rPr>
          <w:rFonts w:ascii="Comic Sans MS" w:hAnsi="Comic Sans MS" w:hint="eastAsia"/>
        </w:rPr>
        <w:t>declaration part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statement part</w:t>
      </w:r>
      <w:r>
        <w:rPr>
          <w:rFonts w:ascii="Comic Sans MS" w:hAnsi="Comic Sans MS" w:hint="eastAsia"/>
        </w:rPr>
        <w:t>组成。画出类图。</w:t>
      </w:r>
    </w:p>
    <w:p w14:paraId="5342FC2B" w14:textId="77777777" w:rsidR="004E373F" w:rsidRPr="004D398C" w:rsidRDefault="004E373F" w:rsidP="004E373F">
      <w:pPr>
        <w:pStyle w:val="a3"/>
        <w:numPr>
          <w:ilvl w:val="0"/>
          <w:numId w:val="5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其余和</w:t>
      </w:r>
      <w:r>
        <w:rPr>
          <w:rFonts w:ascii="Comic Sans MS" w:hAnsi="Comic Sans MS" w:hint="eastAsia"/>
        </w:rPr>
        <w:t>09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 w:hint="eastAsia"/>
        </w:rPr>
        <w:t>10</w:t>
      </w:r>
      <w:r>
        <w:rPr>
          <w:rFonts w:ascii="Comic Sans MS" w:hAnsi="Comic Sans MS" w:hint="eastAsia"/>
        </w:rPr>
        <w:t>级一样，挑了几题考。</w:t>
      </w:r>
    </w:p>
    <w:p w14:paraId="4BD0DBE2" w14:textId="77777777" w:rsidR="004E373F" w:rsidRPr="00BA161D" w:rsidRDefault="004E373F" w:rsidP="00BA161D">
      <w:pPr>
        <w:pStyle w:val="a3"/>
        <w:ind w:left="420" w:firstLineChars="0" w:firstLine="0"/>
        <w:rPr>
          <w:rFonts w:ascii="幼圆" w:eastAsia="幼圆" w:hAnsi="Comic Sans MS"/>
        </w:rPr>
      </w:pPr>
    </w:p>
    <w:sectPr w:rsidR="004E373F" w:rsidRPr="00BA1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3E6"/>
    <w:multiLevelType w:val="hybridMultilevel"/>
    <w:tmpl w:val="65E44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F0E77"/>
    <w:multiLevelType w:val="hybridMultilevel"/>
    <w:tmpl w:val="6810CD3C"/>
    <w:lvl w:ilvl="0" w:tplc="F814DF68">
      <w:start w:val="1"/>
      <w:numFmt w:val="decimal"/>
      <w:lvlText w:val="%1."/>
      <w:lvlJc w:val="left"/>
      <w:pPr>
        <w:ind w:left="420" w:hanging="4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C415BB"/>
    <w:multiLevelType w:val="hybridMultilevel"/>
    <w:tmpl w:val="6810CD3C"/>
    <w:lvl w:ilvl="0" w:tplc="F814DF68">
      <w:start w:val="1"/>
      <w:numFmt w:val="decimal"/>
      <w:lvlText w:val="%1."/>
      <w:lvlJc w:val="left"/>
      <w:pPr>
        <w:ind w:left="420" w:hanging="4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B9422F"/>
    <w:multiLevelType w:val="hybridMultilevel"/>
    <w:tmpl w:val="9D7E5014"/>
    <w:lvl w:ilvl="0" w:tplc="91F8543A">
      <w:start w:val="1"/>
      <w:numFmt w:val="decimal"/>
      <w:lvlText w:val="%1."/>
      <w:lvlJc w:val="left"/>
      <w:pPr>
        <w:ind w:left="420" w:hanging="4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6579C"/>
    <w:multiLevelType w:val="hybridMultilevel"/>
    <w:tmpl w:val="9FA28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9257725">
    <w:abstractNumId w:val="0"/>
  </w:num>
  <w:num w:numId="2" w16cid:durableId="1910118736">
    <w:abstractNumId w:val="3"/>
  </w:num>
  <w:num w:numId="3" w16cid:durableId="171456921">
    <w:abstractNumId w:val="4"/>
  </w:num>
  <w:num w:numId="4" w16cid:durableId="2023622340">
    <w:abstractNumId w:val="1"/>
  </w:num>
  <w:num w:numId="5" w16cid:durableId="489105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C3F"/>
    <w:rsid w:val="00070BCE"/>
    <w:rsid w:val="00211C20"/>
    <w:rsid w:val="002E7AF3"/>
    <w:rsid w:val="004D398C"/>
    <w:rsid w:val="004E373F"/>
    <w:rsid w:val="008D6C3F"/>
    <w:rsid w:val="00BA161D"/>
    <w:rsid w:val="00C63CBB"/>
    <w:rsid w:val="00E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07828"/>
  <w15:docId w15:val="{8314BA21-6AB5-40A6-AF29-69458371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A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7A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7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7AF3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70BC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70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zhaowenqi</dc:creator>
  <cp:keywords/>
  <dc:description/>
  <cp:lastModifiedBy>XuRongcan .</cp:lastModifiedBy>
  <cp:revision>6</cp:revision>
  <dcterms:created xsi:type="dcterms:W3CDTF">2013-06-26T08:43:00Z</dcterms:created>
  <dcterms:modified xsi:type="dcterms:W3CDTF">2023-11-09T04:17:00Z</dcterms:modified>
</cp:coreProperties>
</file>