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4AF" w14:textId="0885189D" w:rsidR="00AC1CD2" w:rsidRPr="00AC1CD2" w:rsidRDefault="00700A68" w:rsidP="00AC1CD2">
      <w:pPr>
        <w:pStyle w:val="17babae4-54f0-44fa-a444-1068224df0ac"/>
        <w:ind w:firstLine="800"/>
        <w:rPr>
          <w:rFonts w:hint="eastAsia"/>
          <w:lang w:eastAsia="zh-CN"/>
        </w:rPr>
      </w:pPr>
      <w:r w:rsidRPr="00190EB9">
        <w:rPr>
          <w:rFonts w:hint="eastAsia"/>
          <w:lang w:eastAsia="zh-CN"/>
        </w:rPr>
        <w:t>L</w:t>
      </w:r>
      <w:r w:rsidR="00190EB9" w:rsidRPr="00190EB9">
        <w:rPr>
          <w:rFonts w:hint="eastAsia"/>
          <w:lang w:eastAsia="zh-CN"/>
        </w:rPr>
        <w:t>ab</w:t>
      </w:r>
      <w:r w:rsidR="0011566A">
        <w:rPr>
          <w:rFonts w:hint="eastAsia"/>
          <w:lang w:eastAsia="zh-CN"/>
        </w:rPr>
        <w:t>10</w:t>
      </w:r>
      <w:r w:rsidR="00190EB9">
        <w:rPr>
          <w:rFonts w:hint="eastAsia"/>
          <w:lang w:eastAsia="zh-CN"/>
        </w:rPr>
        <w:t>：</w:t>
      </w:r>
      <w:proofErr w:type="spellStart"/>
      <w:r w:rsidR="0011566A">
        <w:rPr>
          <w:rFonts w:hint="eastAsia"/>
          <w:lang w:eastAsia="zh-CN"/>
        </w:rPr>
        <w:t>mmap</w:t>
      </w:r>
      <w:proofErr w:type="spellEnd"/>
    </w:p>
    <w:p w14:paraId="1247B151" w14:textId="6C7CF123" w:rsidR="00190EB9" w:rsidRPr="00AC1CD2" w:rsidRDefault="00190EB9" w:rsidP="00AC1CD2">
      <w:pPr>
        <w:ind w:left="480" w:firstLineChars="0" w:firstLine="0"/>
        <w:rPr>
          <w:lang w:eastAsia="zh-CN"/>
        </w:rPr>
      </w:pPr>
      <w:r>
        <w:rPr>
          <w:rFonts w:hint="eastAsia"/>
          <w:lang w:eastAsia="zh-CN"/>
        </w:rPr>
        <w:t>该实验由</w:t>
      </w:r>
      <w:proofErr w:type="spellStart"/>
      <w:r w:rsidR="0011566A">
        <w:rPr>
          <w:rFonts w:hint="eastAsia"/>
          <w:lang w:eastAsia="zh-CN"/>
        </w:rPr>
        <w:t>mmap</w:t>
      </w:r>
      <w:proofErr w:type="spellEnd"/>
      <w:r>
        <w:rPr>
          <w:rFonts w:hint="eastAsia"/>
          <w:lang w:eastAsia="zh-CN"/>
        </w:rPr>
        <w:t>组成。</w:t>
      </w:r>
    </w:p>
    <w:p w14:paraId="7707D3A9" w14:textId="6E69CE7D" w:rsidR="00B660C2" w:rsidRDefault="00190EB9" w:rsidP="00B660C2">
      <w:pPr>
        <w:pStyle w:val="21bc9c4b-6a32-43e5-beaa-fd2d792c5735"/>
        <w:ind w:firstLine="64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11566A">
        <w:rPr>
          <w:rFonts w:hint="eastAsia"/>
          <w:lang w:eastAsia="zh-CN"/>
        </w:rPr>
        <w:t>.mmap</w:t>
      </w:r>
    </w:p>
    <w:p w14:paraId="643943DC" w14:textId="64B7B782" w:rsidR="00190EB9" w:rsidRDefault="00190EB9" w:rsidP="00B660C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0273AE01" w14:textId="77777777" w:rsidR="0011566A" w:rsidRDefault="0011566A" w:rsidP="0011566A">
      <w:pPr>
        <w:pStyle w:val="be358f00-9758-446e-aec5-cde8345aeef3"/>
        <w:rPr>
          <w:b/>
          <w:bCs/>
          <w:lang w:eastAsia="zh-CN"/>
        </w:rPr>
      </w:pPr>
      <w:r w:rsidRPr="0011566A">
        <w:rPr>
          <w:lang w:eastAsia="zh-CN"/>
        </w:rPr>
        <w:t>本次实验旨在向 xv6 操作系统添加 </w:t>
      </w:r>
      <w:proofErr w:type="spellStart"/>
      <w:r w:rsidRPr="0011566A">
        <w:rPr>
          <w:lang w:eastAsia="zh-CN"/>
        </w:rPr>
        <w:t>mmap</w:t>
      </w:r>
      <w:proofErr w:type="spellEnd"/>
      <w:r w:rsidRPr="0011566A">
        <w:rPr>
          <w:lang w:eastAsia="zh-CN"/>
        </w:rPr>
        <w:t> 和 </w:t>
      </w:r>
      <w:proofErr w:type="spellStart"/>
      <w:r w:rsidRPr="0011566A">
        <w:rPr>
          <w:lang w:eastAsia="zh-CN"/>
        </w:rPr>
        <w:t>munmap</w:t>
      </w:r>
      <w:proofErr w:type="spellEnd"/>
      <w:r w:rsidRPr="0011566A">
        <w:rPr>
          <w:lang w:eastAsia="zh-CN"/>
        </w:rPr>
        <w:t> 系统调用，实现</w:t>
      </w:r>
      <w:proofErr w:type="gramStart"/>
      <w:r w:rsidRPr="0011566A">
        <w:rPr>
          <w:lang w:eastAsia="zh-CN"/>
        </w:rPr>
        <w:t>对进程</w:t>
      </w:r>
      <w:proofErr w:type="gramEnd"/>
      <w:r w:rsidRPr="0011566A">
        <w:rPr>
          <w:lang w:eastAsia="zh-CN"/>
        </w:rPr>
        <w:t>地址空间的详细控制。通过实现这两个系统调用，我们可以实现内存映射文件的功能，包括共享内存、将文件映射</w:t>
      </w:r>
      <w:proofErr w:type="gramStart"/>
      <w:r w:rsidRPr="0011566A">
        <w:rPr>
          <w:lang w:eastAsia="zh-CN"/>
        </w:rPr>
        <w:t>到进程</w:t>
      </w:r>
      <w:proofErr w:type="gramEnd"/>
      <w:r w:rsidRPr="0011566A">
        <w:rPr>
          <w:lang w:eastAsia="zh-CN"/>
        </w:rPr>
        <w:t>地址空间等。这有助于理解虚拟内存管理和页面错误处理的机制。</w:t>
      </w:r>
    </w:p>
    <w:p w14:paraId="559A006F" w14:textId="3A2A43B1" w:rsidR="00190EB9" w:rsidRDefault="00190EB9" w:rsidP="00700A68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 w14:paraId="3AA00F84" w14:textId="77777777" w:rsidR="0011566A" w:rsidRPr="0011566A" w:rsidRDefault="0011566A" w:rsidP="0011566A">
      <w:pPr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makefile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文件中添加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mmaptest</w:t>
      </w:r>
      <w:proofErr w:type="spellEnd"/>
    </w:p>
    <w:p w14:paraId="29801AC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$U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/_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mmaptest</w:t>
      </w:r>
      <w:proofErr w:type="spellEnd"/>
      <w:r w:rsidRPr="0011566A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  <w14:ligatures w14:val="standardContextual"/>
        </w:rPr>
        <w:t>\</w:t>
      </w:r>
    </w:p>
    <w:p w14:paraId="32907713" w14:textId="77777777" w:rsidR="0011566A" w:rsidRPr="0011566A" w:rsidRDefault="0011566A" w:rsidP="0011566A">
      <w:pPr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仿照前面的实例，添加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sys_mmap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和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sys_munmap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系统调用</w:t>
      </w:r>
    </w:p>
    <w:p w14:paraId="6B34D683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syscall.h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中添加：</w:t>
      </w:r>
    </w:p>
    <w:p w14:paraId="65164BC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extern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uint64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sys_mmap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36642F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extern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uint64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sys_munmap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523317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SYS_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mmap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]   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sys_mmap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</w:t>
      </w:r>
    </w:p>
    <w:p w14:paraId="522D0C6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SYS_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  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sys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_munmap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</w:t>
      </w:r>
    </w:p>
    <w:p w14:paraId="254290E9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usys.pl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中添加：</w:t>
      </w:r>
    </w:p>
    <w:p w14:paraId="05BDEFE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entry(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mmap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2A9E9D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entry(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munmap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B7C5397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user.h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中添加：</w:t>
      </w:r>
    </w:p>
    <w:p w14:paraId="5B9F9F1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void*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*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uint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5A65FD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*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AB87176" w14:textId="77777777" w:rsidR="0011566A" w:rsidRPr="0011566A" w:rsidRDefault="0011566A" w:rsidP="0011566A">
      <w:pPr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proc.c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中定义一个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vm_area</w:t>
      </w:r>
      <w:proofErr w:type="spell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结构体</w:t>
      </w:r>
      <w:proofErr w:type="gramStart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来作</w:t>
      </w:r>
      <w:proofErr w:type="gram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为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VMA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，包含了内存信息、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映射的起始地址、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映射内存的大小、用户的权限、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标志位、文件的偏移量、文件结构体指针。</w:t>
      </w:r>
    </w:p>
    <w:p w14:paraId="00E57CF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vm_area</w:t>
      </w:r>
      <w:proofErr w:type="spellEnd"/>
    </w:p>
    <w:p w14:paraId="7EF87D1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{</w:t>
      </w:r>
    </w:p>
    <w:p w14:paraId="1DE4391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file *file;</w:t>
      </w:r>
    </w:p>
    <w:p w14:paraId="576E38D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fd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3A8746A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used;</w:t>
      </w:r>
    </w:p>
    <w:p w14:paraId="72AE577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uint64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255F936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length;</w:t>
      </w:r>
    </w:p>
    <w:p w14:paraId="5EA5CDF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19DBAC3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flags;</w:t>
      </w:r>
    </w:p>
    <w:p w14:paraId="1B6A7CE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offset;</w:t>
      </w:r>
    </w:p>
    <w:p w14:paraId="5F461888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};</w:t>
      </w:r>
    </w:p>
    <w:p w14:paraId="1F281437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5F9C50A7" w14:textId="77777777" w:rsidR="0011566A" w:rsidRPr="0011566A" w:rsidRDefault="0011566A" w:rsidP="0011566A">
      <w:pPr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lastRenderedPageBreak/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proc.h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中添加</w:t>
      </w:r>
    </w:p>
    <w:p w14:paraId="0ACF0C3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4EC9B0"/>
          <w:szCs w:val="24"/>
          <w:shd w:val="clear" w:color="auto" w:fill="1E1E1E"/>
          <w:lang w:eastAsia="zh-CN" w:bidi="ar"/>
          <w14:ligatures w14:val="standardContextual"/>
        </w:rPr>
        <w:t>vm_area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proofErr w:type="gram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VMASIZE];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 // Virtual Memory Area</w:t>
      </w:r>
    </w:p>
    <w:p w14:paraId="44150D0C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76A2687D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5.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需要处理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lazy allocation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机制产生的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page default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，即修改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`kernel/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trap.c</w:t>
      </w:r>
      <w:proofErr w:type="spell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中的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usertrap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（）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`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函数。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page fault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的情况有三种，分别为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r_scause</w:t>
      </w:r>
      <w:proofErr w:type="spell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()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为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12,13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或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15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，再根据缺页的地址找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Vvm_area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结构体，进行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lazy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分配物理页，设置好对应的访问权限。</w:t>
      </w:r>
    </w:p>
    <w:p w14:paraId="4F8F692A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4BC23D8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</w:p>
    <w:p w14:paraId="75BE887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usertrap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2986B1D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{</w:t>
      </w:r>
    </w:p>
    <w:p w14:paraId="2F62941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which_dev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3D865F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</w:p>
    <w:p w14:paraId="4FCD6BC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((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sstatus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&amp; SSTATUS_SPP) !=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16ABCB0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panic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usertrap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: not from user mode"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5798349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send interrupts and exceptions to </w:t>
      </w:r>
      <w:proofErr w:type="spellStart"/>
      <w:proofErr w:type="gram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kerneltrap</w:t>
      </w:r>
      <w:proofErr w:type="spell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),</w:t>
      </w:r>
    </w:p>
    <w:p w14:paraId="052754E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since we're now in the kernel.</w:t>
      </w:r>
    </w:p>
    <w:p w14:paraId="50F13B5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w_stvec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((uint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64)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kernelvec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517F855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proc *p =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myproc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42B9F5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</w:p>
    <w:p w14:paraId="388DB28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save user program counter.</w:t>
      </w:r>
    </w:p>
    <w:p w14:paraId="2F07265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epc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sepc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4057632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</w:p>
    <w:p w14:paraId="7384815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scause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8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){</w:t>
      </w:r>
    </w:p>
    <w:p w14:paraId="3D622E0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system call</w:t>
      </w:r>
    </w:p>
    <w:p w14:paraId="7A8CE3D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0A0E71E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exit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7344B8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</w:t>
      </w:r>
      <w:proofErr w:type="spell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sepc</w:t>
      </w:r>
      <w:proofErr w:type="spell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 points to the </w:t>
      </w:r>
      <w:proofErr w:type="spell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ecall</w:t>
      </w:r>
      <w:proofErr w:type="spell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 instruction,</w:t>
      </w:r>
    </w:p>
    <w:p w14:paraId="5C41BAF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but we want to return to the next instruction.</w:t>
      </w:r>
    </w:p>
    <w:p w14:paraId="60ADFEB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epc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+=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4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0E12087B" w14:textId="77777777" w:rsidR="0011566A" w:rsidRPr="0011566A" w:rsidRDefault="0011566A" w:rsidP="0011566A">
      <w:pPr>
        <w:snapToGrid/>
        <w:spacing w:line="240" w:lineRule="auto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64DC012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an interrupt will change </w:t>
      </w:r>
      <w:proofErr w:type="spell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sstatus</w:t>
      </w:r>
      <w:proofErr w:type="spell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 &amp;c registers,</w:t>
      </w:r>
    </w:p>
    <w:p w14:paraId="6725A81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so don't enable until done with those registers.</w:t>
      </w:r>
    </w:p>
    <w:p w14:paraId="2AAE293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intr_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on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766EDE1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syscall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64A24E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}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which_dev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devintr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()) !=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){</w:t>
      </w:r>
    </w:p>
    <w:p w14:paraId="35761C4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ok</w:t>
      </w:r>
    </w:p>
    <w:p w14:paraId="0F27239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}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(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scause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13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r_scause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()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15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6B8D04E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uint64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stval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C0158A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&gt;=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sz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||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&gt; MAXVA || </w:t>
      </w:r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PGROUNDUP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== </w:t>
      </w:r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PGROUNDDOWN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))</w:t>
      </w:r>
    </w:p>
    <w:p w14:paraId="7AB3A10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834EAD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{</w:t>
      </w:r>
    </w:p>
    <w:p w14:paraId="0121688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*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9B3247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lastRenderedPageBreak/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for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VMASIZE;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++) {</w:t>
      </w:r>
    </w:p>
    <w:p w14:paraId="688B7A0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&amp;&amp;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&gt;=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&amp;&amp; </w:t>
      </w:r>
    </w:p>
    <w:p w14:paraId="49D5EB0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 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+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2EA5A4F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&amp;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];</w:t>
      </w:r>
    </w:p>
    <w:p w14:paraId="23B6472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break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22D4C8E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  }</w:t>
      </w:r>
    </w:p>
    <w:p w14:paraId="582C646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}</w:t>
      </w:r>
    </w:p>
    <w:p w14:paraId="3A1430B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339C9A0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PGROUNDDOWN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9CE642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uint64 offset =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1DE3E81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  uint64 mem = (uint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64)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kalloc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();</w:t>
      </w:r>
    </w:p>
    <w:p w14:paraId="4B4B39E8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mem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1FF94FA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3A7263E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} </w:t>
      </w:r>
    </w:p>
    <w:p w14:paraId="516EAC3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{</w:t>
      </w:r>
    </w:p>
    <w:p w14:paraId="1DD2A9E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memset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*)mem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PGSIZE);</w:t>
      </w:r>
    </w:p>
    <w:p w14:paraId="35CBF10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ilock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ip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BEAA70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readi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ip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mem, offset, PGSIZE);</w:t>
      </w:r>
    </w:p>
    <w:p w14:paraId="2415CF2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iunlock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ip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73B97D8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flag = PTE_U;</w:t>
      </w:r>
    </w:p>
    <w:p w14:paraId="2E12C818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PROT_READ) flag |= PTE_R;</w:t>
      </w:r>
    </w:p>
    <w:p w14:paraId="2192FEF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PROT_WRITE) flag |= PTE_W;</w:t>
      </w:r>
    </w:p>
    <w:p w14:paraId="1F4CE13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PROT_EXEC) flag |= PTE_X;</w:t>
      </w:r>
    </w:p>
    <w:p w14:paraId="6368C26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mappages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pagetable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PGSIZE, mem, flag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!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44F62DC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kfree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*)mem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3346EEA8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33E61D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    }</w:t>
      </w:r>
    </w:p>
    <w:p w14:paraId="4B3B975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  }</w:t>
      </w:r>
    </w:p>
    <w:p w14:paraId="482AE86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  }</w:t>
      </w:r>
    </w:p>
    <w:p w14:paraId="3123CAC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4526458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}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{</w:t>
      </w:r>
    </w:p>
    <w:p w14:paraId="6846FA3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printf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proofErr w:type="spellStart"/>
      <w:proofErr w:type="gram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usertrap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): unexpected 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scause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%p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pid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=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%d</w:t>
      </w:r>
      <w:r w:rsidRPr="0011566A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  <w14:ligatures w14:val="standardContextual"/>
        </w:rPr>
        <w:t>\n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r_scause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(),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pid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05FA724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printf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            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sepc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=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%p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stval</w:t>
      </w:r>
      <w:proofErr w:type="spell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=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%p</w:t>
      </w:r>
      <w:r w:rsidRPr="0011566A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  <w14:ligatures w14:val="standardContextual"/>
        </w:rPr>
        <w:t>\n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r_sepc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(),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r_stval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());</w:t>
      </w:r>
    </w:p>
    <w:p w14:paraId="73FE637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013A67A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38A75E1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killed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07D16BD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exit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0822704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// give up the CPU if this is a timer interrupt.</w:t>
      </w:r>
    </w:p>
    <w:p w14:paraId="2C3AC3A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which_dev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2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65702E9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yield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BB9142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usertrapret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2647E5B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lastRenderedPageBreak/>
        <w:t>}</w:t>
      </w:r>
    </w:p>
    <w:p w14:paraId="2F43FEB0" w14:textId="77777777" w:rsidR="0011566A" w:rsidRPr="0011566A" w:rsidRDefault="0011566A" w:rsidP="0011566A">
      <w:pPr>
        <w:widowControl w:val="0"/>
        <w:numPr>
          <w:ilvl w:val="0"/>
          <w:numId w:val="28"/>
        </w:numPr>
        <w:snapToGrid/>
        <w:spacing w:line="240" w:lineRule="auto"/>
        <w:ind w:firstLineChars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sysfile.c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下实现两个系统调用。</w:t>
      </w:r>
    </w:p>
    <w:p w14:paraId="5E8E66AD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根据实验指导，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sys_munmap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会取消映射的内存，若取消的内存包括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MAP_SHARED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那么还需要</w:t>
      </w:r>
      <w:proofErr w:type="gramStart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吧文件</w:t>
      </w:r>
      <w:proofErr w:type="gram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映射的内存修改回写到原文件。而实现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sys_munmap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则需要根据变量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addr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和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length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在进程中寻找对应的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vma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结构体，根据不同的结果执行不同的操作，具体操作依照实验指导并参考了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fiilewrite</w:t>
      </w:r>
      <w:proofErr w:type="spell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()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函数。</w:t>
      </w:r>
    </w:p>
    <w:p w14:paraId="1805D24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</w:p>
    <w:p w14:paraId="326139C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syscall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56F13E8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{</w:t>
      </w:r>
    </w:p>
    <w:p w14:paraId="7FF9DC8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num;</w:t>
      </w:r>
    </w:p>
    <w:p w14:paraId="2F8ED69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proc *p =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myproc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5CABF0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</w:p>
    <w:p w14:paraId="1E0EA85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num =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a7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335DBC3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num &gt;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&amp;&amp; num &lt; </w:t>
      </w:r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NELEM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syscalls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&amp;&amp;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syscalls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[num]) {</w:t>
      </w:r>
    </w:p>
    <w:p w14:paraId="2E099DC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syscalls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[num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41F6F6C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}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else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{</w:t>
      </w:r>
    </w:p>
    <w:p w14:paraId="3A65B9B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printf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%d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%s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 xml:space="preserve">: unknown sys call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%d</w:t>
      </w:r>
      <w:r w:rsidRPr="0011566A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  <w14:ligatures w14:val="standardContextual"/>
        </w:rPr>
        <w:t>\n</w:t>
      </w:r>
      <w:r w:rsidRPr="0011566A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  <w14:ligatures w14:val="standardContextual"/>
        </w:rPr>
        <w:t>"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</w:t>
      </w:r>
    </w:p>
    <w:p w14:paraId="6B9336C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pid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name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num);</w:t>
      </w:r>
    </w:p>
    <w:p w14:paraId="09A9C6E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trapframe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13FD4B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18CF8F8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}</w:t>
      </w:r>
    </w:p>
    <w:p w14:paraId="6DC1DFD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uint64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sys_mmap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41B63FD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uint64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07BBB5B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length,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flags,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fd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offset;</w:t>
      </w:r>
    </w:p>
    <w:p w14:paraId="4736A6B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proc *p =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myproc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6A76D2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file *file;</w:t>
      </w:r>
    </w:p>
    <w:p w14:paraId="3013A93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&amp;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&amp;length)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2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&amp;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||</w:t>
      </w:r>
    </w:p>
    <w:p w14:paraId="7D4E9AD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3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&amp;flags)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argfd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4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&amp;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fd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&amp;file)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5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&amp;offset)) </w:t>
      </w:r>
    </w:p>
    <w:p w14:paraId="4B96DC0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58311A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(!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writable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&amp;&amp; 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PROT_WRITE) &amp;&amp; flags == MAP_SHARED)</w:t>
      </w:r>
    </w:p>
    <w:p w14:paraId="404997E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6255372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length =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PGROUNDUP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length);</w:t>
      </w:r>
    </w:p>
    <w:p w14:paraId="7A32DDB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sz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&gt; MAXVA - length)</w:t>
      </w:r>
    </w:p>
    <w:p w14:paraId="0C71896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AB21ED8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for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VMASIZE;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++) {</w:t>
      </w:r>
    </w:p>
    <w:p w14:paraId="1E56352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6C4246E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5A7D48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sz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292192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length;</w:t>
      </w:r>
    </w:p>
    <w:p w14:paraId="49DB2D7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prot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86C926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flags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flags;</w:t>
      </w:r>
    </w:p>
    <w:p w14:paraId="7838BD7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lastRenderedPageBreak/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fd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fd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33C9BF2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file;</w:t>
      </w:r>
    </w:p>
    <w:p w14:paraId="5DB7CA5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offset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offset;</w:t>
      </w:r>
    </w:p>
    <w:p w14:paraId="6EDA066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filedup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(file);</w:t>
      </w:r>
    </w:p>
    <w:p w14:paraId="3D3584D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sz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+= length;</w:t>
      </w:r>
    </w:p>
    <w:p w14:paraId="49365F6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5F70C2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319AC35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19447B6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34005D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}</w:t>
      </w:r>
    </w:p>
    <w:p w14:paraId="7A2D3C5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uint64</w:t>
      </w:r>
    </w:p>
    <w:p w14:paraId="3470754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sys_munmap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void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5950DE8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{</w:t>
      </w:r>
    </w:p>
    <w:p w14:paraId="0E755C1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uint64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75B055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length;</w:t>
      </w:r>
    </w:p>
    <w:p w14:paraId="09E9E2A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proc *p = </w:t>
      </w:r>
      <w:proofErr w:type="spellStart"/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myproc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CA8218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struct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*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091A956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</w:t>
      </w:r>
      <w:r w:rsidRPr="0011566A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  <w14:ligatures w14:val="standardContextual"/>
        </w:rPr>
        <w:t>检查参数是否合</w:t>
      </w:r>
      <w:r w:rsidRPr="0011566A">
        <w:rPr>
          <w:rFonts w:ascii="宋体" w:hAnsi="宋体" w:cs="宋体"/>
          <w:color w:val="6A9955"/>
          <w:szCs w:val="24"/>
          <w:shd w:val="clear" w:color="auto" w:fill="1E1E1E"/>
          <w:lang w:eastAsia="zh-CN" w:bidi="ar"/>
          <w14:ligatures w14:val="standardContextual"/>
        </w:rPr>
        <w:t>法</w:t>
      </w:r>
    </w:p>
    <w:p w14:paraId="5BE353B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&amp;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||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argint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&amp;length))</w:t>
      </w:r>
    </w:p>
    <w:p w14:paraId="3B1024A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755B97F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PGROUNDDOWN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55E316B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length = </w:t>
      </w:r>
      <w:proofErr w:type="gram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PGROUNDUP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length);</w:t>
      </w:r>
    </w:p>
    <w:p w14:paraId="03EB0E6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</w:t>
      </w:r>
      <w:r w:rsidRPr="0011566A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  <w14:ligatures w14:val="standardContextual"/>
        </w:rPr>
        <w:t>找对应</w:t>
      </w:r>
      <w:proofErr w:type="spell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宋体" w:hAnsi="宋体" w:cs="宋体" w:hint="eastAsia"/>
          <w:color w:val="6A9955"/>
          <w:szCs w:val="24"/>
          <w:shd w:val="clear" w:color="auto" w:fill="1E1E1E"/>
          <w:lang w:eastAsia="zh-CN" w:bidi="ar"/>
          <w14:ligatures w14:val="standardContextual"/>
        </w:rPr>
        <w:t>结构</w:t>
      </w:r>
      <w:r w:rsidRPr="0011566A">
        <w:rPr>
          <w:rFonts w:ascii="宋体" w:hAnsi="宋体" w:cs="宋体"/>
          <w:color w:val="6A9955"/>
          <w:szCs w:val="24"/>
          <w:shd w:val="clear" w:color="auto" w:fill="1E1E1E"/>
          <w:lang w:eastAsia="zh-CN" w:bidi="ar"/>
          <w14:ligatures w14:val="standardContextual"/>
        </w:rPr>
        <w:t>体</w:t>
      </w:r>
    </w:p>
    <w:p w14:paraId="6B932C9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for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VMASIZE;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++) {</w:t>
      </w:r>
    </w:p>
    <w:p w14:paraId="0821E9F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(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&gt;=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||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+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181A0F4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&amp;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];</w:t>
      </w:r>
    </w:p>
    <w:p w14:paraId="3AC939D6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break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4BCAA2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64D9353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7BDC94D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) </w:t>
      </w:r>
    </w:p>
    <w:p w14:paraId="5847E07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87B0A9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03517EF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+= length;</w:t>
      </w:r>
    </w:p>
    <w:p w14:paraId="6880DA9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-= length;</w:t>
      </w:r>
    </w:p>
    <w:p w14:paraId="324DCAC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flags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MAP_SHARED)</w:t>
      </w:r>
    </w:p>
    <w:p w14:paraId="6D69774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filewrite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, length);</w:t>
      </w:r>
    </w:p>
    <w:p w14:paraId="0210EA9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uvmunmap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pagetable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length/PGSIZE,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5E04143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5D897E9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fileclose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7ECB5A0C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5A4A78B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7605F62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5DC0D85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return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A382E7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lastRenderedPageBreak/>
        <w:t>}</w:t>
      </w:r>
    </w:p>
    <w:p w14:paraId="685C43AE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369D54FC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6.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在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sysfile.c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中修改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uvmcopy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和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uvmunmap</w:t>
      </w:r>
      <w:proofErr w:type="spellEnd"/>
    </w:p>
    <w:p w14:paraId="4CD21B2B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为了防止非法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panic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，直接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continue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跳过即可。</w:t>
      </w:r>
    </w:p>
    <w:p w14:paraId="33690F5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(*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pte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PTE_V) ==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</w:t>
      </w:r>
    </w:p>
    <w:p w14:paraId="607F85A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 xml:space="preserve">// </w:t>
      </w:r>
      <w:proofErr w:type="gram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panic(</w:t>
      </w:r>
      <w:proofErr w:type="gram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"</w:t>
      </w:r>
      <w:proofErr w:type="spellStart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uvmcopy</w:t>
      </w:r>
      <w:proofErr w:type="spellEnd"/>
      <w:r w:rsidRPr="0011566A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  <w14:ligatures w14:val="standardContextual"/>
        </w:rPr>
        <w:t>: page not present");</w:t>
      </w:r>
    </w:p>
    <w:p w14:paraId="173839B5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continue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630A91E5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7.exit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和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fork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中的对应部分也要进行修改。</w:t>
      </w:r>
    </w:p>
    <w:p w14:paraId="278BE06D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完成</w:t>
      </w:r>
      <w:proofErr w:type="gramStart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对进程</w:t>
      </w:r>
      <w:proofErr w:type="gram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文件映射内存和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vma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数组的处理：在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exit()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函数中需要遍历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vma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数组，取消掉所有文件映射内存的映射；在</w:t>
      </w:r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fork()</w:t>
      </w:r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函数中将父进程的</w:t>
      </w:r>
      <w:proofErr w:type="spell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vma</w:t>
      </w:r>
      <w:proofErr w:type="spellEnd"/>
      <w:r w:rsidRPr="0011566A">
        <w:rPr>
          <w:rFonts w:ascii="Calibri" w:hAnsi="Calibri" w:hint="eastAsia"/>
          <w:kern w:val="2"/>
          <w:szCs w:val="24"/>
          <w:lang w:eastAsia="zh-CN" w:bidi="ar-SA"/>
          <w14:ligatures w14:val="standardContextual"/>
        </w:rPr>
        <w:t>数组复制到子进程即可。</w:t>
      </w:r>
    </w:p>
    <w:p w14:paraId="3C2D6E18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proofErr w:type="gram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exit(</w:t>
      </w:r>
      <w:proofErr w:type="gram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):</w:t>
      </w:r>
    </w:p>
    <w:p w14:paraId="35E566E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for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VMASIZE;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++) {</w:t>
      </w:r>
    </w:p>
    <w:p w14:paraId="3CA9CA77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 {</w:t>
      </w:r>
    </w:p>
    <w:p w14:paraId="58C91E8E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flags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&amp; MAP_SHARED)</w:t>
      </w:r>
    </w:p>
    <w:p w14:paraId="36A619EF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filewrite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1D3DB25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fileclose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2EF057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uvmunmap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pagetable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addr</w:t>
      </w:r>
      <w:proofErr w:type="spellEnd"/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,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length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/PGSIZE,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1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06B0EAD1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;</w:t>
      </w:r>
    </w:p>
    <w:p w14:paraId="4C2D05D4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76456ECD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60B8B80A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</w:p>
    <w:p w14:paraId="2979445B" w14:textId="77777777" w:rsidR="0011566A" w:rsidRPr="0011566A" w:rsidRDefault="0011566A" w:rsidP="0011566A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  <w14:ligatures w14:val="standardContextual"/>
        </w:rPr>
      </w:pPr>
      <w:proofErr w:type="gramStart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fork(</w:t>
      </w:r>
      <w:proofErr w:type="gramEnd"/>
      <w:r w:rsidRPr="0011566A">
        <w:rPr>
          <w:rFonts w:ascii="Calibri" w:hAnsi="Calibri"/>
          <w:kern w:val="2"/>
          <w:szCs w:val="24"/>
          <w:lang w:eastAsia="zh-CN" w:bidi="ar-SA"/>
          <w14:ligatures w14:val="standardContextual"/>
        </w:rPr>
        <w:t>):</w:t>
      </w:r>
    </w:p>
    <w:p w14:paraId="2C40200A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</w:t>
      </w:r>
      <w:proofErr w:type="gramStart"/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for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proofErr w:type="gramEnd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int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= </w:t>
      </w:r>
      <w:r w:rsidRPr="0011566A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  <w14:ligatures w14:val="standardContextual"/>
        </w:rPr>
        <w:t>0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 &lt; VMASIZE; 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++) {</w:t>
      </w:r>
    </w:p>
    <w:p w14:paraId="3319F653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</w:t>
      </w:r>
      <w:r w:rsidRPr="0011566A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  <w14:ligatures w14:val="standardContextual"/>
        </w:rPr>
        <w:t>if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used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){</w:t>
      </w:r>
    </w:p>
    <w:p w14:paraId="060BAE10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memmove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(&amp;(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np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]), &amp;(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]), </w:t>
      </w:r>
      <w:proofErr w:type="spellStart"/>
      <w:r w:rsidRPr="0011566A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  <w14:ligatures w14:val="standardContextual"/>
        </w:rPr>
        <w:t>sizeof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]));</w:t>
      </w:r>
    </w:p>
    <w:p w14:paraId="09216279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 xml:space="preserve">      </w:t>
      </w:r>
      <w:proofErr w:type="spellStart"/>
      <w:r w:rsidRPr="0011566A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  <w14:ligatures w14:val="standardContextual"/>
        </w:rPr>
        <w:t>filedup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(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p</w:t>
      </w: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-&gt;</w:t>
      </w:r>
      <w:proofErr w:type="spellStart"/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vma</w:t>
      </w:r>
      <w:proofErr w:type="spell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[</w:t>
      </w:r>
      <w:proofErr w:type="spell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i</w:t>
      </w:r>
      <w:proofErr w:type="spellEnd"/>
      <w:proofErr w:type="gramStart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].</w:t>
      </w:r>
      <w:r w:rsidRPr="0011566A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  <w14:ligatures w14:val="standardContextual"/>
        </w:rPr>
        <w:t>file</w:t>
      </w:r>
      <w:proofErr w:type="gramEnd"/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);</w:t>
      </w:r>
    </w:p>
    <w:p w14:paraId="60CB7A72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  }</w:t>
      </w:r>
    </w:p>
    <w:p w14:paraId="792553FB" w14:textId="77777777" w:rsidR="0011566A" w:rsidRPr="0011566A" w:rsidRDefault="0011566A" w:rsidP="0011566A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  <w14:ligatures w14:val="standardContextual"/>
        </w:rPr>
      </w:pPr>
      <w:r w:rsidRPr="0011566A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  <w14:ligatures w14:val="standardContextual"/>
        </w:rPr>
        <w:t>  }</w:t>
      </w:r>
    </w:p>
    <w:p w14:paraId="0AF974BC" w14:textId="55D588F6" w:rsidR="00B660C2" w:rsidRDefault="00B660C2" w:rsidP="00B660C2">
      <w:pPr>
        <w:widowControl w:val="0"/>
        <w:snapToGrid/>
        <w:spacing w:line="240" w:lineRule="auto"/>
        <w:ind w:firstLineChars="0" w:firstLine="0"/>
        <w:rPr>
          <w:noProof/>
        </w:rPr>
      </w:pPr>
    </w:p>
    <w:p w14:paraId="1C0212CD" w14:textId="6986E582" w:rsidR="0011566A" w:rsidRDefault="0011566A" w:rsidP="0011566A">
      <w:pPr>
        <w:widowControl w:val="0"/>
        <w:ind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8.</w:t>
      </w:r>
      <w:r w:rsidRPr="0011566A">
        <w:rPr>
          <w:rFonts w:ascii="Segoe UI" w:hAnsi="Segoe UI" w:cs="Segoe UI"/>
          <w:b/>
          <w:bCs/>
          <w:color w:val="1F2328"/>
          <w:szCs w:val="24"/>
          <w:lang w:eastAsia="zh-CN" w:bidi="ar-SA"/>
        </w:rPr>
        <w:t xml:space="preserve"> </w:t>
      </w:r>
      <w:r w:rsidRPr="0011566A">
        <w:rPr>
          <w:noProof/>
          <w:lang w:eastAsia="zh-CN"/>
        </w:rPr>
        <w:t>利用</w:t>
      </w:r>
      <w:r w:rsidRPr="0011566A">
        <w:rPr>
          <w:noProof/>
          <w:lang w:eastAsia="zh-CN"/>
        </w:rPr>
        <w:t>make qemu</w:t>
      </w:r>
      <w:r w:rsidRPr="0011566A">
        <w:rPr>
          <w:noProof/>
          <w:lang w:eastAsia="zh-CN"/>
        </w:rPr>
        <w:t>指令运行</w:t>
      </w:r>
      <w:r w:rsidRPr="0011566A">
        <w:rPr>
          <w:noProof/>
          <w:lang w:eastAsia="zh-CN"/>
        </w:rPr>
        <w:t>xv6</w:t>
      </w:r>
      <w:r>
        <w:rPr>
          <w:rFonts w:hint="eastAsia"/>
          <w:noProof/>
          <w:lang w:eastAsia="zh-CN"/>
        </w:rPr>
        <w:t>,</w:t>
      </w:r>
      <w:r w:rsidRPr="0011566A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11566A">
        <w:rPr>
          <w:noProof/>
          <w:lang w:eastAsia="zh-CN"/>
        </w:rPr>
        <w:t>在命令行中输入</w:t>
      </w:r>
      <w:r w:rsidRPr="0011566A">
        <w:rPr>
          <w:noProof/>
          <w:lang w:eastAsia="zh-CN"/>
        </w:rPr>
        <w:t>mmaptest</w:t>
      </w:r>
      <w:r>
        <w:rPr>
          <w:rFonts w:hint="eastAsia"/>
          <w:noProof/>
          <w:lang w:eastAsia="zh-CN"/>
        </w:rPr>
        <w:t>:</w:t>
      </w:r>
    </w:p>
    <w:p w14:paraId="1582C57F" w14:textId="77CF0FF5" w:rsidR="0011566A" w:rsidRDefault="0011566A" w:rsidP="0011566A">
      <w:pPr>
        <w:widowControl w:val="0"/>
        <w:ind w:firstLineChars="0" w:firstLine="0"/>
        <w:rPr>
          <w:noProof/>
          <w:lang w:eastAsia="zh-CN"/>
        </w:rPr>
      </w:pPr>
      <w:r w:rsidRPr="0011566A">
        <w:rPr>
          <w:noProof/>
          <w:lang w:eastAsia="zh-CN"/>
        </w:rPr>
        <w:lastRenderedPageBreak/>
        <w:drawing>
          <wp:inline distT="0" distB="0" distL="0" distR="0" wp14:anchorId="5DA4233D" wp14:editId="12CE8576">
            <wp:extent cx="2879090" cy="2438872"/>
            <wp:effectExtent l="0" t="0" r="0" b="0"/>
            <wp:docPr id="374919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19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567" cy="24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FFB" w14:textId="77777777" w:rsidR="0011566A" w:rsidRDefault="0011566A" w:rsidP="0011566A">
      <w:pPr>
        <w:widowControl w:val="0"/>
        <w:ind w:firstLineChars="0" w:firstLine="0"/>
        <w:rPr>
          <w:noProof/>
          <w:lang w:eastAsia="zh-CN"/>
        </w:rPr>
      </w:pPr>
    </w:p>
    <w:p w14:paraId="56FF42DE" w14:textId="75617F79" w:rsidR="0011566A" w:rsidRPr="0011566A" w:rsidRDefault="0011566A" w:rsidP="00EB030D">
      <w:pPr>
        <w:widowControl w:val="0"/>
        <w:ind w:firstLineChars="0" w:firstLine="0"/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9.</w:t>
      </w:r>
      <w:r>
        <w:rPr>
          <w:rFonts w:hint="eastAsia"/>
          <w:noProof/>
          <w:lang w:eastAsia="zh-CN"/>
        </w:rPr>
        <w:t>退出</w:t>
      </w:r>
      <w:r>
        <w:rPr>
          <w:rFonts w:hint="eastAsia"/>
          <w:noProof/>
          <w:lang w:eastAsia="zh-CN"/>
        </w:rPr>
        <w:t>xv6</w:t>
      </w:r>
      <w:r>
        <w:rPr>
          <w:rFonts w:hint="eastAsia"/>
          <w:noProof/>
          <w:lang w:eastAsia="zh-CN"/>
        </w:rPr>
        <w:t>，输入</w:t>
      </w:r>
      <w:r>
        <w:rPr>
          <w:rFonts w:hint="eastAsia"/>
          <w:noProof/>
          <w:lang w:eastAsia="zh-CN"/>
        </w:rPr>
        <w:t>./grade-lab-mmap:</w:t>
      </w:r>
    </w:p>
    <w:p w14:paraId="4C0B8221" w14:textId="4F4DA270" w:rsidR="00AC1CD2" w:rsidRPr="00AC1CD2" w:rsidRDefault="00EB030D" w:rsidP="00AC1CD2">
      <w:pPr>
        <w:widowControl w:val="0"/>
        <w:snapToGrid/>
        <w:spacing w:line="240" w:lineRule="auto"/>
        <w:ind w:firstLineChars="0" w:firstLine="0"/>
        <w:rPr>
          <w:rFonts w:ascii="Calibri" w:hAnsi="Calibri" w:hint="eastAsia"/>
          <w:kern w:val="2"/>
          <w:szCs w:val="24"/>
          <w:lang w:eastAsia="zh-CN" w:bidi="ar-SA"/>
        </w:rPr>
      </w:pPr>
      <w:r w:rsidRPr="00EB030D">
        <w:rPr>
          <w:rFonts w:ascii="Calibri" w:hAnsi="Calibri"/>
          <w:kern w:val="2"/>
          <w:szCs w:val="24"/>
          <w:lang w:eastAsia="zh-CN" w:bidi="ar-SA"/>
        </w:rPr>
        <w:drawing>
          <wp:inline distT="0" distB="0" distL="0" distR="0" wp14:anchorId="705D7362" wp14:editId="4D7AA6E5">
            <wp:extent cx="5274310" cy="2761615"/>
            <wp:effectExtent l="0" t="0" r="2540" b="635"/>
            <wp:docPr id="1570848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8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4727" w14:textId="3D58DF61" w:rsidR="00512336" w:rsidRDefault="00512336" w:rsidP="00512336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45DAF188" w14:textId="77777777" w:rsidR="00853FCC" w:rsidRDefault="00512336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60A14A37" w14:textId="77777777" w:rsidR="0011566A" w:rsidRPr="0011566A" w:rsidRDefault="0011566A" w:rsidP="0011566A">
      <w:pPr>
        <w:pStyle w:val="be358f00-9758-446e-aec5-cde8345aeef3"/>
      </w:pPr>
      <w:r w:rsidRPr="0011566A">
        <w:t>在映射地址的确定过程中，需要考虑如何正确处理延迟申请的情况。</w:t>
      </w:r>
    </w:p>
    <w:p w14:paraId="26A9031D" w14:textId="77777777" w:rsidR="0011566A" w:rsidRPr="0011566A" w:rsidRDefault="0011566A" w:rsidP="0011566A">
      <w:pPr>
        <w:pStyle w:val="be358f00-9758-446e-aec5-cde8345aeef3"/>
      </w:pPr>
      <w:r w:rsidRPr="0011566A">
        <w:t xml:space="preserve">解决办法：选择从 </w:t>
      </w:r>
      <w:proofErr w:type="spellStart"/>
      <w:r w:rsidRPr="0011566A">
        <w:t>trapframe</w:t>
      </w:r>
      <w:proofErr w:type="spellEnd"/>
      <w:r w:rsidRPr="0011566A">
        <w:t xml:space="preserve"> 的底部向下生长，同时修改对 </w:t>
      </w:r>
      <w:proofErr w:type="spellStart"/>
      <w:r w:rsidRPr="0011566A">
        <w:t>uvmunmap</w:t>
      </w:r>
      <w:proofErr w:type="spellEnd"/>
      <w:r w:rsidRPr="0011566A">
        <w:t xml:space="preserve"> 的实现，使得只取消已经映射的页，以解决这个问题。</w:t>
      </w:r>
    </w:p>
    <w:p w14:paraId="3A0F6358" w14:textId="77777777" w:rsidR="00853FCC" w:rsidRDefault="00853FCC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</w:t>
      </w:r>
    </w:p>
    <w:p w14:paraId="62662436" w14:textId="77777777" w:rsidR="0011566A" w:rsidRPr="0011566A" w:rsidRDefault="0011566A" w:rsidP="0011566A">
      <w:pPr>
        <w:pStyle w:val="be358f00-9758-446e-aec5-cde8345aeef3"/>
        <w:rPr>
          <w:lang w:eastAsia="zh-CN"/>
        </w:rPr>
      </w:pPr>
      <w:r w:rsidRPr="0011566A">
        <w:rPr>
          <w:rFonts w:hint="eastAsia"/>
          <w:lang w:eastAsia="zh-CN"/>
        </w:rPr>
        <w:t>本次实验也是关于系统与文件交互的内容，通过实验，实现了一个磁盘文件到虚拟内存地址的映射方式。这次</w:t>
      </w:r>
      <w:proofErr w:type="gramStart"/>
      <w:r w:rsidRPr="0011566A">
        <w:rPr>
          <w:rFonts w:hint="eastAsia"/>
          <w:lang w:eastAsia="zh-CN"/>
        </w:rPr>
        <w:t>实验让</w:t>
      </w:r>
      <w:proofErr w:type="gramEnd"/>
      <w:r w:rsidRPr="0011566A">
        <w:rPr>
          <w:rFonts w:hint="eastAsia"/>
          <w:lang w:eastAsia="zh-CN"/>
        </w:rPr>
        <w:t>我对操作系统中的内存设计和组织理解更加深刻，让我了解了使用虚拟内存的原因和好处，理解创建和释放文件映射的方式，梳理了文件内存映射的生命周期。</w:t>
      </w:r>
    </w:p>
    <w:p w14:paraId="2E1BD38F" w14:textId="77777777" w:rsidR="00512336" w:rsidRPr="0011566A" w:rsidRDefault="00512336" w:rsidP="00DA2404">
      <w:pPr>
        <w:ind w:left="480" w:firstLineChars="0" w:firstLine="0"/>
        <w:rPr>
          <w:lang w:eastAsia="zh-CN"/>
        </w:rPr>
      </w:pPr>
    </w:p>
    <w:p w14:paraId="74DBA770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61B742ED" w14:textId="77777777" w:rsidR="00AC1CD2" w:rsidRDefault="00AC1CD2" w:rsidP="00DA2404">
      <w:pPr>
        <w:ind w:left="480" w:firstLineChars="0" w:firstLine="0"/>
        <w:rPr>
          <w:lang w:eastAsia="zh-CN"/>
        </w:rPr>
      </w:pPr>
    </w:p>
    <w:p w14:paraId="2B931C63" w14:textId="77777777" w:rsidR="00AC1CD2" w:rsidRPr="006756B9" w:rsidRDefault="00AC1CD2" w:rsidP="006756B9">
      <w:pPr>
        <w:ind w:firstLineChars="0" w:firstLine="0"/>
        <w:rPr>
          <w:lang w:eastAsia="zh-CN"/>
        </w:rPr>
      </w:pPr>
    </w:p>
    <w:p w14:paraId="277CE883" w14:textId="77777777" w:rsidR="00AC1CD2" w:rsidRPr="00B660C2" w:rsidRDefault="00AC1CD2" w:rsidP="00B660C2">
      <w:pPr>
        <w:ind w:firstLineChars="0"/>
        <w:rPr>
          <w:lang w:eastAsia="zh-CN"/>
        </w:rPr>
      </w:pPr>
    </w:p>
    <w:sectPr w:rsidR="00AC1CD2" w:rsidRPr="00B660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B339C" w14:textId="77777777" w:rsidR="00E36832" w:rsidRDefault="00E36832" w:rsidP="00700A68">
      <w:pPr>
        <w:spacing w:line="240" w:lineRule="auto"/>
      </w:pPr>
      <w:r>
        <w:separator/>
      </w:r>
    </w:p>
  </w:endnote>
  <w:endnote w:type="continuationSeparator" w:id="0">
    <w:p w14:paraId="53C2C947" w14:textId="77777777" w:rsidR="00E36832" w:rsidRDefault="00E36832" w:rsidP="00700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AF2A" w14:textId="77777777" w:rsidR="00700A68" w:rsidRDefault="00700A6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B9C0" w14:textId="77777777" w:rsidR="00700A68" w:rsidRDefault="00700A6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8A8D" w14:textId="77777777" w:rsidR="00700A68" w:rsidRDefault="00700A6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39600" w14:textId="77777777" w:rsidR="00E36832" w:rsidRDefault="00E36832" w:rsidP="00700A68">
      <w:pPr>
        <w:spacing w:line="240" w:lineRule="auto"/>
      </w:pPr>
      <w:r>
        <w:separator/>
      </w:r>
    </w:p>
  </w:footnote>
  <w:footnote w:type="continuationSeparator" w:id="0">
    <w:p w14:paraId="69B89C63" w14:textId="77777777" w:rsidR="00E36832" w:rsidRDefault="00E36832" w:rsidP="00700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39EE0" w14:textId="77777777" w:rsidR="00700A68" w:rsidRDefault="00700A6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37AE" w14:textId="77777777" w:rsidR="00700A68" w:rsidRDefault="00700A6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AFBC" w14:textId="77777777" w:rsidR="00700A68" w:rsidRDefault="00700A6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451F96"/>
    <w:multiLevelType w:val="singleLevel"/>
    <w:tmpl w:val="89451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F581D88"/>
    <w:multiLevelType w:val="singleLevel"/>
    <w:tmpl w:val="8F581D8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B64124AB"/>
    <w:multiLevelType w:val="singleLevel"/>
    <w:tmpl w:val="B64124A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DDAE014"/>
    <w:multiLevelType w:val="multilevel"/>
    <w:tmpl w:val="CDDAE01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E58EDA2B"/>
    <w:multiLevelType w:val="singleLevel"/>
    <w:tmpl w:val="E58EDA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95BF8F9"/>
    <w:multiLevelType w:val="singleLevel"/>
    <w:tmpl w:val="E95BF8F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1A733E3"/>
    <w:multiLevelType w:val="singleLevel"/>
    <w:tmpl w:val="F1A733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74A2D54"/>
    <w:multiLevelType w:val="singleLevel"/>
    <w:tmpl w:val="F74A2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D0701"/>
    <w:multiLevelType w:val="multilevel"/>
    <w:tmpl w:val="B0D6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30743"/>
    <w:multiLevelType w:val="multilevel"/>
    <w:tmpl w:val="7C8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341FFB"/>
    <w:multiLevelType w:val="multilevel"/>
    <w:tmpl w:val="35DE0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63C29"/>
    <w:multiLevelType w:val="multilevel"/>
    <w:tmpl w:val="71E8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05007"/>
    <w:multiLevelType w:val="multilevel"/>
    <w:tmpl w:val="C32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25499"/>
    <w:multiLevelType w:val="singleLevel"/>
    <w:tmpl w:val="40825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495339CA"/>
    <w:multiLevelType w:val="multilevel"/>
    <w:tmpl w:val="670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92FA5"/>
    <w:multiLevelType w:val="multilevel"/>
    <w:tmpl w:val="36E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9662B"/>
    <w:multiLevelType w:val="multilevel"/>
    <w:tmpl w:val="8EB6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F447B"/>
    <w:multiLevelType w:val="multilevel"/>
    <w:tmpl w:val="B1A8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0624F"/>
    <w:multiLevelType w:val="multilevel"/>
    <w:tmpl w:val="5D12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E773E"/>
    <w:multiLevelType w:val="multilevel"/>
    <w:tmpl w:val="A0148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D7EDE"/>
    <w:multiLevelType w:val="multilevel"/>
    <w:tmpl w:val="E01A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C4B7A"/>
    <w:multiLevelType w:val="multilevel"/>
    <w:tmpl w:val="B124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902011"/>
    <w:multiLevelType w:val="singleLevel"/>
    <w:tmpl w:val="E58EDA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6CF551B5"/>
    <w:multiLevelType w:val="multilevel"/>
    <w:tmpl w:val="9162E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5" w15:restartNumberingAfterBreak="0">
    <w:nsid w:val="6EA86465"/>
    <w:multiLevelType w:val="multilevel"/>
    <w:tmpl w:val="62D6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AC0E9"/>
    <w:multiLevelType w:val="singleLevel"/>
    <w:tmpl w:val="6FCAC0E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733EF534"/>
    <w:multiLevelType w:val="singleLevel"/>
    <w:tmpl w:val="733EF5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775E1726"/>
    <w:multiLevelType w:val="multilevel"/>
    <w:tmpl w:val="71402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3E0BD3"/>
    <w:multiLevelType w:val="multilevel"/>
    <w:tmpl w:val="813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1D17A"/>
    <w:multiLevelType w:val="singleLevel"/>
    <w:tmpl w:val="7A61D1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73963742">
    <w:abstractNumId w:val="22"/>
  </w:num>
  <w:num w:numId="2" w16cid:durableId="912810306">
    <w:abstractNumId w:val="24"/>
  </w:num>
  <w:num w:numId="3" w16cid:durableId="91243669">
    <w:abstractNumId w:val="17"/>
  </w:num>
  <w:num w:numId="4" w16cid:durableId="1840341066">
    <w:abstractNumId w:val="5"/>
  </w:num>
  <w:num w:numId="5" w16cid:durableId="2146580820">
    <w:abstractNumId w:val="18"/>
  </w:num>
  <w:num w:numId="6" w16cid:durableId="2009600961">
    <w:abstractNumId w:val="16"/>
  </w:num>
  <w:num w:numId="7" w16cid:durableId="1110933244">
    <w:abstractNumId w:val="8"/>
  </w:num>
  <w:num w:numId="8" w16cid:durableId="970983345">
    <w:abstractNumId w:val="21"/>
  </w:num>
  <w:num w:numId="9" w16cid:durableId="418138165">
    <w:abstractNumId w:val="15"/>
  </w:num>
  <w:num w:numId="10" w16cid:durableId="482048644">
    <w:abstractNumId w:val="30"/>
  </w:num>
  <w:num w:numId="11" w16cid:durableId="1925918794">
    <w:abstractNumId w:val="10"/>
  </w:num>
  <w:num w:numId="12" w16cid:durableId="1558054113">
    <w:abstractNumId w:val="13"/>
  </w:num>
  <w:num w:numId="13" w16cid:durableId="1579437743">
    <w:abstractNumId w:val="7"/>
  </w:num>
  <w:num w:numId="14" w16cid:durableId="96489133">
    <w:abstractNumId w:val="2"/>
  </w:num>
  <w:num w:numId="15" w16cid:durableId="428698800">
    <w:abstractNumId w:val="28"/>
  </w:num>
  <w:num w:numId="16" w16cid:durableId="1934588269">
    <w:abstractNumId w:val="0"/>
  </w:num>
  <w:num w:numId="17" w16cid:durableId="60836846">
    <w:abstractNumId w:val="26"/>
  </w:num>
  <w:num w:numId="18" w16cid:durableId="1574656979">
    <w:abstractNumId w:val="9"/>
  </w:num>
  <w:num w:numId="19" w16cid:durableId="282151574">
    <w:abstractNumId w:val="20"/>
  </w:num>
  <w:num w:numId="20" w16cid:durableId="189682575">
    <w:abstractNumId w:val="3"/>
  </w:num>
  <w:num w:numId="21" w16cid:durableId="904603327">
    <w:abstractNumId w:val="27"/>
  </w:num>
  <w:num w:numId="22" w16cid:durableId="1001591625">
    <w:abstractNumId w:val="6"/>
  </w:num>
  <w:num w:numId="23" w16cid:durableId="1684478775">
    <w:abstractNumId w:val="14"/>
  </w:num>
  <w:num w:numId="24" w16cid:durableId="1601833026">
    <w:abstractNumId w:val="12"/>
  </w:num>
  <w:num w:numId="25" w16cid:durableId="322927430">
    <w:abstractNumId w:val="29"/>
  </w:num>
  <w:num w:numId="26" w16cid:durableId="1352801751">
    <w:abstractNumId w:val="4"/>
  </w:num>
  <w:num w:numId="27" w16cid:durableId="1953316332">
    <w:abstractNumId w:val="23"/>
  </w:num>
  <w:num w:numId="28" w16cid:durableId="262734980">
    <w:abstractNumId w:val="1"/>
    <w:lvlOverride w:ilvl="0">
      <w:startOverride w:val="1"/>
    </w:lvlOverride>
  </w:num>
  <w:num w:numId="29" w16cid:durableId="1986205906">
    <w:abstractNumId w:val="11"/>
  </w:num>
  <w:num w:numId="30" w16cid:durableId="822048289">
    <w:abstractNumId w:val="19"/>
  </w:num>
  <w:num w:numId="31" w16cid:durableId="18278650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4F"/>
    <w:rsid w:val="000544AC"/>
    <w:rsid w:val="00080F8B"/>
    <w:rsid w:val="0011566A"/>
    <w:rsid w:val="00144B4F"/>
    <w:rsid w:val="001516FC"/>
    <w:rsid w:val="0018611D"/>
    <w:rsid w:val="00190EB9"/>
    <w:rsid w:val="001C1D3D"/>
    <w:rsid w:val="0020718E"/>
    <w:rsid w:val="00233C05"/>
    <w:rsid w:val="004E2834"/>
    <w:rsid w:val="004E3172"/>
    <w:rsid w:val="00512336"/>
    <w:rsid w:val="00541FF2"/>
    <w:rsid w:val="00555FC6"/>
    <w:rsid w:val="00590981"/>
    <w:rsid w:val="006756B9"/>
    <w:rsid w:val="00700A68"/>
    <w:rsid w:val="007566E9"/>
    <w:rsid w:val="0078099A"/>
    <w:rsid w:val="00853FCC"/>
    <w:rsid w:val="008B0E60"/>
    <w:rsid w:val="00975CF1"/>
    <w:rsid w:val="00A31F13"/>
    <w:rsid w:val="00A43BB5"/>
    <w:rsid w:val="00A83F1D"/>
    <w:rsid w:val="00AB5E51"/>
    <w:rsid w:val="00AC1CD2"/>
    <w:rsid w:val="00AD3F96"/>
    <w:rsid w:val="00AE2856"/>
    <w:rsid w:val="00AF3C4D"/>
    <w:rsid w:val="00B660C2"/>
    <w:rsid w:val="00BE1A70"/>
    <w:rsid w:val="00C36BF8"/>
    <w:rsid w:val="00CD3D75"/>
    <w:rsid w:val="00CF09A1"/>
    <w:rsid w:val="00D8349D"/>
    <w:rsid w:val="00DA2404"/>
    <w:rsid w:val="00E36832"/>
    <w:rsid w:val="00E43F20"/>
    <w:rsid w:val="00E4404D"/>
    <w:rsid w:val="00EA1272"/>
    <w:rsid w:val="00EB030D"/>
    <w:rsid w:val="00F107DA"/>
    <w:rsid w:val="00F3178B"/>
    <w:rsid w:val="00F33014"/>
    <w:rsid w:val="00F65AC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CC9DE"/>
  <w15:chartTrackingRefBased/>
  <w15:docId w15:val="{32DEC6F9-9C9D-4F6A-8C18-AFC0296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D2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0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90EB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90EB9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90EB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90EB9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190EB9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90EB9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190EB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190EB9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190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190EB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190EB9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190EB9"/>
    <w:rPr>
      <w:rFonts w:ascii="微软雅黑" w:eastAsia="微软雅黑" w:hAnsi="微软雅黑"/>
      <w:color w:val="00000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EB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718E"/>
    <w:pPr>
      <w:ind w:firstLine="420"/>
    </w:pPr>
  </w:style>
  <w:style w:type="paragraph" w:styleId="a8">
    <w:name w:val="Normal (Web)"/>
    <w:basedOn w:val="a"/>
    <w:uiPriority w:val="99"/>
    <w:semiHidden/>
    <w:unhideWhenUsed/>
    <w:rsid w:val="0020718E"/>
    <w:rPr>
      <w:szCs w:val="24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12336"/>
    <w:pPr>
      <w:adjustRightInd w:val="0"/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6"/>
      <w:lang w:eastAsia="zh-CN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512336"/>
    <w:rPr>
      <w:rFonts w:ascii="微软雅黑" w:eastAsia="微软雅黑" w:hAnsi="微软雅黑" w:cs="Times New Roman"/>
      <w:b/>
      <w:bCs/>
      <w:color w:val="000000"/>
      <w:kern w:val="0"/>
      <w:sz w:val="26"/>
      <w:szCs w:val="32"/>
      <w:lang w:bidi="en-US"/>
      <w14:ligatures w14:val="none"/>
    </w:rPr>
  </w:style>
  <w:style w:type="paragraph" w:styleId="a9">
    <w:name w:val="header"/>
    <w:basedOn w:val="a"/>
    <w:link w:val="aa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  <w:style w:type="paragraph" w:styleId="ab">
    <w:name w:val="footer"/>
    <w:basedOn w:val="a"/>
    <w:link w:val="ac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7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20</cp:revision>
  <dcterms:created xsi:type="dcterms:W3CDTF">2024-08-18T10:44:00Z</dcterms:created>
  <dcterms:modified xsi:type="dcterms:W3CDTF">2024-08-20T08:57:00Z</dcterms:modified>
</cp:coreProperties>
</file>