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762" w:rsidRPr="009725E6" w:rsidRDefault="00BC6D52">
      <w:pPr>
        <w:pBdr>
          <w:top w:val="none" w:sz="0" w:space="0" w:color="auto"/>
          <w:left w:val="none" w:sz="0" w:space="0" w:color="auto"/>
          <w:bottom w:val="none" w:sz="0" w:space="0" w:color="auto"/>
          <w:right w:val="none" w:sz="0" w:space="0" w:color="auto"/>
          <w:between w:val="none" w:sz="0" w:space="0" w:color="auto"/>
        </w:pBdr>
        <w:shd w:val="clear" w:color="auto" w:fill="FFFFFF"/>
        <w:spacing w:line="360" w:lineRule="auto"/>
        <w:rPr>
          <w:rFonts w:ascii="Times New Roman" w:eastAsia="Times New Roman" w:hAnsi="Times New Roman" w:cs="Times New Roman"/>
          <w:b/>
          <w:color w:val="4F4F4F"/>
          <w:sz w:val="24"/>
          <w:szCs w:val="24"/>
        </w:rPr>
      </w:pPr>
      <w:r w:rsidRPr="009725E6">
        <w:rPr>
          <w:rFonts w:ascii="Times New Roman" w:eastAsia="Times New Roman" w:hAnsi="Times New Roman" w:cs="Times New Roman"/>
          <w:b/>
          <w:color w:val="4F4F4F"/>
          <w:sz w:val="24"/>
          <w:szCs w:val="24"/>
        </w:rPr>
        <w:t>PROJECT 1: PREDICTING DIAMOND PRICES</w:t>
      </w:r>
    </w:p>
    <w:p w:rsidR="00527762" w:rsidRPr="009725E6" w:rsidRDefault="00BC6D52">
      <w:pPr>
        <w:pBdr>
          <w:top w:val="none" w:sz="0" w:space="0" w:color="auto"/>
          <w:left w:val="none" w:sz="0" w:space="0" w:color="auto"/>
          <w:bottom w:val="none" w:sz="0" w:space="0" w:color="auto"/>
          <w:right w:val="none" w:sz="0" w:space="0" w:color="auto"/>
          <w:between w:val="none" w:sz="0" w:space="0" w:color="auto"/>
        </w:pBdr>
        <w:shd w:val="clear" w:color="auto" w:fill="FFFFFF"/>
        <w:spacing w:line="360" w:lineRule="auto"/>
        <w:rPr>
          <w:rFonts w:ascii="Times New Roman" w:eastAsia="Times New Roman" w:hAnsi="Times New Roman" w:cs="Times New Roman"/>
          <w:b/>
          <w:color w:val="4F4F4F"/>
          <w:sz w:val="24"/>
          <w:szCs w:val="24"/>
        </w:rPr>
      </w:pPr>
      <w:r w:rsidRPr="009725E6">
        <w:rPr>
          <w:rFonts w:ascii="Times New Roman" w:eastAsia="Times New Roman" w:hAnsi="Times New Roman" w:cs="Times New Roman"/>
          <w:b/>
          <w:color w:val="4F4F4F"/>
          <w:sz w:val="24"/>
          <w:szCs w:val="24"/>
        </w:rPr>
        <w:t>By Ivy Huong Nguyen</w:t>
      </w:r>
    </w:p>
    <w:p w:rsidR="00527762" w:rsidRPr="009725E6" w:rsidRDefault="00BC6D52">
      <w:pPr>
        <w:pBdr>
          <w:top w:val="none" w:sz="0" w:space="0" w:color="auto"/>
          <w:left w:val="none" w:sz="0" w:space="0" w:color="auto"/>
          <w:bottom w:val="none" w:sz="0" w:space="0" w:color="auto"/>
          <w:right w:val="none" w:sz="0" w:space="0" w:color="auto"/>
          <w:between w:val="none" w:sz="0" w:space="0" w:color="auto"/>
        </w:pBdr>
        <w:shd w:val="clear" w:color="auto" w:fill="FFFFFF"/>
        <w:spacing w:line="360" w:lineRule="auto"/>
        <w:rPr>
          <w:rFonts w:ascii="Times New Roman" w:eastAsia="Times New Roman" w:hAnsi="Times New Roman" w:cs="Times New Roman"/>
          <w:b/>
          <w:color w:val="4F4F4F"/>
          <w:sz w:val="24"/>
          <w:szCs w:val="24"/>
        </w:rPr>
      </w:pPr>
      <w:r w:rsidRPr="009725E6">
        <w:rPr>
          <w:rFonts w:ascii="Times New Roman" w:eastAsia="Times New Roman" w:hAnsi="Times New Roman" w:cs="Times New Roman"/>
          <w:b/>
          <w:color w:val="4F4F4F"/>
          <w:sz w:val="24"/>
          <w:szCs w:val="24"/>
        </w:rPr>
        <w:t>Step 1 - Understanding the Model:</w:t>
      </w:r>
    </w:p>
    <w:p w:rsidR="00527762" w:rsidRPr="009725E6" w:rsidRDefault="00BC6D52">
      <w:pPr>
        <w:numPr>
          <w:ilvl w:val="0"/>
          <w:numId w:val="1"/>
        </w:numPr>
        <w:pBdr>
          <w:top w:val="none" w:sz="0" w:space="0" w:color="auto"/>
          <w:bottom w:val="none" w:sz="0" w:space="0" w:color="auto"/>
          <w:right w:val="none" w:sz="0" w:space="0" w:color="auto"/>
          <w:between w:val="none" w:sz="0" w:space="0" w:color="auto"/>
        </w:pBdr>
        <w:spacing w:line="360" w:lineRule="auto"/>
        <w:ind w:left="0" w:firstLine="0"/>
        <w:rPr>
          <w:rFonts w:ascii="Times New Roman" w:eastAsia="Times New Roman" w:hAnsi="Times New Roman" w:cs="Times New Roman"/>
          <w:sz w:val="24"/>
          <w:szCs w:val="24"/>
        </w:rPr>
      </w:pPr>
      <w:r w:rsidRPr="009725E6">
        <w:rPr>
          <w:rFonts w:ascii="Times New Roman" w:eastAsia="Times New Roman" w:hAnsi="Times New Roman" w:cs="Times New Roman"/>
          <w:color w:val="4F4F4F"/>
          <w:sz w:val="24"/>
          <w:szCs w:val="24"/>
        </w:rPr>
        <w:t>According to the linear model provided, if a diamond is 1 carat heavier than another with the same cut and clarity, how much more would the retail price of the heavier diamond be? Why?</w:t>
      </w:r>
    </w:p>
    <w:p w:rsidR="00527762" w:rsidRPr="009725E6" w:rsidRDefault="00BC6D52">
      <w:pPr>
        <w:pBdr>
          <w:top w:val="none" w:sz="0" w:space="0" w:color="auto"/>
          <w:bottom w:val="none" w:sz="0" w:space="0" w:color="auto"/>
          <w:right w:val="none" w:sz="0" w:space="0" w:color="auto"/>
          <w:between w:val="none" w:sz="0" w:space="0" w:color="auto"/>
        </w:pBdr>
        <w:spacing w:line="360" w:lineRule="auto"/>
        <w:rPr>
          <w:rFonts w:ascii="Cambria Math" w:eastAsia="Times New Roman" w:hAnsi="Cambria Math" w:cs="Times New Roman"/>
          <w:color w:val="4F4F4F"/>
          <w:sz w:val="24"/>
          <w:szCs w:val="24"/>
        </w:rPr>
      </w:pPr>
      <w:r w:rsidRPr="009725E6">
        <w:rPr>
          <w:rFonts w:ascii="Times New Roman" w:eastAsia="Times New Roman" w:hAnsi="Times New Roman" w:cs="Times New Roman"/>
          <w:color w:val="4F4F4F"/>
          <w:sz w:val="24"/>
          <w:szCs w:val="24"/>
        </w:rPr>
        <w:t xml:space="preserve">Given model: </w:t>
      </w:r>
      <m:oMath>
        <m:r>
          <m:rPr>
            <m:sty m:val="p"/>
          </m:rPr>
          <w:rPr>
            <w:rFonts w:ascii="Cambria Math" w:eastAsia="Times New Roman" w:hAnsi="Cambria Math" w:cs="Times New Roman"/>
            <w:color w:val="4F4F4F"/>
            <w:sz w:val="24"/>
            <w:szCs w:val="24"/>
          </w:rPr>
          <m:t>price =-5269+8413⋅carat+158.1⋅cut+454⋅clarity</m:t>
        </m:r>
      </m:oMath>
    </w:p>
    <w:p w:rsidR="00527762" w:rsidRPr="009725E6" w:rsidRDefault="00BC6D52">
      <w:pPr>
        <w:pBdr>
          <w:top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color w:val="4F4F4F"/>
          <w:sz w:val="24"/>
          <w:szCs w:val="24"/>
        </w:rPr>
      </w:pPr>
      <w:r w:rsidRPr="009725E6">
        <w:rPr>
          <w:rFonts w:ascii="Times New Roman" w:eastAsia="Times New Roman" w:hAnsi="Times New Roman" w:cs="Times New Roman"/>
          <w:color w:val="4F4F4F"/>
          <w:sz w:val="24"/>
          <w:szCs w:val="24"/>
        </w:rPr>
        <w:t xml:space="preserve">Known: Price 2 has </w:t>
      </w:r>
      <m:oMath>
        <m:r>
          <m:rPr>
            <m:sty m:val="p"/>
          </m:rPr>
          <w:rPr>
            <w:rFonts w:ascii="Cambria Math" w:eastAsia="Times New Roman" w:hAnsi="Cambria Math" w:cs="Times New Roman"/>
            <w:color w:val="4F4F4F"/>
            <w:sz w:val="24"/>
            <w:szCs w:val="24"/>
          </w:rPr>
          <m:t>price2=price1+1</m:t>
        </m:r>
        <m:r>
          <m:rPr>
            <m:sty m:val="p"/>
          </m:rPr>
          <w:rPr>
            <w:rFonts w:ascii="Cambria Math" w:eastAsia="Times New Roman" w:hAnsi="Times New Roman" w:cs="Times New Roman"/>
            <w:color w:val="4F4F4F"/>
            <w:sz w:val="24"/>
            <w:szCs w:val="24"/>
          </w:rPr>
          <m:t xml:space="preserve"> </m:t>
        </m:r>
      </m:oMath>
      <w:r w:rsidR="009725E6" w:rsidRPr="009725E6">
        <w:rPr>
          <w:rFonts w:ascii="Times New Roman" w:eastAsia="Times New Roman" w:hAnsi="Times New Roman" w:cs="Times New Roman"/>
          <w:color w:val="4F4F4F"/>
          <w:sz w:val="24"/>
          <w:szCs w:val="24"/>
        </w:rPr>
        <w:t>and</w:t>
      </w:r>
      <m:oMath>
        <m:r>
          <m:rPr>
            <m:sty m:val="p"/>
          </m:rPr>
          <w:rPr>
            <w:rFonts w:ascii="Cambria Math" w:eastAsia="Times New Roman" w:hAnsi="Cambria Math" w:cs="Times New Roman"/>
            <w:color w:val="4F4F4F"/>
            <w:sz w:val="24"/>
            <w:szCs w:val="24"/>
          </w:rPr>
          <m:t xml:space="preserve"> cut=cut1=cut2</m:t>
        </m:r>
      </m:oMath>
      <w:r w:rsidR="009725E6" w:rsidRPr="009725E6">
        <w:rPr>
          <w:rFonts w:ascii="Times New Roman" w:eastAsia="Times New Roman" w:hAnsi="Times New Roman" w:cs="Times New Roman"/>
          <w:color w:val="4F4F4F"/>
          <w:sz w:val="24"/>
          <w:szCs w:val="24"/>
        </w:rPr>
        <w:t xml:space="preserve">, </w:t>
      </w:r>
      <m:oMath>
        <m:r>
          <m:rPr>
            <m:sty m:val="p"/>
          </m:rPr>
          <w:rPr>
            <w:rFonts w:ascii="Cambria Math" w:eastAsia="Times New Roman" w:hAnsi="Cambria Math" w:cs="Times New Roman"/>
            <w:color w:val="4F4F4F"/>
            <w:sz w:val="24"/>
            <w:szCs w:val="24"/>
          </w:rPr>
          <m:t>clarity=clarity1=clarity2</m:t>
        </m:r>
      </m:oMath>
    </w:p>
    <w:p w:rsidR="00527762" w:rsidRPr="009725E6" w:rsidRDefault="00BC6D52">
      <w:pPr>
        <w:pBdr>
          <w:top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color w:val="4F4F4F"/>
          <w:sz w:val="24"/>
          <w:szCs w:val="24"/>
        </w:rPr>
      </w:pPr>
      <w:r w:rsidRPr="009725E6">
        <w:rPr>
          <w:rFonts w:ascii="Times New Roman" w:eastAsia="Times New Roman" w:hAnsi="Times New Roman" w:cs="Times New Roman"/>
          <w:color w:val="4F4F4F"/>
          <w:sz w:val="24"/>
          <w:szCs w:val="24"/>
        </w:rPr>
        <w:t xml:space="preserve">Let call </w:t>
      </w:r>
      <m:oMath>
        <m:r>
          <m:rPr>
            <m:sty m:val="p"/>
          </m:rPr>
          <w:rPr>
            <w:rFonts w:ascii="Cambria Math" w:eastAsia="Times New Roman" w:hAnsi="Cambria Math" w:cs="Times New Roman"/>
            <w:color w:val="4F4F4F"/>
            <w:sz w:val="24"/>
            <w:szCs w:val="24"/>
          </w:rPr>
          <m:t>price1</m:t>
        </m:r>
      </m:oMath>
      <w:r w:rsidR="009725E6" w:rsidRPr="009725E6">
        <w:rPr>
          <w:rFonts w:ascii="Times New Roman" w:eastAsia="Times New Roman" w:hAnsi="Times New Roman" w:cs="Times New Roman"/>
          <w:color w:val="4F4F4F"/>
          <w:sz w:val="24"/>
          <w:szCs w:val="24"/>
        </w:rPr>
        <w:t xml:space="preserve">and </w:t>
      </w:r>
      <m:oMath>
        <m:r>
          <m:rPr>
            <m:sty m:val="p"/>
          </m:rPr>
          <w:rPr>
            <w:rFonts w:ascii="Cambria Math" w:eastAsia="Times New Roman" w:hAnsi="Cambria Math" w:cs="Times New Roman"/>
            <w:color w:val="4F4F4F"/>
            <w:sz w:val="24"/>
            <w:szCs w:val="24"/>
          </w:rPr>
          <m:t>price2</m:t>
        </m:r>
      </m:oMath>
      <w:r w:rsidRPr="009725E6">
        <w:rPr>
          <w:rFonts w:ascii="Times New Roman" w:eastAsia="Times New Roman" w:hAnsi="Times New Roman" w:cs="Times New Roman"/>
          <w:color w:val="4F4F4F"/>
          <w:sz w:val="24"/>
          <w:szCs w:val="24"/>
        </w:rPr>
        <w:t xml:space="preserve"> as the price of the regular diamond and the diamond with 1 carat heavier than the regular one, respectively, </w:t>
      </w:r>
    </w:p>
    <w:p w:rsidR="00527762" w:rsidRPr="009725E6" w:rsidRDefault="00BC6D52">
      <w:pPr>
        <w:pBdr>
          <w:top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color w:val="4F4F4F"/>
          <w:sz w:val="24"/>
          <w:szCs w:val="24"/>
        </w:rPr>
      </w:pPr>
      <w:r w:rsidRPr="009725E6">
        <w:rPr>
          <w:rFonts w:ascii="Times New Roman" w:eastAsia="Times New Roman" w:hAnsi="Times New Roman" w:cs="Times New Roman"/>
          <w:color w:val="4F4F4F"/>
          <w:sz w:val="24"/>
          <w:szCs w:val="24"/>
        </w:rPr>
        <w:t>Then we have:</w:t>
      </w:r>
    </w:p>
    <w:p w:rsidR="00527762" w:rsidRPr="009725E6" w:rsidRDefault="009725E6">
      <w:pPr>
        <w:pBdr>
          <w:top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color w:val="4F4F4F"/>
          <w:sz w:val="24"/>
          <w:szCs w:val="24"/>
        </w:rPr>
      </w:pPr>
      <m:oMathPara>
        <m:oMathParaPr>
          <m:jc m:val="left"/>
        </m:oMathParaPr>
        <m:oMath>
          <m:r>
            <m:rPr>
              <m:sty m:val="p"/>
            </m:rPr>
            <w:rPr>
              <w:rFonts w:ascii="Cambria Math" w:eastAsia="Times New Roman" w:hAnsi="Cambria Math" w:cs="Times New Roman"/>
              <w:color w:val="4F4F4F"/>
              <w:sz w:val="24"/>
              <w:szCs w:val="24"/>
            </w:rPr>
            <m:t>price1 =-5269+8413⋅carat1+158.1⋅cut1+454⋅clarity1</m:t>
          </m:r>
        </m:oMath>
      </m:oMathPara>
    </w:p>
    <w:p w:rsidR="009725E6" w:rsidRPr="009725E6" w:rsidRDefault="009725E6">
      <w:pPr>
        <w:pBdr>
          <w:top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color w:val="4F4F4F"/>
          <w:sz w:val="24"/>
          <w:szCs w:val="24"/>
        </w:rPr>
      </w:pPr>
      <m:oMathPara>
        <m:oMathParaPr>
          <m:jc m:val="left"/>
        </m:oMathParaPr>
        <m:oMath>
          <m:r>
            <m:rPr>
              <m:sty m:val="p"/>
            </m:rPr>
            <w:rPr>
              <w:rFonts w:ascii="Cambria Math" w:eastAsia="Times New Roman" w:hAnsi="Cambria Math" w:cs="Times New Roman"/>
              <w:color w:val="4F4F4F"/>
              <w:sz w:val="24"/>
              <w:szCs w:val="24"/>
            </w:rPr>
            <m:t>→price1=-5269+8413⋅carat1+158.1⋅cut+454⋅clarity</m:t>
          </m:r>
        </m:oMath>
      </m:oMathPara>
    </w:p>
    <w:p w:rsidR="00527762" w:rsidRPr="009725E6" w:rsidRDefault="009725E6">
      <w:pPr>
        <w:pBdr>
          <w:top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color w:val="4F4F4F"/>
          <w:sz w:val="24"/>
          <w:szCs w:val="24"/>
        </w:rPr>
      </w:pPr>
      <m:oMathPara>
        <m:oMathParaPr>
          <m:jc m:val="left"/>
        </m:oMathParaPr>
        <m:oMath>
          <m:r>
            <m:rPr>
              <m:sty m:val="p"/>
            </m:rPr>
            <w:rPr>
              <w:rFonts w:ascii="Cambria Math" w:eastAsia="Times New Roman" w:hAnsi="Cambria Math" w:cs="Times New Roman"/>
              <w:color w:val="4F4F4F"/>
              <w:sz w:val="24"/>
              <w:szCs w:val="24"/>
            </w:rPr>
            <m:t>price2 =-5269+8413⋅carat2+158.1⋅cut2+454⋅clarity2</m:t>
          </m:r>
        </m:oMath>
      </m:oMathPara>
    </w:p>
    <w:p w:rsidR="00527762" w:rsidRPr="009725E6" w:rsidRDefault="009725E6">
      <w:pPr>
        <w:pBdr>
          <w:top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color w:val="4F4F4F"/>
          <w:sz w:val="24"/>
          <w:szCs w:val="24"/>
        </w:rPr>
      </w:pPr>
      <m:oMathPara>
        <m:oMathParaPr>
          <m:jc m:val="left"/>
        </m:oMathParaPr>
        <m:oMath>
          <m:r>
            <m:rPr>
              <m:sty m:val="p"/>
            </m:rPr>
            <w:rPr>
              <w:rFonts w:ascii="Cambria Math" w:eastAsia="Times New Roman" w:hAnsi="Cambria Math" w:cs="Times New Roman"/>
              <w:color w:val="4F4F4F"/>
              <w:sz w:val="24"/>
              <w:szCs w:val="24"/>
            </w:rPr>
            <m:t>→price2 =-5269+8413⋅</m:t>
          </m:r>
          <m:r>
            <m:rPr>
              <m:sty m:val="p"/>
            </m:rPr>
            <w:rPr>
              <w:rFonts w:ascii="Cambria Math" w:eastAsia="Times New Roman" w:hAnsi="Times New Roman" w:cs="Times New Roman"/>
              <w:color w:val="4F4F4F"/>
              <w:sz w:val="24"/>
              <w:szCs w:val="24"/>
            </w:rPr>
            <m:t>(</m:t>
          </m:r>
          <m:r>
            <m:rPr>
              <m:sty m:val="p"/>
            </m:rPr>
            <w:rPr>
              <w:rFonts w:ascii="Cambria Math" w:eastAsia="Times New Roman" w:hAnsi="Cambria Math" w:cs="Times New Roman"/>
              <w:color w:val="4F4F4F"/>
              <w:sz w:val="24"/>
              <w:szCs w:val="24"/>
            </w:rPr>
            <m:t>carat1+1)+158.1⋅cut+454⋅clarity</m:t>
          </m:r>
        </m:oMath>
      </m:oMathPara>
    </w:p>
    <w:p w:rsidR="00527762" w:rsidRPr="009725E6" w:rsidRDefault="009725E6">
      <w:pPr>
        <w:pBdr>
          <w:top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color w:val="4F4F4F"/>
          <w:sz w:val="24"/>
          <w:szCs w:val="24"/>
        </w:rPr>
      </w:pPr>
      <m:oMathPara>
        <m:oMathParaPr>
          <m:jc m:val="left"/>
        </m:oMathParaPr>
        <m:oMath>
          <m:r>
            <m:rPr>
              <m:sty m:val="p"/>
            </m:rPr>
            <w:rPr>
              <w:rFonts w:ascii="Cambria Math" w:eastAsia="Times New Roman" w:hAnsi="Cambria Math" w:cs="Times New Roman"/>
              <w:color w:val="4F4F4F"/>
              <w:sz w:val="24"/>
              <w:szCs w:val="24"/>
            </w:rPr>
            <m:t>→price2 =-5269+8413⋅carat1+8413+158.1⋅cut+454⋅clarity</m:t>
          </m:r>
        </m:oMath>
      </m:oMathPara>
    </w:p>
    <w:p w:rsidR="00527762" w:rsidRPr="009725E6" w:rsidRDefault="009725E6">
      <w:pPr>
        <w:pBdr>
          <w:top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color w:val="4F4F4F"/>
          <w:sz w:val="24"/>
          <w:szCs w:val="24"/>
        </w:rPr>
      </w:pPr>
      <m:oMathPara>
        <m:oMathParaPr>
          <m:jc m:val="left"/>
        </m:oMathParaPr>
        <m:oMath>
          <m:r>
            <m:rPr>
              <m:sty m:val="p"/>
            </m:rPr>
            <w:rPr>
              <w:rFonts w:ascii="Cambria Math" w:eastAsia="Times New Roman" w:hAnsi="Cambria Math" w:cs="Times New Roman"/>
              <w:color w:val="4F4F4F"/>
              <w:sz w:val="24"/>
              <w:szCs w:val="24"/>
            </w:rPr>
            <m:t>→price2 =</m:t>
          </m:r>
          <m:r>
            <m:rPr>
              <m:sty m:val="p"/>
            </m:rPr>
            <w:rPr>
              <w:rFonts w:ascii="Cambria Math" w:eastAsia="Times New Roman" w:hAnsi="Times New Roman" w:cs="Times New Roman"/>
              <w:color w:val="4F4F4F"/>
              <w:sz w:val="24"/>
              <w:szCs w:val="24"/>
            </w:rPr>
            <m:t>(</m:t>
          </m:r>
          <m:r>
            <m:rPr>
              <m:sty m:val="p"/>
            </m:rPr>
            <w:rPr>
              <w:rFonts w:ascii="Cambria Math" w:eastAsia="Times New Roman" w:hAnsi="Cambria Math" w:cs="Times New Roman"/>
              <w:color w:val="4F4F4F"/>
              <w:sz w:val="24"/>
              <w:szCs w:val="24"/>
            </w:rPr>
            <m:t>-5269+8413⋅carat1+158.1⋅cut+454⋅clarity)+8413</m:t>
          </m:r>
        </m:oMath>
      </m:oMathPara>
    </w:p>
    <w:p w:rsidR="009725E6" w:rsidRPr="009725E6" w:rsidRDefault="009725E6">
      <w:pPr>
        <w:pBdr>
          <w:top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color w:val="4F4F4F"/>
          <w:sz w:val="24"/>
          <w:szCs w:val="24"/>
        </w:rPr>
      </w:pPr>
      <m:oMathPara>
        <m:oMathParaPr>
          <m:jc m:val="left"/>
        </m:oMathParaPr>
        <m:oMath>
          <m:r>
            <m:rPr>
              <m:sty m:val="p"/>
            </m:rPr>
            <w:rPr>
              <w:rFonts w:ascii="Cambria Math" w:eastAsia="Times New Roman" w:hAnsi="Cambria Math" w:cs="Times New Roman"/>
              <w:color w:val="4F4F4F"/>
              <w:sz w:val="24"/>
              <w:szCs w:val="24"/>
            </w:rPr>
            <m:t>→price2 =</m:t>
          </m:r>
          <m:r>
            <m:rPr>
              <m:sty m:val="p"/>
            </m:rPr>
            <w:rPr>
              <w:rFonts w:ascii="Cambria Math" w:eastAsia="Times New Roman" w:hAnsi="Times New Roman" w:cs="Times New Roman"/>
              <w:color w:val="4F4F4F"/>
              <w:sz w:val="24"/>
              <w:szCs w:val="24"/>
            </w:rPr>
            <m:t>price1+8413</m:t>
          </m:r>
        </m:oMath>
      </m:oMathPara>
    </w:p>
    <w:p w:rsidR="00527762" w:rsidRPr="009725E6" w:rsidRDefault="00BC6D52">
      <w:pPr>
        <w:pBdr>
          <w:top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color w:val="4F4F4F"/>
          <w:sz w:val="24"/>
          <w:szCs w:val="24"/>
        </w:rPr>
      </w:pPr>
      <w:r w:rsidRPr="009725E6">
        <w:rPr>
          <w:rFonts w:ascii="Times New Roman" w:eastAsia="Times New Roman" w:hAnsi="Times New Roman" w:cs="Times New Roman"/>
          <w:color w:val="4F4F4F"/>
          <w:sz w:val="24"/>
          <w:szCs w:val="24"/>
        </w:rPr>
        <w:t>Therefore, if a diamond is 1 carat heavier than another with the same cut and clarity then the retail price</w:t>
      </w:r>
      <w:r w:rsidR="009725E6" w:rsidRPr="009725E6">
        <w:rPr>
          <w:rFonts w:ascii="Times New Roman" w:eastAsia="Times New Roman" w:hAnsi="Times New Roman" w:cs="Times New Roman"/>
          <w:color w:val="4F4F4F"/>
          <w:sz w:val="24"/>
          <w:szCs w:val="24"/>
        </w:rPr>
        <w:t xml:space="preserve"> of the heavier diamond would be</w:t>
      </w:r>
      <w:r w:rsidRPr="009725E6">
        <w:rPr>
          <w:rFonts w:ascii="Times New Roman" w:eastAsia="Times New Roman" w:hAnsi="Times New Roman" w:cs="Times New Roman"/>
          <w:color w:val="4F4F4F"/>
          <w:sz w:val="24"/>
          <w:szCs w:val="24"/>
        </w:rPr>
        <w:t xml:space="preserve"> $8413 in addition. </w:t>
      </w:r>
    </w:p>
    <w:p w:rsidR="00527762" w:rsidRPr="009725E6" w:rsidRDefault="00BC6D52">
      <w:pPr>
        <w:numPr>
          <w:ilvl w:val="0"/>
          <w:numId w:val="1"/>
        </w:numPr>
        <w:pBdr>
          <w:top w:val="none" w:sz="0" w:space="0" w:color="auto"/>
          <w:bottom w:val="none" w:sz="0" w:space="0" w:color="auto"/>
          <w:right w:val="none" w:sz="0" w:space="0" w:color="auto"/>
          <w:between w:val="none" w:sz="0" w:space="0" w:color="auto"/>
        </w:pBdr>
        <w:spacing w:line="360" w:lineRule="auto"/>
        <w:ind w:left="0" w:firstLine="0"/>
        <w:rPr>
          <w:rFonts w:ascii="Times New Roman" w:eastAsia="Times New Roman" w:hAnsi="Times New Roman" w:cs="Times New Roman"/>
          <w:sz w:val="24"/>
          <w:szCs w:val="24"/>
        </w:rPr>
      </w:pPr>
      <w:r w:rsidRPr="009725E6">
        <w:rPr>
          <w:rFonts w:ascii="Times New Roman" w:eastAsia="Times New Roman" w:hAnsi="Times New Roman" w:cs="Times New Roman"/>
          <w:color w:val="4F4F4F"/>
          <w:sz w:val="24"/>
          <w:szCs w:val="24"/>
        </w:rPr>
        <w:t>If you were interested in a 1.5 carat diamond with a Very Good cut (represented by a 3 in the model) and a VS2 clarity rating (represented by a 5 in the model), what retail price would the model predict for the diamond?</w:t>
      </w:r>
    </w:p>
    <w:p w:rsidR="00527762" w:rsidRPr="009725E6" w:rsidRDefault="00BC6D52">
      <w:pPr>
        <w:pBdr>
          <w:top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color w:val="4F4F4F"/>
          <w:sz w:val="24"/>
          <w:szCs w:val="24"/>
        </w:rPr>
      </w:pPr>
      <w:r w:rsidRPr="009725E6">
        <w:rPr>
          <w:rFonts w:ascii="Times New Roman" w:eastAsia="Times New Roman" w:hAnsi="Times New Roman" w:cs="Times New Roman"/>
          <w:color w:val="4F4F4F"/>
          <w:sz w:val="24"/>
          <w:szCs w:val="24"/>
        </w:rPr>
        <w:t xml:space="preserve">Given: </w:t>
      </w:r>
      <m:oMath>
        <m:r>
          <m:rPr>
            <m:sty m:val="p"/>
          </m:rPr>
          <w:rPr>
            <w:rFonts w:ascii="Cambria Math" w:eastAsia="Times New Roman" w:hAnsi="Cambria Math" w:cs="Times New Roman"/>
            <w:color w:val="4F4F4F"/>
            <w:sz w:val="24"/>
            <w:szCs w:val="24"/>
          </w:rPr>
          <m:t xml:space="preserve">carat=1.5, cut=3,clarity=5 </m:t>
        </m:r>
      </m:oMath>
    </w:p>
    <w:p w:rsidR="00527762" w:rsidRPr="009725E6" w:rsidRDefault="00BC6D52">
      <w:pPr>
        <w:pBdr>
          <w:top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color w:val="4F4F4F"/>
          <w:sz w:val="24"/>
          <w:szCs w:val="24"/>
        </w:rPr>
      </w:pPr>
      <w:r w:rsidRPr="009725E6">
        <w:rPr>
          <w:rFonts w:ascii="Times New Roman" w:eastAsia="Times New Roman" w:hAnsi="Times New Roman" w:cs="Times New Roman"/>
          <w:color w:val="4F4F4F"/>
          <w:sz w:val="24"/>
          <w:szCs w:val="24"/>
        </w:rPr>
        <w:t xml:space="preserve">Therefore, based on the given model, the retail price should be $10,094.8. </w:t>
      </w:r>
    </w:p>
    <w:p w:rsidR="00527762" w:rsidRPr="009725E6" w:rsidRDefault="009725E6">
      <w:pPr>
        <w:pBdr>
          <w:top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color w:val="4F4F4F"/>
          <w:sz w:val="24"/>
          <w:szCs w:val="24"/>
        </w:rPr>
      </w:pPr>
      <m:oMathPara>
        <m:oMath>
          <m:r>
            <m:rPr>
              <m:sty m:val="p"/>
            </m:rPr>
            <w:rPr>
              <w:rFonts w:ascii="Cambria Math" w:eastAsia="Times New Roman" w:hAnsi="Cambria Math" w:cs="Times New Roman"/>
              <w:color w:val="4F4F4F"/>
              <w:sz w:val="24"/>
              <w:szCs w:val="24"/>
            </w:rPr>
            <m:t>Price =-5269+8413⋅1.5+158.1⋅3+454⋅5=10,094.8</m:t>
          </m:r>
        </m:oMath>
      </m:oMathPara>
    </w:p>
    <w:p w:rsidR="00527762" w:rsidRPr="009725E6" w:rsidRDefault="00BC6D52">
      <w:pPr>
        <w:pBdr>
          <w:top w:val="none" w:sz="0" w:space="0" w:color="auto"/>
          <w:left w:val="none" w:sz="0" w:space="0" w:color="auto"/>
          <w:bottom w:val="none" w:sz="0" w:space="0" w:color="auto"/>
          <w:right w:val="none" w:sz="0" w:space="0" w:color="auto"/>
          <w:between w:val="none" w:sz="0" w:space="0" w:color="auto"/>
        </w:pBdr>
        <w:shd w:val="clear" w:color="auto" w:fill="FFFFFF"/>
        <w:spacing w:line="360" w:lineRule="auto"/>
        <w:rPr>
          <w:rFonts w:ascii="Times New Roman" w:eastAsia="Times New Roman" w:hAnsi="Times New Roman" w:cs="Times New Roman"/>
          <w:color w:val="4F4F4F"/>
          <w:sz w:val="24"/>
          <w:szCs w:val="24"/>
        </w:rPr>
      </w:pPr>
      <w:r w:rsidRPr="009725E6">
        <w:rPr>
          <w:rFonts w:ascii="Times New Roman" w:eastAsia="Times New Roman" w:hAnsi="Times New Roman" w:cs="Times New Roman"/>
          <w:b/>
          <w:color w:val="4F4F4F"/>
          <w:sz w:val="24"/>
          <w:szCs w:val="24"/>
        </w:rPr>
        <w:t>Step 2 - Visualize the Data:</w:t>
      </w:r>
      <w:r w:rsidRPr="009725E6">
        <w:rPr>
          <w:rFonts w:ascii="Times New Roman" w:eastAsia="Times New Roman" w:hAnsi="Times New Roman" w:cs="Times New Roman"/>
          <w:color w:val="4F4F4F"/>
          <w:sz w:val="24"/>
          <w:szCs w:val="24"/>
        </w:rPr>
        <w:t xml:space="preserve"> Create two scatter plots. </w:t>
      </w:r>
    </w:p>
    <w:p w:rsidR="00527762" w:rsidRPr="009725E6" w:rsidRDefault="00BC6D52">
      <w:pPr>
        <w:numPr>
          <w:ilvl w:val="0"/>
          <w:numId w:val="2"/>
        </w:numPr>
        <w:pBdr>
          <w:top w:val="none" w:sz="0" w:space="0" w:color="auto"/>
          <w:bottom w:val="none" w:sz="0" w:space="0" w:color="auto"/>
          <w:right w:val="none" w:sz="0" w:space="0" w:color="auto"/>
          <w:between w:val="none" w:sz="0" w:space="0" w:color="auto"/>
        </w:pBdr>
        <w:spacing w:line="360" w:lineRule="auto"/>
        <w:ind w:left="0" w:firstLine="0"/>
        <w:rPr>
          <w:rFonts w:ascii="Times New Roman" w:eastAsia="Times New Roman" w:hAnsi="Times New Roman" w:cs="Times New Roman"/>
          <w:sz w:val="24"/>
          <w:szCs w:val="24"/>
        </w:rPr>
      </w:pPr>
      <w:r w:rsidRPr="009725E6">
        <w:rPr>
          <w:rFonts w:ascii="Times New Roman" w:eastAsia="Times New Roman" w:hAnsi="Times New Roman" w:cs="Times New Roman"/>
          <w:color w:val="4F4F4F"/>
          <w:sz w:val="24"/>
          <w:szCs w:val="24"/>
        </w:rPr>
        <w:t>Plot 1 - Plot the data for the diamonds in the database, with carat on the x-axis and price on the y-axis.</w:t>
      </w:r>
    </w:p>
    <w:p w:rsidR="00527762" w:rsidRDefault="00527762" w:rsidP="009725E6">
      <w:pPr>
        <w:pBdr>
          <w:top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color w:val="4F4F4F"/>
          <w:sz w:val="24"/>
          <w:szCs w:val="24"/>
        </w:rPr>
      </w:pPr>
    </w:p>
    <w:p w:rsidR="008E4390" w:rsidRPr="009725E6" w:rsidRDefault="008E4390" w:rsidP="009725E6">
      <w:pPr>
        <w:pBdr>
          <w:top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color w:val="4F4F4F"/>
          <w:sz w:val="24"/>
          <w:szCs w:val="24"/>
        </w:rPr>
      </w:pPr>
      <w:r>
        <w:rPr>
          <w:rFonts w:ascii="Times New Roman" w:eastAsia="Times New Roman" w:hAnsi="Times New Roman" w:cs="Times New Roman"/>
          <w:noProof/>
          <w:color w:val="4F4F4F"/>
          <w:sz w:val="24"/>
          <w:szCs w:val="24"/>
          <w:lang w:val="en-US"/>
        </w:rPr>
        <w:lastRenderedPageBreak/>
        <w:drawing>
          <wp:inline distT="0" distB="0" distL="0" distR="0" wp14:anchorId="3F968EF3">
            <wp:extent cx="3792220" cy="2346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2220" cy="2346960"/>
                    </a:xfrm>
                    <a:prstGeom prst="rect">
                      <a:avLst/>
                    </a:prstGeom>
                    <a:noFill/>
                  </pic:spPr>
                </pic:pic>
              </a:graphicData>
            </a:graphic>
          </wp:inline>
        </w:drawing>
      </w:r>
    </w:p>
    <w:p w:rsidR="00527762" w:rsidRPr="009725E6" w:rsidRDefault="00BC6D52">
      <w:pPr>
        <w:numPr>
          <w:ilvl w:val="0"/>
          <w:numId w:val="2"/>
        </w:numPr>
        <w:pBdr>
          <w:top w:val="none" w:sz="0" w:space="0" w:color="auto"/>
          <w:bottom w:val="none" w:sz="0" w:space="0" w:color="auto"/>
          <w:right w:val="none" w:sz="0" w:space="0" w:color="auto"/>
          <w:between w:val="none" w:sz="0" w:space="0" w:color="auto"/>
        </w:pBdr>
        <w:spacing w:line="360" w:lineRule="auto"/>
        <w:ind w:left="0" w:firstLine="0"/>
        <w:rPr>
          <w:rFonts w:ascii="Times New Roman" w:eastAsia="Times New Roman" w:hAnsi="Times New Roman" w:cs="Times New Roman"/>
          <w:sz w:val="24"/>
          <w:szCs w:val="24"/>
        </w:rPr>
      </w:pPr>
      <w:r w:rsidRPr="009725E6">
        <w:rPr>
          <w:rFonts w:ascii="Times New Roman" w:eastAsia="Times New Roman" w:hAnsi="Times New Roman" w:cs="Times New Roman"/>
          <w:color w:val="4F4F4F"/>
          <w:sz w:val="24"/>
          <w:szCs w:val="24"/>
        </w:rPr>
        <w:t>Plot 2 - Plot the data for the diamonds for which you are predicting prices with carat on the x-axis and predicted price on the y-axis.</w:t>
      </w:r>
    </w:p>
    <w:p w:rsidR="00527762" w:rsidRDefault="00527762" w:rsidP="00FF49A0">
      <w:pPr>
        <w:pBdr>
          <w:top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color w:val="4F4F4F"/>
          <w:sz w:val="24"/>
          <w:szCs w:val="24"/>
        </w:rPr>
      </w:pPr>
    </w:p>
    <w:p w:rsidR="008E4390" w:rsidRPr="009725E6" w:rsidRDefault="008E4390" w:rsidP="00FF49A0">
      <w:pPr>
        <w:pBdr>
          <w:top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color w:val="4F4F4F"/>
          <w:sz w:val="24"/>
          <w:szCs w:val="24"/>
        </w:rPr>
      </w:pPr>
      <w:r>
        <w:rPr>
          <w:rFonts w:ascii="Times New Roman" w:eastAsia="Times New Roman" w:hAnsi="Times New Roman" w:cs="Times New Roman"/>
          <w:noProof/>
          <w:color w:val="4F4F4F"/>
          <w:sz w:val="24"/>
          <w:szCs w:val="24"/>
          <w:lang w:val="en-US"/>
        </w:rPr>
        <w:drawing>
          <wp:inline distT="0" distB="0" distL="0" distR="0" wp14:anchorId="4889F788">
            <wp:extent cx="3987165" cy="2280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7165" cy="2280285"/>
                    </a:xfrm>
                    <a:prstGeom prst="rect">
                      <a:avLst/>
                    </a:prstGeom>
                    <a:noFill/>
                  </pic:spPr>
                </pic:pic>
              </a:graphicData>
            </a:graphic>
          </wp:inline>
        </w:drawing>
      </w:r>
    </w:p>
    <w:p w:rsidR="00527762" w:rsidRPr="00FF49A0" w:rsidRDefault="00BC6D52">
      <w:pPr>
        <w:numPr>
          <w:ilvl w:val="0"/>
          <w:numId w:val="2"/>
        </w:numPr>
        <w:pBdr>
          <w:top w:val="none" w:sz="0" w:space="0" w:color="auto"/>
          <w:bottom w:val="none" w:sz="0" w:space="0" w:color="auto"/>
          <w:right w:val="none" w:sz="0" w:space="0" w:color="auto"/>
          <w:between w:val="none" w:sz="0" w:space="0" w:color="auto"/>
        </w:pBdr>
        <w:spacing w:line="360" w:lineRule="auto"/>
        <w:ind w:left="0" w:firstLine="0"/>
        <w:rPr>
          <w:rFonts w:ascii="Times New Roman" w:eastAsia="Times New Roman" w:hAnsi="Times New Roman" w:cs="Times New Roman"/>
          <w:sz w:val="24"/>
          <w:szCs w:val="24"/>
        </w:rPr>
      </w:pPr>
      <w:r w:rsidRPr="009725E6">
        <w:rPr>
          <w:rFonts w:ascii="Times New Roman" w:eastAsia="Times New Roman" w:hAnsi="Times New Roman" w:cs="Times New Roman"/>
          <w:color w:val="4F4F4F"/>
          <w:sz w:val="24"/>
          <w:szCs w:val="24"/>
        </w:rPr>
        <w:t>Note: You can also plot both sets of data on the same chart in different colors.</w:t>
      </w:r>
    </w:p>
    <w:p w:rsidR="00FF49A0" w:rsidRPr="009725E6" w:rsidRDefault="008E4390" w:rsidP="008E4390">
      <w:pPr>
        <w:pBdr>
          <w:top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22205510">
            <wp:extent cx="3919855" cy="2243455"/>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9855" cy="2243455"/>
                    </a:xfrm>
                    <a:prstGeom prst="rect">
                      <a:avLst/>
                    </a:prstGeom>
                    <a:noFill/>
                  </pic:spPr>
                </pic:pic>
              </a:graphicData>
            </a:graphic>
          </wp:inline>
        </w:drawing>
      </w:r>
      <w:bookmarkStart w:id="0" w:name="_GoBack"/>
      <w:bookmarkEnd w:id="0"/>
    </w:p>
    <w:p w:rsidR="00527762" w:rsidRPr="00FF49A0" w:rsidRDefault="00BC6D52">
      <w:pPr>
        <w:numPr>
          <w:ilvl w:val="0"/>
          <w:numId w:val="2"/>
        </w:numPr>
        <w:pBdr>
          <w:top w:val="none" w:sz="0" w:space="0" w:color="auto"/>
          <w:bottom w:val="none" w:sz="0" w:space="0" w:color="auto"/>
          <w:right w:val="none" w:sz="0" w:space="0" w:color="auto"/>
          <w:between w:val="none" w:sz="0" w:space="0" w:color="auto"/>
        </w:pBdr>
        <w:spacing w:line="360" w:lineRule="auto"/>
        <w:ind w:left="0" w:firstLine="0"/>
        <w:rPr>
          <w:rFonts w:ascii="Times New Roman" w:eastAsia="Times New Roman" w:hAnsi="Times New Roman" w:cs="Times New Roman"/>
          <w:sz w:val="24"/>
          <w:szCs w:val="24"/>
        </w:rPr>
      </w:pPr>
      <w:r w:rsidRPr="009725E6">
        <w:rPr>
          <w:rFonts w:ascii="Times New Roman" w:eastAsia="Times New Roman" w:hAnsi="Times New Roman" w:cs="Times New Roman"/>
          <w:color w:val="4F4F4F"/>
          <w:sz w:val="24"/>
          <w:szCs w:val="24"/>
        </w:rPr>
        <w:lastRenderedPageBreak/>
        <w:t>What strikes you about this comparison? After seeing this plot, do you feel confident in the model’s ability to predict prices?</w:t>
      </w:r>
    </w:p>
    <w:p w:rsidR="00FF49A0" w:rsidRPr="009725E6" w:rsidRDefault="00FF49A0" w:rsidP="00FF49A0">
      <w:pPr>
        <w:pBdr>
          <w:top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F4F4F"/>
          <w:sz w:val="24"/>
          <w:szCs w:val="24"/>
        </w:rPr>
        <w:t xml:space="preserve">By plotting the two plots together, I notice a huge bias in using the model to predict the price. The price tends to be either lower or higher than the true values especially near the ends of the graph. With this behavior, I don’t feel confident in the model’s ability to predict prices for diamonds in the very light or very heavy weight. </w:t>
      </w:r>
    </w:p>
    <w:p w:rsidR="00527762" w:rsidRPr="009725E6" w:rsidRDefault="00BC6D52">
      <w:pPr>
        <w:pBdr>
          <w:top w:val="none" w:sz="0" w:space="0" w:color="auto"/>
          <w:left w:val="none" w:sz="0" w:space="0" w:color="auto"/>
          <w:bottom w:val="none" w:sz="0" w:space="0" w:color="auto"/>
          <w:right w:val="none" w:sz="0" w:space="0" w:color="auto"/>
          <w:between w:val="none" w:sz="0" w:space="0" w:color="auto"/>
        </w:pBdr>
        <w:shd w:val="clear" w:color="auto" w:fill="FFFFFF"/>
        <w:spacing w:line="360" w:lineRule="auto"/>
        <w:rPr>
          <w:rFonts w:ascii="Times New Roman" w:eastAsia="Times New Roman" w:hAnsi="Times New Roman" w:cs="Times New Roman"/>
          <w:color w:val="4F4F4F"/>
          <w:sz w:val="24"/>
          <w:szCs w:val="24"/>
        </w:rPr>
      </w:pPr>
      <w:r w:rsidRPr="009725E6">
        <w:rPr>
          <w:rFonts w:ascii="Times New Roman" w:eastAsia="Times New Roman" w:hAnsi="Times New Roman" w:cs="Times New Roman"/>
          <w:b/>
          <w:color w:val="4F4F4F"/>
          <w:sz w:val="24"/>
          <w:szCs w:val="24"/>
        </w:rPr>
        <w:t>Step 3 - The Recommendation:</w:t>
      </w:r>
      <w:r w:rsidRPr="009725E6">
        <w:rPr>
          <w:rFonts w:ascii="Times New Roman" w:eastAsia="Times New Roman" w:hAnsi="Times New Roman" w:cs="Times New Roman"/>
          <w:color w:val="4F4F4F"/>
          <w:sz w:val="24"/>
          <w:szCs w:val="24"/>
        </w:rPr>
        <w:t xml:space="preserve"> What bid do you recommend for the jewelry company? Please explain how you arrived at that number.</w:t>
      </w:r>
    </w:p>
    <w:p w:rsidR="00FF49A0" w:rsidRPr="00FF49A0" w:rsidRDefault="00FF49A0" w:rsidP="00FF49A0">
      <w:pPr>
        <w:rPr>
          <w:rFonts w:ascii="Calibri" w:eastAsia="Times New Roman" w:hAnsi="Calibri" w:cs="Calibri"/>
          <w:lang w:val="en-US"/>
        </w:rPr>
      </w:pPr>
      <w:r>
        <w:rPr>
          <w:rFonts w:ascii="Times New Roman" w:eastAsia="Times New Roman" w:hAnsi="Times New Roman" w:cs="Times New Roman"/>
          <w:sz w:val="24"/>
          <w:szCs w:val="24"/>
        </w:rPr>
        <w:t xml:space="preserve">For this auction, I would recommend the jewelry company to bid at the price of $11,733,523 for the total of 3000 diamonds. I came up with this number by using the given linear regression model to calculate the predicted price for each diamond in the given new_diamond.csv dataset. Then, I summed the prices of the 3000 diamonds together to get the recommended value. </w:t>
      </w:r>
    </w:p>
    <w:p w:rsidR="00527762" w:rsidRPr="009725E6" w:rsidRDefault="00527762">
      <w:pPr>
        <w:spacing w:line="360" w:lineRule="auto"/>
        <w:rPr>
          <w:rFonts w:ascii="Times New Roman" w:eastAsia="Times New Roman" w:hAnsi="Times New Roman" w:cs="Times New Roman"/>
          <w:sz w:val="24"/>
          <w:szCs w:val="24"/>
        </w:rPr>
      </w:pPr>
    </w:p>
    <w:sectPr w:rsidR="00527762" w:rsidRPr="009725E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E73882"/>
    <w:multiLevelType w:val="multilevel"/>
    <w:tmpl w:val="222C745E"/>
    <w:lvl w:ilvl="0">
      <w:start w:val="1"/>
      <w:numFmt w:val="bullet"/>
      <w:lvlText w:val="●"/>
      <w:lvlJc w:val="left"/>
      <w:pPr>
        <w:ind w:left="720" w:hanging="360"/>
      </w:pPr>
      <w:rPr>
        <w:rFonts w:ascii="Open Sans" w:eastAsia="Open Sans" w:hAnsi="Open Sans" w:cs="Open Sans"/>
        <w:color w:val="4F4F4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7E2195F"/>
    <w:multiLevelType w:val="multilevel"/>
    <w:tmpl w:val="242AACB6"/>
    <w:lvl w:ilvl="0">
      <w:start w:val="1"/>
      <w:numFmt w:val="decimal"/>
      <w:lvlText w:val="%1."/>
      <w:lvlJc w:val="left"/>
      <w:pPr>
        <w:ind w:left="720" w:hanging="360"/>
      </w:pPr>
      <w:rPr>
        <w:rFonts w:ascii="Open Sans" w:eastAsia="Open Sans" w:hAnsi="Open Sans" w:cs="Open Sans"/>
        <w:color w:val="4F4F4F"/>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527762"/>
    <w:rsid w:val="00527762"/>
    <w:rsid w:val="006A46EA"/>
    <w:rsid w:val="00745A21"/>
    <w:rsid w:val="008E4390"/>
    <w:rsid w:val="009725E6"/>
    <w:rsid w:val="00BC6D52"/>
    <w:rsid w:val="00FF4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0D91C5-56DF-47BE-8787-D1B9380F7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2437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Ivester</dc:creator>
  <cp:lastModifiedBy>Huong Nguyen</cp:lastModifiedBy>
  <cp:revision>8</cp:revision>
  <cp:lastPrinted>2017-11-21T20:25:00Z</cp:lastPrinted>
  <dcterms:created xsi:type="dcterms:W3CDTF">2017-11-21T19:09:00Z</dcterms:created>
  <dcterms:modified xsi:type="dcterms:W3CDTF">2017-11-21T20:25:00Z</dcterms:modified>
</cp:coreProperties>
</file>