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A92B6B" w14:textId="77777777" w:rsidR="001956CD" w:rsidRDefault="00000000">
      <w:pPr>
        <w:pStyle w:val="Heading1"/>
      </w:pPr>
      <w:bookmarkStart w:id="0" w:name="Xd8294d837a535e3198ec6cc8505a2d6a8246e57"/>
      <w:r>
        <w:t>Replicating Fama and MacBeth (1973): Tables 1 to 3</w:t>
      </w:r>
    </w:p>
    <w:p w14:paraId="3CF39006" w14:textId="77777777" w:rsidR="001956CD" w:rsidRDefault="00000000">
      <w:pPr>
        <w:pStyle w:val="FirstParagraph"/>
      </w:pPr>
      <w:r>
        <w:rPr>
          <w:b/>
          <w:bCs/>
        </w:rPr>
        <w:t>Assessment 3, Part 3: group replication.</w:t>
      </w:r>
      <w:r>
        <w:t xml:space="preserve"> MAF900 Advanced Data Methods.</w:t>
      </w:r>
    </w:p>
    <w:p w14:paraId="70F6FC2C" w14:textId="77777777" w:rsidR="00521D40" w:rsidRDefault="00000000">
      <w:pPr>
        <w:pStyle w:val="BodyText"/>
      </w:pPr>
      <w:r>
        <w:t xml:space="preserve">Niklas Friedrich-Wilhelm Ziemann (226208226) and Huong Minh To (225577977). </w:t>
      </w:r>
    </w:p>
    <w:p w14:paraId="66E8FC16" w14:textId="0CD20ADA" w:rsidR="001956CD" w:rsidRDefault="00000000">
      <w:pPr>
        <w:pStyle w:val="BodyText"/>
      </w:pPr>
      <w:r>
        <w:t xml:space="preserve">16 </w:t>
      </w:r>
      <w:proofErr w:type="gramStart"/>
      <w:r>
        <w:t>October</w:t>
      </w:r>
      <w:proofErr w:type="gramEnd"/>
      <w:r>
        <w:t xml:space="preserve"> 2026</w:t>
      </w:r>
    </w:p>
    <w:p w14:paraId="131BC3E4" w14:textId="77777777" w:rsidR="001956CD" w:rsidRDefault="00000000">
      <w:pPr>
        <w:pStyle w:val="BodyText"/>
      </w:pPr>
      <w:r>
        <w:t>GitHub repository: https://github.com/HuongMinhTo/Data_Methods_Assignment3</w:t>
      </w:r>
    </w:p>
    <w:p w14:paraId="2B36CAE3" w14:textId="77777777" w:rsidR="001956CD" w:rsidRDefault="00000000">
      <w:pPr>
        <w:pStyle w:val="Heading2"/>
      </w:pPr>
      <w:bookmarkStart w:id="1" w:name="introduction"/>
      <w:r>
        <w:t>1. Introduction</w:t>
      </w:r>
    </w:p>
    <w:p w14:paraId="70121DC2" w14:textId="77777777" w:rsidR="001956CD" w:rsidRDefault="00000000">
      <w:pPr>
        <w:pStyle w:val="Compact"/>
        <w:numPr>
          <w:ilvl w:val="0"/>
          <w:numId w:val="2"/>
        </w:numPr>
      </w:pPr>
      <w:r>
        <w:t>We replicate Tables 1 to 3 of Fama and MacBeth (1973) with CRSP monthly data from January 1926 to June 1968 (Center for Research in Security Prices [CRSP], 2026), working in R and one shared GitHub repository.</w:t>
      </w:r>
    </w:p>
    <w:p w14:paraId="020C9DA2" w14:textId="77777777" w:rsidR="001956CD" w:rsidRDefault="00000000">
      <w:pPr>
        <w:pStyle w:val="Compact"/>
        <w:numPr>
          <w:ilvl w:val="0"/>
          <w:numId w:val="2"/>
        </w:numPr>
      </w:pPr>
      <w:r>
        <w:t>The original study tests the two-parameter model: (C1) expected return is linear in beta; (C2) no other risk is priced; (C3) higher beta means higher expected return. The Sharpe-Lintner version adds E(γ0) = Rf.</w:t>
      </w:r>
    </w:p>
    <w:p w14:paraId="3907F099" w14:textId="77777777" w:rsidR="001956CD" w:rsidRDefault="00000000">
      <w:pPr>
        <w:pStyle w:val="Compact"/>
        <w:numPr>
          <w:ilvl w:val="0"/>
          <w:numId w:val="2"/>
        </w:numPr>
      </w:pPr>
      <w:r>
        <w:t>The method has three steps: form 20 portfolios on beta, re-estimate their betas on fresh data, then run a cross-sectional regression every month and test the time-series averages of the coefficients.</w:t>
      </w:r>
    </w:p>
    <w:p w14:paraId="00A5DF87" w14:textId="77777777" w:rsidR="001956CD" w:rsidRDefault="00000000">
      <w:pPr>
        <w:pStyle w:val="Heading2"/>
      </w:pPr>
      <w:bookmarkStart w:id="2" w:name="data-and-replication-decisions"/>
      <w:bookmarkEnd w:id="1"/>
      <w:r>
        <w:t>2. Data and replication decisions</w:t>
      </w:r>
    </w:p>
    <w:p w14:paraId="767CDC29" w14:textId="77777777" w:rsidR="001956CD" w:rsidRDefault="00000000">
      <w:pPr>
        <w:pStyle w:val="FirstParagraph"/>
      </w:pPr>
      <w:r>
        <w:rPr>
          <w:b/>
          <w:bCs/>
        </w:rPr>
        <w:t>Common choices</w:t>
      </w:r>
      <w:r>
        <w:t xml:space="preserve"> (fixed before testing the decisions):</w:t>
      </w:r>
    </w:p>
    <w:p w14:paraId="2F1711D9" w14:textId="77777777" w:rsidR="001956CD" w:rsidRDefault="00000000">
      <w:pPr>
        <w:pStyle w:val="Compact"/>
        <w:numPr>
          <w:ilvl w:val="0"/>
          <w:numId w:val="3"/>
        </w:numPr>
      </w:pPr>
      <w:r>
        <w:t>Universe: every issue CRSP lists on the NYSE in a month, whatever its share code. This matches the original study’s count of available securities within five in every period.</w:t>
      </w:r>
    </w:p>
    <w:p w14:paraId="231487ED" w14:textId="77777777" w:rsidR="001956CD" w:rsidRDefault="00000000">
      <w:pPr>
        <w:pStyle w:val="Compact"/>
        <w:numPr>
          <w:ilvl w:val="0"/>
          <w:numId w:val="3"/>
        </w:numPr>
      </w:pPr>
      <w:r>
        <w:t>A return counts only if it covers a single month. Delisting returns enter in the delisting month.</w:t>
      </w:r>
    </w:p>
    <w:p w14:paraId="65AF5D9F" w14:textId="77777777" w:rsidR="001956CD" w:rsidRDefault="00000000">
      <w:pPr>
        <w:pStyle w:val="Compact"/>
        <w:numPr>
          <w:ilvl w:val="0"/>
          <w:numId w:val="3"/>
        </w:numPr>
      </w:pPr>
      <w:r>
        <w:t>Riskless rate: CRSP’s 30-day Treasury bill return.</w:t>
      </w:r>
    </w:p>
    <w:p w14:paraId="13A78464" w14:textId="77777777" w:rsidR="001956CD" w:rsidRDefault="00000000">
      <w:pPr>
        <w:pStyle w:val="FirstParagraph"/>
      </w:pPr>
      <w:r>
        <w:rPr>
          <w:b/>
          <w:bCs/>
        </w:rPr>
        <w:t>Decision 1 (Table 1): what counts as data for a month?</w:t>
      </w:r>
    </w:p>
    <w:p w14:paraId="1C8EABD3" w14:textId="77777777" w:rsidR="001956CD" w:rsidRDefault="00000000">
      <w:pPr>
        <w:pStyle w:val="Compact"/>
        <w:numPr>
          <w:ilvl w:val="0"/>
          <w:numId w:val="4"/>
        </w:numPr>
      </w:pPr>
      <w:r>
        <w:t>The original study requires “data” for all five estimation years and at least four formation years, but does not say what counts when a listed stock has no return in a month.</w:t>
      </w:r>
    </w:p>
    <w:p w14:paraId="286279AC" w14:textId="77777777" w:rsidR="001956CD" w:rsidRDefault="00000000">
      <w:pPr>
        <w:pStyle w:val="Compact"/>
        <w:numPr>
          <w:ilvl w:val="0"/>
          <w:numId w:val="4"/>
        </w:numPr>
      </w:pPr>
      <w:r>
        <w:t>1A (complete-return rule) counts only months with a return; 1B (listed-month rule) counts every month the stock is listed, from its first month with a price.</w:t>
      </w:r>
    </w:p>
    <w:p w14:paraId="64E281EA" w14:textId="77777777" w:rsidR="001956CD" w:rsidRDefault="00000000">
      <w:pPr>
        <w:pStyle w:val="Compact"/>
        <w:numPr>
          <w:ilvl w:val="0"/>
          <w:numId w:val="4"/>
        </w:numPr>
      </w:pPr>
      <w:r>
        <w:rPr>
          <w:b/>
          <w:bCs/>
        </w:rPr>
        <w:t>We chose 1B.</w:t>
      </w:r>
      <w:r>
        <w:t xml:space="preserve"> It is within 1 to 9 securities of the original study in periods 2 to 9, while 1A is up to 55 below. Every security in 1A’s sample is also in 1B’s (</w:t>
      </w:r>
      <w:r>
        <w:rPr>
          <w:rStyle w:val="VerbatimChar"/>
        </w:rPr>
        <w:t>decisions/decision1.md</w:t>
      </w:r>
      <w:r>
        <w:t>).</w:t>
      </w:r>
    </w:p>
    <w:p w14:paraId="609EE451" w14:textId="77777777" w:rsidR="001956CD" w:rsidRDefault="00000000">
      <w:pPr>
        <w:pStyle w:val="FirstParagraph"/>
      </w:pPr>
      <w:r>
        <w:rPr>
          <w:b/>
          <w:bCs/>
        </w:rPr>
        <w:t>Decision 2 (Table 2): how to build the market index?</w:t>
      </w:r>
    </w:p>
    <w:p w14:paraId="4AA9F05C" w14:textId="77777777" w:rsidR="001956CD" w:rsidRDefault="00000000">
      <w:pPr>
        <w:pStyle w:val="Compact"/>
        <w:numPr>
          <w:ilvl w:val="0"/>
          <w:numId w:val="5"/>
        </w:numPr>
      </w:pPr>
      <w:r>
        <w:t>The original study’s index is Fisher’s Arithmetic Index: an equally weighted average of all NYSE stocks (Fisher, 1966). Today’s CRSP does not provide it exactly.</w:t>
      </w:r>
    </w:p>
    <w:p w14:paraId="7476D9B4" w14:textId="77777777" w:rsidR="001956CD" w:rsidRDefault="00000000">
      <w:pPr>
        <w:pStyle w:val="Compact"/>
        <w:numPr>
          <w:ilvl w:val="0"/>
          <w:numId w:val="5"/>
        </w:numPr>
      </w:pPr>
      <w:r>
        <w:t>2A uses CRSP’s published NYSE equal-weighted index; 2B rebuilds the index from our stock file, including delisting returns.</w:t>
      </w:r>
    </w:p>
    <w:p w14:paraId="0E8AB7E5" w14:textId="77777777" w:rsidR="001956CD" w:rsidRDefault="00000000">
      <w:pPr>
        <w:pStyle w:val="Compact"/>
        <w:numPr>
          <w:ilvl w:val="0"/>
          <w:numId w:val="5"/>
        </w:numPr>
      </w:pPr>
      <w:r>
        <w:rPr>
          <w:b/>
          <w:bCs/>
        </w:rPr>
        <w:lastRenderedPageBreak/>
        <w:t>We chose 2B.</w:t>
      </w:r>
      <w:r>
        <w:t xml:space="preserve"> It follows the original study’s definition and uses the same returns as our portfolios, as Fama and MacBeth do. The two indexes are almost identical (correlation 0.99997), so 2A serves as the robustness check (</w:t>
      </w:r>
      <w:r>
        <w:rPr>
          <w:rStyle w:val="VerbatimChar"/>
        </w:rPr>
        <w:t>decisions/decision2.md</w:t>
      </w:r>
      <w:r>
        <w:t>).</w:t>
      </w:r>
    </w:p>
    <w:p w14:paraId="7ABD7613" w14:textId="77777777" w:rsidR="001956CD" w:rsidRDefault="00000000">
      <w:pPr>
        <w:pStyle w:val="Heading2"/>
      </w:pPr>
      <w:bookmarkStart w:id="3" w:name="results"/>
      <w:bookmarkEnd w:id="2"/>
      <w:r>
        <w:t>3. Results</w:t>
      </w:r>
    </w:p>
    <w:p w14:paraId="5167A559" w14:textId="77777777" w:rsidR="001956CD" w:rsidRDefault="00000000">
      <w:pPr>
        <w:pStyle w:val="FirstParagraph"/>
      </w:pPr>
      <w:r>
        <w:rPr>
          <w:b/>
          <w:bCs/>
        </w:rPr>
        <w:t>Table 1. Periods and number of securities</w:t>
      </w:r>
      <w:r>
        <w:t xml:space="preserve"> (FM: Fama and MacBeth, 1973)</w:t>
      </w:r>
    </w:p>
    <w:tbl>
      <w:tblPr>
        <w:tblStyle w:val="Table"/>
        <w:tblW w:w="5000" w:type="pct"/>
        <w:tblLayout w:type="fixed"/>
        <w:tblLook w:val="0020" w:firstRow="1" w:lastRow="0" w:firstColumn="0" w:lastColumn="0" w:noHBand="0" w:noVBand="0"/>
      </w:tblPr>
      <w:tblGrid>
        <w:gridCol w:w="1156"/>
        <w:gridCol w:w="1156"/>
        <w:gridCol w:w="1155"/>
        <w:gridCol w:w="1155"/>
        <w:gridCol w:w="1155"/>
        <w:gridCol w:w="1155"/>
        <w:gridCol w:w="1155"/>
        <w:gridCol w:w="1155"/>
      </w:tblGrid>
      <w:tr w:rsidR="001956CD" w14:paraId="05677831"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990" w:type="dxa"/>
          </w:tcPr>
          <w:p w14:paraId="103F1722" w14:textId="77777777" w:rsidR="001956CD" w:rsidRDefault="00000000">
            <w:pPr>
              <w:pStyle w:val="Compact"/>
            </w:pPr>
            <w:r>
              <w:t>Period</w:t>
            </w:r>
          </w:p>
        </w:tc>
        <w:tc>
          <w:tcPr>
            <w:tcW w:w="990" w:type="dxa"/>
          </w:tcPr>
          <w:p w14:paraId="5F6737FC" w14:textId="77777777" w:rsidR="001956CD" w:rsidRDefault="00000000">
            <w:pPr>
              <w:pStyle w:val="Compact"/>
            </w:pPr>
            <w:r>
              <w:t>Formation</w:t>
            </w:r>
          </w:p>
        </w:tc>
        <w:tc>
          <w:tcPr>
            <w:tcW w:w="990" w:type="dxa"/>
          </w:tcPr>
          <w:p w14:paraId="15DBA713" w14:textId="77777777" w:rsidR="001956CD" w:rsidRDefault="00000000">
            <w:pPr>
              <w:pStyle w:val="Compact"/>
            </w:pPr>
            <w:r>
              <w:t>Estimation</w:t>
            </w:r>
          </w:p>
        </w:tc>
        <w:tc>
          <w:tcPr>
            <w:tcW w:w="990" w:type="dxa"/>
          </w:tcPr>
          <w:p w14:paraId="26A5464A" w14:textId="77777777" w:rsidR="001956CD" w:rsidRDefault="00000000">
            <w:pPr>
              <w:pStyle w:val="Compact"/>
            </w:pPr>
            <w:r>
              <w:t>Testing</w:t>
            </w:r>
          </w:p>
        </w:tc>
        <w:tc>
          <w:tcPr>
            <w:tcW w:w="990" w:type="dxa"/>
          </w:tcPr>
          <w:p w14:paraId="2D865C2D" w14:textId="77777777" w:rsidR="001956CD" w:rsidRDefault="00000000">
            <w:pPr>
              <w:pStyle w:val="Compact"/>
            </w:pPr>
            <w:r>
              <w:t>Available</w:t>
            </w:r>
          </w:p>
        </w:tc>
        <w:tc>
          <w:tcPr>
            <w:tcW w:w="990" w:type="dxa"/>
          </w:tcPr>
          <w:p w14:paraId="168AF547" w14:textId="77777777" w:rsidR="001956CD" w:rsidRDefault="00000000">
            <w:pPr>
              <w:pStyle w:val="Compact"/>
            </w:pPr>
            <w:r>
              <w:t>Available (FM)</w:t>
            </w:r>
          </w:p>
        </w:tc>
        <w:tc>
          <w:tcPr>
            <w:tcW w:w="990" w:type="dxa"/>
          </w:tcPr>
          <w:p w14:paraId="6BF070D8" w14:textId="77777777" w:rsidR="001956CD" w:rsidRDefault="00000000">
            <w:pPr>
              <w:pStyle w:val="Compact"/>
            </w:pPr>
            <w:r>
              <w:t>Meeting requirement</w:t>
            </w:r>
          </w:p>
        </w:tc>
        <w:tc>
          <w:tcPr>
            <w:tcW w:w="990" w:type="dxa"/>
          </w:tcPr>
          <w:p w14:paraId="0225F653" w14:textId="77777777" w:rsidR="001956CD" w:rsidRDefault="00000000">
            <w:pPr>
              <w:pStyle w:val="Compact"/>
            </w:pPr>
            <w:r>
              <w:t>Meeting (FM)</w:t>
            </w:r>
          </w:p>
        </w:tc>
      </w:tr>
      <w:tr w:rsidR="001956CD" w14:paraId="142414F2" w14:textId="77777777">
        <w:tc>
          <w:tcPr>
            <w:tcW w:w="990" w:type="dxa"/>
          </w:tcPr>
          <w:p w14:paraId="6D7A9F74" w14:textId="77777777" w:rsidR="001956CD" w:rsidRDefault="00000000">
            <w:pPr>
              <w:pStyle w:val="Compact"/>
            </w:pPr>
            <w:r>
              <w:t>1</w:t>
            </w:r>
          </w:p>
        </w:tc>
        <w:tc>
          <w:tcPr>
            <w:tcW w:w="990" w:type="dxa"/>
          </w:tcPr>
          <w:p w14:paraId="14442A10" w14:textId="77777777" w:rsidR="001956CD" w:rsidRDefault="00000000">
            <w:pPr>
              <w:pStyle w:val="Compact"/>
            </w:pPr>
            <w:r>
              <w:t>1926–29</w:t>
            </w:r>
          </w:p>
        </w:tc>
        <w:tc>
          <w:tcPr>
            <w:tcW w:w="990" w:type="dxa"/>
          </w:tcPr>
          <w:p w14:paraId="160E5C7D" w14:textId="77777777" w:rsidR="001956CD" w:rsidRDefault="00000000">
            <w:pPr>
              <w:pStyle w:val="Compact"/>
            </w:pPr>
            <w:r>
              <w:t>1930–34</w:t>
            </w:r>
          </w:p>
        </w:tc>
        <w:tc>
          <w:tcPr>
            <w:tcW w:w="990" w:type="dxa"/>
          </w:tcPr>
          <w:p w14:paraId="3FFEF57C" w14:textId="77777777" w:rsidR="001956CD" w:rsidRDefault="00000000">
            <w:pPr>
              <w:pStyle w:val="Compact"/>
            </w:pPr>
            <w:r>
              <w:t>1935–38</w:t>
            </w:r>
          </w:p>
        </w:tc>
        <w:tc>
          <w:tcPr>
            <w:tcW w:w="990" w:type="dxa"/>
          </w:tcPr>
          <w:p w14:paraId="331C7A3A" w14:textId="77777777" w:rsidR="001956CD" w:rsidRDefault="00000000">
            <w:pPr>
              <w:pStyle w:val="Compact"/>
            </w:pPr>
            <w:r>
              <w:t>710</w:t>
            </w:r>
          </w:p>
        </w:tc>
        <w:tc>
          <w:tcPr>
            <w:tcW w:w="990" w:type="dxa"/>
          </w:tcPr>
          <w:p w14:paraId="6689D74A" w14:textId="77777777" w:rsidR="001956CD" w:rsidRDefault="00000000">
            <w:pPr>
              <w:pStyle w:val="Compact"/>
            </w:pPr>
            <w:r>
              <w:t>710</w:t>
            </w:r>
          </w:p>
        </w:tc>
        <w:tc>
          <w:tcPr>
            <w:tcW w:w="990" w:type="dxa"/>
          </w:tcPr>
          <w:p w14:paraId="51151204" w14:textId="77777777" w:rsidR="001956CD" w:rsidRDefault="00000000">
            <w:pPr>
              <w:pStyle w:val="Compact"/>
            </w:pPr>
            <w:r>
              <w:t>406</w:t>
            </w:r>
          </w:p>
        </w:tc>
        <w:tc>
          <w:tcPr>
            <w:tcW w:w="990" w:type="dxa"/>
          </w:tcPr>
          <w:p w14:paraId="3060FF04" w14:textId="77777777" w:rsidR="001956CD" w:rsidRDefault="00000000">
            <w:pPr>
              <w:pStyle w:val="Compact"/>
            </w:pPr>
            <w:r>
              <w:t>435</w:t>
            </w:r>
          </w:p>
        </w:tc>
      </w:tr>
      <w:tr w:rsidR="001956CD" w14:paraId="4BFE5EBD" w14:textId="77777777">
        <w:tc>
          <w:tcPr>
            <w:tcW w:w="990" w:type="dxa"/>
          </w:tcPr>
          <w:p w14:paraId="47444F3F" w14:textId="77777777" w:rsidR="001956CD" w:rsidRDefault="00000000">
            <w:pPr>
              <w:pStyle w:val="Compact"/>
            </w:pPr>
            <w:r>
              <w:t>2</w:t>
            </w:r>
          </w:p>
        </w:tc>
        <w:tc>
          <w:tcPr>
            <w:tcW w:w="990" w:type="dxa"/>
          </w:tcPr>
          <w:p w14:paraId="22A0FABB" w14:textId="77777777" w:rsidR="001956CD" w:rsidRDefault="00000000">
            <w:pPr>
              <w:pStyle w:val="Compact"/>
            </w:pPr>
            <w:r>
              <w:t>1927–33</w:t>
            </w:r>
          </w:p>
        </w:tc>
        <w:tc>
          <w:tcPr>
            <w:tcW w:w="990" w:type="dxa"/>
          </w:tcPr>
          <w:p w14:paraId="14BF9F6B" w14:textId="77777777" w:rsidR="001956CD" w:rsidRDefault="00000000">
            <w:pPr>
              <w:pStyle w:val="Compact"/>
            </w:pPr>
            <w:r>
              <w:t>1934–38</w:t>
            </w:r>
          </w:p>
        </w:tc>
        <w:tc>
          <w:tcPr>
            <w:tcW w:w="990" w:type="dxa"/>
          </w:tcPr>
          <w:p w14:paraId="16538A4A" w14:textId="77777777" w:rsidR="001956CD" w:rsidRDefault="00000000">
            <w:pPr>
              <w:pStyle w:val="Compact"/>
            </w:pPr>
            <w:r>
              <w:t>1939–42</w:t>
            </w:r>
          </w:p>
        </w:tc>
        <w:tc>
          <w:tcPr>
            <w:tcW w:w="990" w:type="dxa"/>
          </w:tcPr>
          <w:p w14:paraId="1DECF820" w14:textId="77777777" w:rsidR="001956CD" w:rsidRDefault="00000000">
            <w:pPr>
              <w:pStyle w:val="Compact"/>
            </w:pPr>
            <w:r>
              <w:t>776</w:t>
            </w:r>
          </w:p>
        </w:tc>
        <w:tc>
          <w:tcPr>
            <w:tcW w:w="990" w:type="dxa"/>
          </w:tcPr>
          <w:p w14:paraId="26F7A2CB" w14:textId="77777777" w:rsidR="001956CD" w:rsidRDefault="00000000">
            <w:pPr>
              <w:pStyle w:val="Compact"/>
            </w:pPr>
            <w:r>
              <w:t>779</w:t>
            </w:r>
          </w:p>
        </w:tc>
        <w:tc>
          <w:tcPr>
            <w:tcW w:w="990" w:type="dxa"/>
          </w:tcPr>
          <w:p w14:paraId="052CFDF2" w14:textId="77777777" w:rsidR="001956CD" w:rsidRDefault="00000000">
            <w:pPr>
              <w:pStyle w:val="Compact"/>
            </w:pPr>
            <w:r>
              <w:t>580</w:t>
            </w:r>
          </w:p>
        </w:tc>
        <w:tc>
          <w:tcPr>
            <w:tcW w:w="990" w:type="dxa"/>
          </w:tcPr>
          <w:p w14:paraId="2A16E93C" w14:textId="77777777" w:rsidR="001956CD" w:rsidRDefault="00000000">
            <w:pPr>
              <w:pStyle w:val="Compact"/>
            </w:pPr>
            <w:r>
              <w:t>576</w:t>
            </w:r>
          </w:p>
        </w:tc>
      </w:tr>
      <w:tr w:rsidR="001956CD" w14:paraId="200F4694" w14:textId="77777777">
        <w:tc>
          <w:tcPr>
            <w:tcW w:w="990" w:type="dxa"/>
          </w:tcPr>
          <w:p w14:paraId="78855E7C" w14:textId="77777777" w:rsidR="001956CD" w:rsidRDefault="00000000">
            <w:pPr>
              <w:pStyle w:val="Compact"/>
            </w:pPr>
            <w:r>
              <w:t>3</w:t>
            </w:r>
          </w:p>
        </w:tc>
        <w:tc>
          <w:tcPr>
            <w:tcW w:w="990" w:type="dxa"/>
          </w:tcPr>
          <w:p w14:paraId="2F86B57B" w14:textId="77777777" w:rsidR="001956CD" w:rsidRDefault="00000000">
            <w:pPr>
              <w:pStyle w:val="Compact"/>
            </w:pPr>
            <w:r>
              <w:t>1931–37</w:t>
            </w:r>
          </w:p>
        </w:tc>
        <w:tc>
          <w:tcPr>
            <w:tcW w:w="990" w:type="dxa"/>
          </w:tcPr>
          <w:p w14:paraId="5DED01E1" w14:textId="77777777" w:rsidR="001956CD" w:rsidRDefault="00000000">
            <w:pPr>
              <w:pStyle w:val="Compact"/>
            </w:pPr>
            <w:r>
              <w:t>1938–42</w:t>
            </w:r>
          </w:p>
        </w:tc>
        <w:tc>
          <w:tcPr>
            <w:tcW w:w="990" w:type="dxa"/>
          </w:tcPr>
          <w:p w14:paraId="686DF88A" w14:textId="77777777" w:rsidR="001956CD" w:rsidRDefault="00000000">
            <w:pPr>
              <w:pStyle w:val="Compact"/>
            </w:pPr>
            <w:r>
              <w:t>1943–46</w:t>
            </w:r>
          </w:p>
        </w:tc>
        <w:tc>
          <w:tcPr>
            <w:tcW w:w="990" w:type="dxa"/>
          </w:tcPr>
          <w:p w14:paraId="5DE4C43C" w14:textId="77777777" w:rsidR="001956CD" w:rsidRDefault="00000000">
            <w:pPr>
              <w:pStyle w:val="Compact"/>
            </w:pPr>
            <w:r>
              <w:t>802</w:t>
            </w:r>
          </w:p>
        </w:tc>
        <w:tc>
          <w:tcPr>
            <w:tcW w:w="990" w:type="dxa"/>
          </w:tcPr>
          <w:p w14:paraId="2C492689" w14:textId="77777777" w:rsidR="001956CD" w:rsidRDefault="00000000">
            <w:pPr>
              <w:pStyle w:val="Compact"/>
            </w:pPr>
            <w:r>
              <w:t>804</w:t>
            </w:r>
          </w:p>
        </w:tc>
        <w:tc>
          <w:tcPr>
            <w:tcW w:w="990" w:type="dxa"/>
          </w:tcPr>
          <w:p w14:paraId="0D582F76" w14:textId="77777777" w:rsidR="001956CD" w:rsidRDefault="00000000">
            <w:pPr>
              <w:pStyle w:val="Compact"/>
            </w:pPr>
            <w:r>
              <w:t>606</w:t>
            </w:r>
          </w:p>
        </w:tc>
        <w:tc>
          <w:tcPr>
            <w:tcW w:w="990" w:type="dxa"/>
          </w:tcPr>
          <w:p w14:paraId="0B21859B" w14:textId="77777777" w:rsidR="001956CD" w:rsidRDefault="00000000">
            <w:pPr>
              <w:pStyle w:val="Compact"/>
            </w:pPr>
            <w:r>
              <w:t>607</w:t>
            </w:r>
          </w:p>
        </w:tc>
      </w:tr>
      <w:tr w:rsidR="001956CD" w14:paraId="7E856642" w14:textId="77777777">
        <w:tc>
          <w:tcPr>
            <w:tcW w:w="990" w:type="dxa"/>
          </w:tcPr>
          <w:p w14:paraId="0513693F" w14:textId="77777777" w:rsidR="001956CD" w:rsidRDefault="00000000">
            <w:pPr>
              <w:pStyle w:val="Compact"/>
            </w:pPr>
            <w:r>
              <w:t>4</w:t>
            </w:r>
          </w:p>
        </w:tc>
        <w:tc>
          <w:tcPr>
            <w:tcW w:w="990" w:type="dxa"/>
          </w:tcPr>
          <w:p w14:paraId="54B94251" w14:textId="77777777" w:rsidR="001956CD" w:rsidRDefault="00000000">
            <w:pPr>
              <w:pStyle w:val="Compact"/>
            </w:pPr>
            <w:r>
              <w:t>1935–41</w:t>
            </w:r>
          </w:p>
        </w:tc>
        <w:tc>
          <w:tcPr>
            <w:tcW w:w="990" w:type="dxa"/>
          </w:tcPr>
          <w:p w14:paraId="6232129D" w14:textId="77777777" w:rsidR="001956CD" w:rsidRDefault="00000000">
            <w:pPr>
              <w:pStyle w:val="Compact"/>
            </w:pPr>
            <w:r>
              <w:t>1942–46</w:t>
            </w:r>
          </w:p>
        </w:tc>
        <w:tc>
          <w:tcPr>
            <w:tcW w:w="990" w:type="dxa"/>
          </w:tcPr>
          <w:p w14:paraId="3600EE2C" w14:textId="77777777" w:rsidR="001956CD" w:rsidRDefault="00000000">
            <w:pPr>
              <w:pStyle w:val="Compact"/>
            </w:pPr>
            <w:r>
              <w:t>1947–50</w:t>
            </w:r>
          </w:p>
        </w:tc>
        <w:tc>
          <w:tcPr>
            <w:tcW w:w="990" w:type="dxa"/>
          </w:tcPr>
          <w:p w14:paraId="5CBDDF5B" w14:textId="77777777" w:rsidR="001956CD" w:rsidRDefault="00000000">
            <w:pPr>
              <w:pStyle w:val="Compact"/>
            </w:pPr>
            <w:r>
              <w:t>908</w:t>
            </w:r>
          </w:p>
        </w:tc>
        <w:tc>
          <w:tcPr>
            <w:tcW w:w="990" w:type="dxa"/>
          </w:tcPr>
          <w:p w14:paraId="7B2E89EF" w14:textId="77777777" w:rsidR="001956CD" w:rsidRDefault="00000000">
            <w:pPr>
              <w:pStyle w:val="Compact"/>
            </w:pPr>
            <w:r>
              <w:t>908</w:t>
            </w:r>
          </w:p>
        </w:tc>
        <w:tc>
          <w:tcPr>
            <w:tcW w:w="990" w:type="dxa"/>
          </w:tcPr>
          <w:p w14:paraId="436E9AE6" w14:textId="77777777" w:rsidR="001956CD" w:rsidRDefault="00000000">
            <w:pPr>
              <w:pStyle w:val="Compact"/>
            </w:pPr>
            <w:r>
              <w:t>709</w:t>
            </w:r>
          </w:p>
        </w:tc>
        <w:tc>
          <w:tcPr>
            <w:tcW w:w="990" w:type="dxa"/>
          </w:tcPr>
          <w:p w14:paraId="053933D0" w14:textId="77777777" w:rsidR="001956CD" w:rsidRDefault="00000000">
            <w:pPr>
              <w:pStyle w:val="Compact"/>
            </w:pPr>
            <w:r>
              <w:t>704</w:t>
            </w:r>
          </w:p>
        </w:tc>
      </w:tr>
      <w:tr w:rsidR="001956CD" w14:paraId="046829E9" w14:textId="77777777">
        <w:tc>
          <w:tcPr>
            <w:tcW w:w="990" w:type="dxa"/>
          </w:tcPr>
          <w:p w14:paraId="5EB0FEEA" w14:textId="77777777" w:rsidR="001956CD" w:rsidRDefault="00000000">
            <w:pPr>
              <w:pStyle w:val="Compact"/>
            </w:pPr>
            <w:r>
              <w:t>5</w:t>
            </w:r>
          </w:p>
        </w:tc>
        <w:tc>
          <w:tcPr>
            <w:tcW w:w="990" w:type="dxa"/>
          </w:tcPr>
          <w:p w14:paraId="47304A79" w14:textId="77777777" w:rsidR="001956CD" w:rsidRDefault="00000000">
            <w:pPr>
              <w:pStyle w:val="Compact"/>
            </w:pPr>
            <w:r>
              <w:t>1939–45</w:t>
            </w:r>
          </w:p>
        </w:tc>
        <w:tc>
          <w:tcPr>
            <w:tcW w:w="990" w:type="dxa"/>
          </w:tcPr>
          <w:p w14:paraId="22A5DA47" w14:textId="77777777" w:rsidR="001956CD" w:rsidRDefault="00000000">
            <w:pPr>
              <w:pStyle w:val="Compact"/>
            </w:pPr>
            <w:r>
              <w:t>1946–50</w:t>
            </w:r>
          </w:p>
        </w:tc>
        <w:tc>
          <w:tcPr>
            <w:tcW w:w="990" w:type="dxa"/>
          </w:tcPr>
          <w:p w14:paraId="4FB392DC" w14:textId="77777777" w:rsidR="001956CD" w:rsidRDefault="00000000">
            <w:pPr>
              <w:pStyle w:val="Compact"/>
            </w:pPr>
            <w:r>
              <w:t>1951–54</w:t>
            </w:r>
          </w:p>
        </w:tc>
        <w:tc>
          <w:tcPr>
            <w:tcW w:w="990" w:type="dxa"/>
          </w:tcPr>
          <w:p w14:paraId="3715DD2F" w14:textId="77777777" w:rsidR="001956CD" w:rsidRDefault="00000000">
            <w:pPr>
              <w:pStyle w:val="Compact"/>
            </w:pPr>
            <w:r>
              <w:t>1013</w:t>
            </w:r>
          </w:p>
        </w:tc>
        <w:tc>
          <w:tcPr>
            <w:tcW w:w="990" w:type="dxa"/>
          </w:tcPr>
          <w:p w14:paraId="5CD3370E" w14:textId="77777777" w:rsidR="001956CD" w:rsidRDefault="00000000">
            <w:pPr>
              <w:pStyle w:val="Compact"/>
            </w:pPr>
            <w:r>
              <w:t>1011</w:t>
            </w:r>
          </w:p>
        </w:tc>
        <w:tc>
          <w:tcPr>
            <w:tcW w:w="990" w:type="dxa"/>
          </w:tcPr>
          <w:p w14:paraId="2DF3EBE7" w14:textId="77777777" w:rsidR="001956CD" w:rsidRDefault="00000000">
            <w:pPr>
              <w:pStyle w:val="Compact"/>
            </w:pPr>
            <w:r>
              <w:t>755</w:t>
            </w:r>
          </w:p>
        </w:tc>
        <w:tc>
          <w:tcPr>
            <w:tcW w:w="990" w:type="dxa"/>
          </w:tcPr>
          <w:p w14:paraId="01ADD244" w14:textId="77777777" w:rsidR="001956CD" w:rsidRDefault="00000000">
            <w:pPr>
              <w:pStyle w:val="Compact"/>
            </w:pPr>
            <w:r>
              <w:t>751</w:t>
            </w:r>
          </w:p>
        </w:tc>
      </w:tr>
      <w:tr w:rsidR="001956CD" w14:paraId="53DB70E0" w14:textId="77777777">
        <w:tc>
          <w:tcPr>
            <w:tcW w:w="990" w:type="dxa"/>
          </w:tcPr>
          <w:p w14:paraId="2B1C93C2" w14:textId="77777777" w:rsidR="001956CD" w:rsidRDefault="00000000">
            <w:pPr>
              <w:pStyle w:val="Compact"/>
            </w:pPr>
            <w:r>
              <w:t>6</w:t>
            </w:r>
          </w:p>
        </w:tc>
        <w:tc>
          <w:tcPr>
            <w:tcW w:w="990" w:type="dxa"/>
          </w:tcPr>
          <w:p w14:paraId="025D483A" w14:textId="77777777" w:rsidR="001956CD" w:rsidRDefault="00000000">
            <w:pPr>
              <w:pStyle w:val="Compact"/>
            </w:pPr>
            <w:r>
              <w:t>1943–49</w:t>
            </w:r>
          </w:p>
        </w:tc>
        <w:tc>
          <w:tcPr>
            <w:tcW w:w="990" w:type="dxa"/>
          </w:tcPr>
          <w:p w14:paraId="4FA8813B" w14:textId="77777777" w:rsidR="001956CD" w:rsidRDefault="00000000">
            <w:pPr>
              <w:pStyle w:val="Compact"/>
            </w:pPr>
            <w:r>
              <w:t>1950–54</w:t>
            </w:r>
          </w:p>
        </w:tc>
        <w:tc>
          <w:tcPr>
            <w:tcW w:w="990" w:type="dxa"/>
          </w:tcPr>
          <w:p w14:paraId="0E729C11" w14:textId="77777777" w:rsidR="001956CD" w:rsidRDefault="00000000">
            <w:pPr>
              <w:pStyle w:val="Compact"/>
            </w:pPr>
            <w:r>
              <w:t>1955–58</w:t>
            </w:r>
          </w:p>
        </w:tc>
        <w:tc>
          <w:tcPr>
            <w:tcW w:w="990" w:type="dxa"/>
          </w:tcPr>
          <w:p w14:paraId="5DD9E44F" w14:textId="77777777" w:rsidR="001956CD" w:rsidRDefault="00000000">
            <w:pPr>
              <w:pStyle w:val="Compact"/>
            </w:pPr>
            <w:r>
              <w:t>1052</w:t>
            </w:r>
          </w:p>
        </w:tc>
        <w:tc>
          <w:tcPr>
            <w:tcW w:w="990" w:type="dxa"/>
          </w:tcPr>
          <w:p w14:paraId="0B188404" w14:textId="77777777" w:rsidR="001956CD" w:rsidRDefault="00000000">
            <w:pPr>
              <w:pStyle w:val="Compact"/>
            </w:pPr>
            <w:r>
              <w:t>1053</w:t>
            </w:r>
          </w:p>
        </w:tc>
        <w:tc>
          <w:tcPr>
            <w:tcW w:w="990" w:type="dxa"/>
          </w:tcPr>
          <w:p w14:paraId="468D54B6" w14:textId="77777777" w:rsidR="001956CD" w:rsidRDefault="00000000">
            <w:pPr>
              <w:pStyle w:val="Compact"/>
            </w:pPr>
            <w:r>
              <w:t>811</w:t>
            </w:r>
          </w:p>
        </w:tc>
        <w:tc>
          <w:tcPr>
            <w:tcW w:w="990" w:type="dxa"/>
          </w:tcPr>
          <w:p w14:paraId="36F799FE" w14:textId="77777777" w:rsidR="001956CD" w:rsidRDefault="00000000">
            <w:pPr>
              <w:pStyle w:val="Compact"/>
            </w:pPr>
            <w:r>
              <w:t>802</w:t>
            </w:r>
          </w:p>
        </w:tc>
      </w:tr>
      <w:tr w:rsidR="001956CD" w14:paraId="17A1E9D2" w14:textId="77777777">
        <w:tc>
          <w:tcPr>
            <w:tcW w:w="990" w:type="dxa"/>
          </w:tcPr>
          <w:p w14:paraId="248625C8" w14:textId="77777777" w:rsidR="001956CD" w:rsidRDefault="00000000">
            <w:pPr>
              <w:pStyle w:val="Compact"/>
            </w:pPr>
            <w:r>
              <w:t>7</w:t>
            </w:r>
          </w:p>
        </w:tc>
        <w:tc>
          <w:tcPr>
            <w:tcW w:w="990" w:type="dxa"/>
          </w:tcPr>
          <w:p w14:paraId="49642C6B" w14:textId="77777777" w:rsidR="001956CD" w:rsidRDefault="00000000">
            <w:pPr>
              <w:pStyle w:val="Compact"/>
            </w:pPr>
            <w:r>
              <w:t>1947–53</w:t>
            </w:r>
          </w:p>
        </w:tc>
        <w:tc>
          <w:tcPr>
            <w:tcW w:w="990" w:type="dxa"/>
          </w:tcPr>
          <w:p w14:paraId="2308D8A5" w14:textId="77777777" w:rsidR="001956CD" w:rsidRDefault="00000000">
            <w:pPr>
              <w:pStyle w:val="Compact"/>
            </w:pPr>
            <w:r>
              <w:t>1954–58</w:t>
            </w:r>
          </w:p>
        </w:tc>
        <w:tc>
          <w:tcPr>
            <w:tcW w:w="990" w:type="dxa"/>
          </w:tcPr>
          <w:p w14:paraId="256BE844" w14:textId="77777777" w:rsidR="001956CD" w:rsidRDefault="00000000">
            <w:pPr>
              <w:pStyle w:val="Compact"/>
            </w:pPr>
            <w:r>
              <w:t>1959–62</w:t>
            </w:r>
          </w:p>
        </w:tc>
        <w:tc>
          <w:tcPr>
            <w:tcW w:w="990" w:type="dxa"/>
          </w:tcPr>
          <w:p w14:paraId="37BA46A1" w14:textId="77777777" w:rsidR="001956CD" w:rsidRDefault="00000000">
            <w:pPr>
              <w:pStyle w:val="Compact"/>
            </w:pPr>
            <w:r>
              <w:t>1066</w:t>
            </w:r>
          </w:p>
        </w:tc>
        <w:tc>
          <w:tcPr>
            <w:tcW w:w="990" w:type="dxa"/>
          </w:tcPr>
          <w:p w14:paraId="003464BC" w14:textId="77777777" w:rsidR="001956CD" w:rsidRDefault="00000000">
            <w:pPr>
              <w:pStyle w:val="Compact"/>
            </w:pPr>
            <w:r>
              <w:t>1065</w:t>
            </w:r>
          </w:p>
        </w:tc>
        <w:tc>
          <w:tcPr>
            <w:tcW w:w="990" w:type="dxa"/>
          </w:tcPr>
          <w:p w14:paraId="75093664" w14:textId="77777777" w:rsidR="001956CD" w:rsidRDefault="00000000">
            <w:pPr>
              <w:pStyle w:val="Compact"/>
            </w:pPr>
            <w:r>
              <w:t>861</w:t>
            </w:r>
          </w:p>
        </w:tc>
        <w:tc>
          <w:tcPr>
            <w:tcW w:w="990" w:type="dxa"/>
          </w:tcPr>
          <w:p w14:paraId="7D78A013" w14:textId="77777777" w:rsidR="001956CD" w:rsidRDefault="00000000">
            <w:pPr>
              <w:pStyle w:val="Compact"/>
            </w:pPr>
            <w:r>
              <w:t>856</w:t>
            </w:r>
          </w:p>
        </w:tc>
      </w:tr>
      <w:tr w:rsidR="001956CD" w14:paraId="3D223695" w14:textId="77777777">
        <w:tc>
          <w:tcPr>
            <w:tcW w:w="990" w:type="dxa"/>
          </w:tcPr>
          <w:p w14:paraId="3993ECF0" w14:textId="77777777" w:rsidR="001956CD" w:rsidRDefault="00000000">
            <w:pPr>
              <w:pStyle w:val="Compact"/>
            </w:pPr>
            <w:r>
              <w:t>8</w:t>
            </w:r>
          </w:p>
        </w:tc>
        <w:tc>
          <w:tcPr>
            <w:tcW w:w="990" w:type="dxa"/>
          </w:tcPr>
          <w:p w14:paraId="7AF5903F" w14:textId="77777777" w:rsidR="001956CD" w:rsidRDefault="00000000">
            <w:pPr>
              <w:pStyle w:val="Compact"/>
            </w:pPr>
            <w:r>
              <w:t>1951–57</w:t>
            </w:r>
          </w:p>
        </w:tc>
        <w:tc>
          <w:tcPr>
            <w:tcW w:w="990" w:type="dxa"/>
          </w:tcPr>
          <w:p w14:paraId="39ABB1A8" w14:textId="77777777" w:rsidR="001956CD" w:rsidRDefault="00000000">
            <w:pPr>
              <w:pStyle w:val="Compact"/>
            </w:pPr>
            <w:r>
              <w:t>1958–62</w:t>
            </w:r>
          </w:p>
        </w:tc>
        <w:tc>
          <w:tcPr>
            <w:tcW w:w="990" w:type="dxa"/>
          </w:tcPr>
          <w:p w14:paraId="0ACB3BBF" w14:textId="77777777" w:rsidR="001956CD" w:rsidRDefault="00000000">
            <w:pPr>
              <w:pStyle w:val="Compact"/>
            </w:pPr>
            <w:r>
              <w:t>1963–66</w:t>
            </w:r>
          </w:p>
        </w:tc>
        <w:tc>
          <w:tcPr>
            <w:tcW w:w="990" w:type="dxa"/>
          </w:tcPr>
          <w:p w14:paraId="31BFCD54" w14:textId="77777777" w:rsidR="001956CD" w:rsidRDefault="00000000">
            <w:pPr>
              <w:pStyle w:val="Compact"/>
            </w:pPr>
            <w:r>
              <w:t>1166</w:t>
            </w:r>
          </w:p>
        </w:tc>
        <w:tc>
          <w:tcPr>
            <w:tcW w:w="990" w:type="dxa"/>
          </w:tcPr>
          <w:p w14:paraId="2634D92C" w14:textId="77777777" w:rsidR="001956CD" w:rsidRDefault="00000000">
            <w:pPr>
              <w:pStyle w:val="Compact"/>
            </w:pPr>
            <w:r>
              <w:t>1162</w:t>
            </w:r>
          </w:p>
        </w:tc>
        <w:tc>
          <w:tcPr>
            <w:tcW w:w="990" w:type="dxa"/>
          </w:tcPr>
          <w:p w14:paraId="547C35AA" w14:textId="77777777" w:rsidR="001956CD" w:rsidRDefault="00000000">
            <w:pPr>
              <w:pStyle w:val="Compact"/>
            </w:pPr>
            <w:r>
              <w:t>864</w:t>
            </w:r>
          </w:p>
        </w:tc>
        <w:tc>
          <w:tcPr>
            <w:tcW w:w="990" w:type="dxa"/>
          </w:tcPr>
          <w:p w14:paraId="3C239BF1" w14:textId="77777777" w:rsidR="001956CD" w:rsidRDefault="00000000">
            <w:pPr>
              <w:pStyle w:val="Compact"/>
            </w:pPr>
            <w:r>
              <w:t>858</w:t>
            </w:r>
          </w:p>
        </w:tc>
      </w:tr>
      <w:tr w:rsidR="001956CD" w14:paraId="68C88B31" w14:textId="77777777">
        <w:tc>
          <w:tcPr>
            <w:tcW w:w="990" w:type="dxa"/>
          </w:tcPr>
          <w:p w14:paraId="6494B749" w14:textId="77777777" w:rsidR="001956CD" w:rsidRDefault="00000000">
            <w:pPr>
              <w:pStyle w:val="Compact"/>
            </w:pPr>
            <w:r>
              <w:t>9</w:t>
            </w:r>
          </w:p>
        </w:tc>
        <w:tc>
          <w:tcPr>
            <w:tcW w:w="990" w:type="dxa"/>
          </w:tcPr>
          <w:p w14:paraId="38485E76" w14:textId="77777777" w:rsidR="001956CD" w:rsidRDefault="00000000">
            <w:pPr>
              <w:pStyle w:val="Compact"/>
            </w:pPr>
            <w:r>
              <w:t>1955–61</w:t>
            </w:r>
          </w:p>
        </w:tc>
        <w:tc>
          <w:tcPr>
            <w:tcW w:w="990" w:type="dxa"/>
          </w:tcPr>
          <w:p w14:paraId="4B5CA0C5" w14:textId="77777777" w:rsidR="001956CD" w:rsidRDefault="00000000">
            <w:pPr>
              <w:pStyle w:val="Compact"/>
            </w:pPr>
            <w:r>
              <w:t>1962–66</w:t>
            </w:r>
          </w:p>
        </w:tc>
        <w:tc>
          <w:tcPr>
            <w:tcW w:w="990" w:type="dxa"/>
          </w:tcPr>
          <w:p w14:paraId="3B907F7B" w14:textId="77777777" w:rsidR="001956CD" w:rsidRDefault="00000000">
            <w:pPr>
              <w:pStyle w:val="Compact"/>
            </w:pPr>
            <w:r>
              <w:t>1967–68</w:t>
            </w:r>
          </w:p>
        </w:tc>
        <w:tc>
          <w:tcPr>
            <w:tcW w:w="990" w:type="dxa"/>
          </w:tcPr>
          <w:p w14:paraId="31776A53" w14:textId="77777777" w:rsidR="001956CD" w:rsidRDefault="00000000">
            <w:pPr>
              <w:pStyle w:val="Compact"/>
            </w:pPr>
            <w:r>
              <w:t>1266</w:t>
            </w:r>
          </w:p>
        </w:tc>
        <w:tc>
          <w:tcPr>
            <w:tcW w:w="990" w:type="dxa"/>
          </w:tcPr>
          <w:p w14:paraId="4D36C76C" w14:textId="77777777" w:rsidR="001956CD" w:rsidRDefault="00000000">
            <w:pPr>
              <w:pStyle w:val="Compact"/>
            </w:pPr>
            <w:r>
              <w:t>1261</w:t>
            </w:r>
          </w:p>
        </w:tc>
        <w:tc>
          <w:tcPr>
            <w:tcW w:w="990" w:type="dxa"/>
          </w:tcPr>
          <w:p w14:paraId="498D48D5" w14:textId="77777777" w:rsidR="001956CD" w:rsidRDefault="00000000">
            <w:pPr>
              <w:pStyle w:val="Compact"/>
            </w:pPr>
            <w:r>
              <w:t>848</w:t>
            </w:r>
          </w:p>
        </w:tc>
        <w:tc>
          <w:tcPr>
            <w:tcW w:w="990" w:type="dxa"/>
          </w:tcPr>
          <w:p w14:paraId="4C3001F9" w14:textId="77777777" w:rsidR="001956CD" w:rsidRDefault="00000000">
            <w:pPr>
              <w:pStyle w:val="Compact"/>
            </w:pPr>
            <w:r>
              <w:t>845</w:t>
            </w:r>
          </w:p>
        </w:tc>
      </w:tr>
    </w:tbl>
    <w:p w14:paraId="7090B98E" w14:textId="77777777" w:rsidR="001956CD" w:rsidRDefault="00000000">
      <w:pPr>
        <w:pStyle w:val="BodyText"/>
      </w:pPr>
      <w:r>
        <w:rPr>
          <w:b/>
          <w:bCs/>
        </w:rPr>
        <w:t>Table 2. Portfolio statistics: replication against the original study</w:t>
      </w:r>
      <w:r>
        <w:t xml:space="preserve"> (original values in parentheses; mean absolute gaps across the 20 portfolios; full table in the Appendix)</w:t>
      </w:r>
    </w:p>
    <w:tbl>
      <w:tblPr>
        <w:tblStyle w:val="Table"/>
        <w:tblW w:w="5000" w:type="pct"/>
        <w:tblLayout w:type="fixed"/>
        <w:tblLook w:val="0020" w:firstRow="1" w:lastRow="0" w:firstColumn="0" w:lastColumn="0" w:noHBand="0" w:noVBand="0"/>
      </w:tblPr>
      <w:tblGrid>
        <w:gridCol w:w="1156"/>
        <w:gridCol w:w="1156"/>
        <w:gridCol w:w="1155"/>
        <w:gridCol w:w="1155"/>
        <w:gridCol w:w="1155"/>
        <w:gridCol w:w="1155"/>
        <w:gridCol w:w="1155"/>
        <w:gridCol w:w="1155"/>
      </w:tblGrid>
      <w:tr w:rsidR="001956CD" w14:paraId="15054E47"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990" w:type="dxa"/>
          </w:tcPr>
          <w:p w14:paraId="7B2B65DB" w14:textId="77777777" w:rsidR="001956CD" w:rsidRDefault="00000000">
            <w:pPr>
              <w:pStyle w:val="Compact"/>
            </w:pPr>
            <w:r>
              <w:t>Estimation period</w:t>
            </w:r>
          </w:p>
        </w:tc>
        <w:tc>
          <w:tcPr>
            <w:tcW w:w="990" w:type="dxa"/>
          </w:tcPr>
          <w:p w14:paraId="4AEF8AB4" w14:textId="77777777" w:rsidR="001956CD" w:rsidRDefault="00000000">
            <w:pPr>
              <w:pStyle w:val="Compact"/>
            </w:pPr>
            <w:r>
              <w:t>β, portfolio 1</w:t>
            </w:r>
          </w:p>
        </w:tc>
        <w:tc>
          <w:tcPr>
            <w:tcW w:w="990" w:type="dxa"/>
          </w:tcPr>
          <w:p w14:paraId="62A8F6E0" w14:textId="77777777" w:rsidR="001956CD" w:rsidRDefault="00000000">
            <w:pPr>
              <w:pStyle w:val="Compact"/>
            </w:pPr>
            <w:r>
              <w:t>β, portfolio 20</w:t>
            </w:r>
          </w:p>
        </w:tc>
        <w:tc>
          <w:tcPr>
            <w:tcW w:w="990" w:type="dxa"/>
          </w:tcPr>
          <w:p w14:paraId="0713E744" w14:textId="77777777" w:rsidR="001956CD" w:rsidRDefault="00000000">
            <w:pPr>
              <w:pStyle w:val="Compact"/>
            </w:pPr>
            <w:r>
              <w:t>Mean gap: β</w:t>
            </w:r>
          </w:p>
        </w:tc>
        <w:tc>
          <w:tcPr>
            <w:tcW w:w="990" w:type="dxa"/>
          </w:tcPr>
          <w:p w14:paraId="219BC0CB" w14:textId="77777777" w:rsidR="001956CD" w:rsidRDefault="00000000">
            <w:pPr>
              <w:pStyle w:val="Compact"/>
            </w:pPr>
            <w:r>
              <w:t>r²</w:t>
            </w:r>
          </w:p>
        </w:tc>
        <w:tc>
          <w:tcPr>
            <w:tcW w:w="990" w:type="dxa"/>
          </w:tcPr>
          <w:p w14:paraId="6F400236" w14:textId="77777777" w:rsidR="001956CD" w:rsidRDefault="00000000">
            <w:pPr>
              <w:pStyle w:val="Compact"/>
            </w:pPr>
            <w:r>
              <w:t>s(Rp)</w:t>
            </w:r>
          </w:p>
        </w:tc>
        <w:tc>
          <w:tcPr>
            <w:tcW w:w="990" w:type="dxa"/>
          </w:tcPr>
          <w:p w14:paraId="05A1C2FD" w14:textId="77777777" w:rsidR="001956CD" w:rsidRDefault="00000000">
            <w:pPr>
              <w:pStyle w:val="Compact"/>
            </w:pPr>
            <w:r>
              <w:t>s(ε̂p)</w:t>
            </w:r>
          </w:p>
        </w:tc>
        <w:tc>
          <w:tcPr>
            <w:tcW w:w="990" w:type="dxa"/>
          </w:tcPr>
          <w:p w14:paraId="29C210A5" w14:textId="77777777" w:rsidR="001956CD" w:rsidRDefault="00000000">
            <w:pPr>
              <w:pStyle w:val="Compact"/>
            </w:pPr>
            <w:r>
              <w:t>s̄p(ε̂i)</w:t>
            </w:r>
          </w:p>
        </w:tc>
      </w:tr>
      <w:tr w:rsidR="001956CD" w14:paraId="192C90E5" w14:textId="77777777">
        <w:tc>
          <w:tcPr>
            <w:tcW w:w="990" w:type="dxa"/>
          </w:tcPr>
          <w:p w14:paraId="0798C673" w14:textId="77777777" w:rsidR="001956CD" w:rsidRDefault="00000000">
            <w:pPr>
              <w:pStyle w:val="Compact"/>
            </w:pPr>
            <w:r>
              <w:t>1934–38</w:t>
            </w:r>
          </w:p>
        </w:tc>
        <w:tc>
          <w:tcPr>
            <w:tcW w:w="990" w:type="dxa"/>
          </w:tcPr>
          <w:p w14:paraId="0B01D64A" w14:textId="77777777" w:rsidR="001956CD" w:rsidRDefault="00000000">
            <w:pPr>
              <w:pStyle w:val="Compact"/>
            </w:pPr>
            <w:r>
              <w:t>.310 (.322)</w:t>
            </w:r>
          </w:p>
        </w:tc>
        <w:tc>
          <w:tcPr>
            <w:tcW w:w="990" w:type="dxa"/>
          </w:tcPr>
          <w:p w14:paraId="60868450" w14:textId="77777777" w:rsidR="001956CD" w:rsidRDefault="00000000">
            <w:pPr>
              <w:pStyle w:val="Compact"/>
            </w:pPr>
            <w:r>
              <w:t>1.514 (1.458)</w:t>
            </w:r>
          </w:p>
        </w:tc>
        <w:tc>
          <w:tcPr>
            <w:tcW w:w="990" w:type="dxa"/>
          </w:tcPr>
          <w:p w14:paraId="238ECA14" w14:textId="77777777" w:rsidR="001956CD" w:rsidRDefault="00000000">
            <w:pPr>
              <w:pStyle w:val="Compact"/>
            </w:pPr>
            <w:r>
              <w:t>.049</w:t>
            </w:r>
          </w:p>
        </w:tc>
        <w:tc>
          <w:tcPr>
            <w:tcW w:w="990" w:type="dxa"/>
          </w:tcPr>
          <w:p w14:paraId="37EB3303" w14:textId="77777777" w:rsidR="001956CD" w:rsidRDefault="00000000">
            <w:pPr>
              <w:pStyle w:val="Compact"/>
            </w:pPr>
            <w:r>
              <w:t>.013</w:t>
            </w:r>
          </w:p>
        </w:tc>
        <w:tc>
          <w:tcPr>
            <w:tcW w:w="990" w:type="dxa"/>
          </w:tcPr>
          <w:p w14:paraId="5510DA72" w14:textId="77777777" w:rsidR="001956CD" w:rsidRDefault="00000000">
            <w:pPr>
              <w:pStyle w:val="Compact"/>
            </w:pPr>
            <w:r>
              <w:t>.005</w:t>
            </w:r>
          </w:p>
        </w:tc>
        <w:tc>
          <w:tcPr>
            <w:tcW w:w="990" w:type="dxa"/>
          </w:tcPr>
          <w:p w14:paraId="029937E3" w14:textId="77777777" w:rsidR="001956CD" w:rsidRDefault="00000000">
            <w:pPr>
              <w:pStyle w:val="Compact"/>
            </w:pPr>
            <w:r>
              <w:t>.002</w:t>
            </w:r>
          </w:p>
        </w:tc>
        <w:tc>
          <w:tcPr>
            <w:tcW w:w="990" w:type="dxa"/>
          </w:tcPr>
          <w:p w14:paraId="4B01A53A" w14:textId="77777777" w:rsidR="001956CD" w:rsidRDefault="00000000">
            <w:pPr>
              <w:pStyle w:val="Compact"/>
            </w:pPr>
            <w:r>
              <w:t>.009</w:t>
            </w:r>
          </w:p>
        </w:tc>
      </w:tr>
      <w:tr w:rsidR="001956CD" w14:paraId="74FB667E" w14:textId="77777777">
        <w:tc>
          <w:tcPr>
            <w:tcW w:w="990" w:type="dxa"/>
          </w:tcPr>
          <w:p w14:paraId="5DBF5E1B" w14:textId="77777777" w:rsidR="001956CD" w:rsidRDefault="00000000">
            <w:pPr>
              <w:pStyle w:val="Compact"/>
            </w:pPr>
            <w:r>
              <w:t>1942–46</w:t>
            </w:r>
          </w:p>
        </w:tc>
        <w:tc>
          <w:tcPr>
            <w:tcW w:w="990" w:type="dxa"/>
          </w:tcPr>
          <w:p w14:paraId="118A2580" w14:textId="77777777" w:rsidR="001956CD" w:rsidRDefault="00000000">
            <w:pPr>
              <w:pStyle w:val="Compact"/>
            </w:pPr>
            <w:r>
              <w:t>.456 (.467)</w:t>
            </w:r>
          </w:p>
        </w:tc>
        <w:tc>
          <w:tcPr>
            <w:tcW w:w="990" w:type="dxa"/>
          </w:tcPr>
          <w:p w14:paraId="7BCD645B" w14:textId="77777777" w:rsidR="001956CD" w:rsidRDefault="00000000">
            <w:pPr>
              <w:pStyle w:val="Compact"/>
            </w:pPr>
            <w:r>
              <w:t>1.617 (1.661)</w:t>
            </w:r>
          </w:p>
        </w:tc>
        <w:tc>
          <w:tcPr>
            <w:tcW w:w="990" w:type="dxa"/>
          </w:tcPr>
          <w:p w14:paraId="118FF47E" w14:textId="77777777" w:rsidR="001956CD" w:rsidRDefault="00000000">
            <w:pPr>
              <w:pStyle w:val="Compact"/>
            </w:pPr>
            <w:r>
              <w:t>.038</w:t>
            </w:r>
          </w:p>
        </w:tc>
        <w:tc>
          <w:tcPr>
            <w:tcW w:w="990" w:type="dxa"/>
          </w:tcPr>
          <w:p w14:paraId="5AA33BCC" w14:textId="77777777" w:rsidR="001956CD" w:rsidRDefault="00000000">
            <w:pPr>
              <w:pStyle w:val="Compact"/>
            </w:pPr>
            <w:r>
              <w:t>.021</w:t>
            </w:r>
          </w:p>
        </w:tc>
        <w:tc>
          <w:tcPr>
            <w:tcW w:w="990" w:type="dxa"/>
          </w:tcPr>
          <w:p w14:paraId="4339D986" w14:textId="77777777" w:rsidR="001956CD" w:rsidRDefault="00000000">
            <w:pPr>
              <w:pStyle w:val="Compact"/>
            </w:pPr>
            <w:r>
              <w:t>.003</w:t>
            </w:r>
          </w:p>
        </w:tc>
        <w:tc>
          <w:tcPr>
            <w:tcW w:w="990" w:type="dxa"/>
          </w:tcPr>
          <w:p w14:paraId="1D5AD069" w14:textId="77777777" w:rsidR="001956CD" w:rsidRDefault="00000000">
            <w:pPr>
              <w:pStyle w:val="Compact"/>
            </w:pPr>
            <w:r>
              <w:t>.003</w:t>
            </w:r>
          </w:p>
        </w:tc>
        <w:tc>
          <w:tcPr>
            <w:tcW w:w="990" w:type="dxa"/>
          </w:tcPr>
          <w:p w14:paraId="3FFA00BF" w14:textId="77777777" w:rsidR="001956CD" w:rsidRDefault="00000000">
            <w:pPr>
              <w:pStyle w:val="Compact"/>
            </w:pPr>
            <w:r>
              <w:t>.006</w:t>
            </w:r>
          </w:p>
        </w:tc>
      </w:tr>
      <w:tr w:rsidR="001956CD" w14:paraId="32F44ACA" w14:textId="77777777">
        <w:tc>
          <w:tcPr>
            <w:tcW w:w="990" w:type="dxa"/>
          </w:tcPr>
          <w:p w14:paraId="6B97D812" w14:textId="77777777" w:rsidR="001956CD" w:rsidRDefault="00000000">
            <w:pPr>
              <w:pStyle w:val="Compact"/>
            </w:pPr>
            <w:r>
              <w:t>1950–54</w:t>
            </w:r>
          </w:p>
        </w:tc>
        <w:tc>
          <w:tcPr>
            <w:tcW w:w="990" w:type="dxa"/>
          </w:tcPr>
          <w:p w14:paraId="3B4924BF" w14:textId="77777777" w:rsidR="001956CD" w:rsidRDefault="00000000">
            <w:pPr>
              <w:pStyle w:val="Compact"/>
            </w:pPr>
            <w:r>
              <w:t>.451 (.418)</w:t>
            </w:r>
          </w:p>
        </w:tc>
        <w:tc>
          <w:tcPr>
            <w:tcW w:w="990" w:type="dxa"/>
          </w:tcPr>
          <w:p w14:paraId="0013971F" w14:textId="77777777" w:rsidR="001956CD" w:rsidRDefault="00000000">
            <w:pPr>
              <w:pStyle w:val="Compact"/>
            </w:pPr>
            <w:r>
              <w:t>1.531 (1.527)</w:t>
            </w:r>
          </w:p>
        </w:tc>
        <w:tc>
          <w:tcPr>
            <w:tcW w:w="990" w:type="dxa"/>
          </w:tcPr>
          <w:p w14:paraId="0A992AAD" w14:textId="77777777" w:rsidR="001956CD" w:rsidRDefault="00000000">
            <w:pPr>
              <w:pStyle w:val="Compact"/>
            </w:pPr>
            <w:r>
              <w:t>.038</w:t>
            </w:r>
          </w:p>
        </w:tc>
        <w:tc>
          <w:tcPr>
            <w:tcW w:w="990" w:type="dxa"/>
          </w:tcPr>
          <w:p w14:paraId="3106DAFC" w14:textId="77777777" w:rsidR="001956CD" w:rsidRDefault="00000000">
            <w:pPr>
              <w:pStyle w:val="Compact"/>
            </w:pPr>
            <w:r>
              <w:t>.022</w:t>
            </w:r>
          </w:p>
        </w:tc>
        <w:tc>
          <w:tcPr>
            <w:tcW w:w="990" w:type="dxa"/>
          </w:tcPr>
          <w:p w14:paraId="6F0BB627" w14:textId="77777777" w:rsidR="001956CD" w:rsidRDefault="00000000">
            <w:pPr>
              <w:pStyle w:val="Compact"/>
            </w:pPr>
            <w:r>
              <w:t>.001</w:t>
            </w:r>
          </w:p>
        </w:tc>
        <w:tc>
          <w:tcPr>
            <w:tcW w:w="990" w:type="dxa"/>
          </w:tcPr>
          <w:p w14:paraId="2F57DE35" w14:textId="77777777" w:rsidR="001956CD" w:rsidRDefault="00000000">
            <w:pPr>
              <w:pStyle w:val="Compact"/>
            </w:pPr>
            <w:r>
              <w:t>.001</w:t>
            </w:r>
          </w:p>
        </w:tc>
        <w:tc>
          <w:tcPr>
            <w:tcW w:w="990" w:type="dxa"/>
          </w:tcPr>
          <w:p w14:paraId="58F465DA" w14:textId="77777777" w:rsidR="001956CD" w:rsidRDefault="00000000">
            <w:pPr>
              <w:pStyle w:val="Compact"/>
            </w:pPr>
            <w:r>
              <w:t>.002</w:t>
            </w:r>
          </w:p>
        </w:tc>
      </w:tr>
      <w:tr w:rsidR="001956CD" w14:paraId="7ECF91A9" w14:textId="77777777">
        <w:tc>
          <w:tcPr>
            <w:tcW w:w="990" w:type="dxa"/>
          </w:tcPr>
          <w:p w14:paraId="60E6051E" w14:textId="77777777" w:rsidR="001956CD" w:rsidRDefault="00000000">
            <w:pPr>
              <w:pStyle w:val="Compact"/>
            </w:pPr>
            <w:r>
              <w:t>1958–62</w:t>
            </w:r>
          </w:p>
        </w:tc>
        <w:tc>
          <w:tcPr>
            <w:tcW w:w="990" w:type="dxa"/>
          </w:tcPr>
          <w:p w14:paraId="735F32A7" w14:textId="77777777" w:rsidR="001956CD" w:rsidRDefault="00000000">
            <w:pPr>
              <w:pStyle w:val="Compact"/>
            </w:pPr>
            <w:r>
              <w:t>.636 (.626)</w:t>
            </w:r>
          </w:p>
        </w:tc>
        <w:tc>
          <w:tcPr>
            <w:tcW w:w="990" w:type="dxa"/>
          </w:tcPr>
          <w:p w14:paraId="262719F2" w14:textId="77777777" w:rsidR="001956CD" w:rsidRDefault="00000000">
            <w:pPr>
              <w:pStyle w:val="Compact"/>
            </w:pPr>
            <w:r>
              <w:t>1.437 (1.388)</w:t>
            </w:r>
          </w:p>
        </w:tc>
        <w:tc>
          <w:tcPr>
            <w:tcW w:w="990" w:type="dxa"/>
          </w:tcPr>
          <w:p w14:paraId="451B1455" w14:textId="77777777" w:rsidR="001956CD" w:rsidRDefault="00000000">
            <w:pPr>
              <w:pStyle w:val="Compact"/>
            </w:pPr>
            <w:r>
              <w:t>.034</w:t>
            </w:r>
          </w:p>
        </w:tc>
        <w:tc>
          <w:tcPr>
            <w:tcW w:w="990" w:type="dxa"/>
          </w:tcPr>
          <w:p w14:paraId="3AE7DC4B" w14:textId="77777777" w:rsidR="001956CD" w:rsidRDefault="00000000">
            <w:pPr>
              <w:pStyle w:val="Compact"/>
            </w:pPr>
            <w:r>
              <w:t>.010</w:t>
            </w:r>
          </w:p>
        </w:tc>
        <w:tc>
          <w:tcPr>
            <w:tcW w:w="990" w:type="dxa"/>
          </w:tcPr>
          <w:p w14:paraId="6BFAF3CC" w14:textId="77777777" w:rsidR="001956CD" w:rsidRDefault="00000000">
            <w:pPr>
              <w:pStyle w:val="Compact"/>
            </w:pPr>
            <w:r>
              <w:t>.002</w:t>
            </w:r>
          </w:p>
        </w:tc>
        <w:tc>
          <w:tcPr>
            <w:tcW w:w="990" w:type="dxa"/>
          </w:tcPr>
          <w:p w14:paraId="1567CF0D" w14:textId="77777777" w:rsidR="001956CD" w:rsidRDefault="00000000">
            <w:pPr>
              <w:pStyle w:val="Compact"/>
            </w:pPr>
            <w:r>
              <w:t>.001</w:t>
            </w:r>
          </w:p>
        </w:tc>
        <w:tc>
          <w:tcPr>
            <w:tcW w:w="990" w:type="dxa"/>
          </w:tcPr>
          <w:p w14:paraId="4A7ED574" w14:textId="77777777" w:rsidR="001956CD" w:rsidRDefault="00000000">
            <w:pPr>
              <w:pStyle w:val="Compact"/>
            </w:pPr>
            <w:r>
              <w:t>.003</w:t>
            </w:r>
          </w:p>
        </w:tc>
      </w:tr>
    </w:tbl>
    <w:p w14:paraId="7C140E61" w14:textId="77777777" w:rsidR="001956CD" w:rsidRDefault="00000000">
      <w:pPr>
        <w:pStyle w:val="BodyText"/>
      </w:pPr>
      <w:r>
        <w:rPr>
          <w:b/>
          <w:bCs/>
        </w:rPr>
        <w:t>Table 3. Monthly cross-sectional regressions, 1935–6/68</w:t>
      </w:r>
      <w:r>
        <w:t xml:space="preserve"> (t-statistics in parentheses)</w:t>
      </w:r>
    </w:p>
    <w:tbl>
      <w:tblPr>
        <w:tblStyle w:val="Table"/>
        <w:tblW w:w="5000" w:type="pct"/>
        <w:tblLayout w:type="fixed"/>
        <w:tblLook w:val="0020" w:firstRow="1" w:lastRow="0" w:firstColumn="0" w:lastColumn="0" w:noHBand="0" w:noVBand="0"/>
      </w:tblPr>
      <w:tblGrid>
        <w:gridCol w:w="1321"/>
        <w:gridCol w:w="1321"/>
        <w:gridCol w:w="1320"/>
        <w:gridCol w:w="1320"/>
        <w:gridCol w:w="1320"/>
        <w:gridCol w:w="1320"/>
        <w:gridCol w:w="1320"/>
      </w:tblGrid>
      <w:tr w:rsidR="001956CD" w14:paraId="5C3AD486"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1131" w:type="dxa"/>
          </w:tcPr>
          <w:p w14:paraId="2878A789" w14:textId="77777777" w:rsidR="001956CD" w:rsidRDefault="00000000">
            <w:pPr>
              <w:pStyle w:val="Compact"/>
            </w:pPr>
            <w:r>
              <w:t>Panel</w:t>
            </w:r>
          </w:p>
        </w:tc>
        <w:tc>
          <w:tcPr>
            <w:tcW w:w="1131" w:type="dxa"/>
          </w:tcPr>
          <w:p w14:paraId="37BFF5D5" w14:textId="77777777" w:rsidR="001956CD" w:rsidRDefault="001956CD">
            <w:pPr>
              <w:pStyle w:val="Compact"/>
            </w:pPr>
          </w:p>
        </w:tc>
        <w:tc>
          <w:tcPr>
            <w:tcW w:w="1131" w:type="dxa"/>
          </w:tcPr>
          <w:p w14:paraId="5A46B5A8" w14:textId="77777777" w:rsidR="001956CD" w:rsidRDefault="00000000">
            <w:pPr>
              <w:pStyle w:val="Compact"/>
            </w:pPr>
            <w:r>
              <w:t>γ̄0</w:t>
            </w:r>
          </w:p>
        </w:tc>
        <w:tc>
          <w:tcPr>
            <w:tcW w:w="1131" w:type="dxa"/>
          </w:tcPr>
          <w:p w14:paraId="65B3E098" w14:textId="77777777" w:rsidR="001956CD" w:rsidRDefault="00000000">
            <w:pPr>
              <w:pStyle w:val="Compact"/>
            </w:pPr>
            <w:r>
              <w:t>γ̄1</w:t>
            </w:r>
          </w:p>
        </w:tc>
        <w:tc>
          <w:tcPr>
            <w:tcW w:w="1131" w:type="dxa"/>
          </w:tcPr>
          <w:p w14:paraId="40BC1D02" w14:textId="77777777" w:rsidR="001956CD" w:rsidRDefault="00000000">
            <w:pPr>
              <w:pStyle w:val="Compact"/>
            </w:pPr>
            <w:r>
              <w:t>γ̄2</w:t>
            </w:r>
          </w:p>
        </w:tc>
        <w:tc>
          <w:tcPr>
            <w:tcW w:w="1131" w:type="dxa"/>
          </w:tcPr>
          <w:p w14:paraId="0BB19DE3" w14:textId="77777777" w:rsidR="001956CD" w:rsidRDefault="00000000">
            <w:pPr>
              <w:pStyle w:val="Compact"/>
            </w:pPr>
            <w:r>
              <w:t>γ̄3</w:t>
            </w:r>
          </w:p>
        </w:tc>
        <w:tc>
          <w:tcPr>
            <w:tcW w:w="1131" w:type="dxa"/>
          </w:tcPr>
          <w:p w14:paraId="3802BDDF" w14:textId="77777777" w:rsidR="001956CD" w:rsidRDefault="00000000">
            <w:pPr>
              <w:pStyle w:val="Compact"/>
            </w:pPr>
            <w:r>
              <w:t>γ̄0 − Rf</w:t>
            </w:r>
          </w:p>
        </w:tc>
      </w:tr>
      <w:tr w:rsidR="001956CD" w14:paraId="13EFC2BC" w14:textId="77777777">
        <w:tc>
          <w:tcPr>
            <w:tcW w:w="1131" w:type="dxa"/>
          </w:tcPr>
          <w:p w14:paraId="57F80194" w14:textId="77777777" w:rsidR="001956CD" w:rsidRDefault="00000000">
            <w:pPr>
              <w:pStyle w:val="Compact"/>
            </w:pPr>
            <w:r>
              <w:t>A</w:t>
            </w:r>
          </w:p>
        </w:tc>
        <w:tc>
          <w:tcPr>
            <w:tcW w:w="1131" w:type="dxa"/>
          </w:tcPr>
          <w:p w14:paraId="60616FFE" w14:textId="77777777" w:rsidR="001956CD" w:rsidRDefault="00000000">
            <w:pPr>
              <w:pStyle w:val="Compact"/>
            </w:pPr>
            <w:r>
              <w:t>Ours</w:t>
            </w:r>
          </w:p>
        </w:tc>
        <w:tc>
          <w:tcPr>
            <w:tcW w:w="1131" w:type="dxa"/>
          </w:tcPr>
          <w:p w14:paraId="15124C53" w14:textId="77777777" w:rsidR="001956CD" w:rsidRDefault="00000000">
            <w:pPr>
              <w:pStyle w:val="Compact"/>
            </w:pPr>
            <w:r>
              <w:t>.0063 (3.45)</w:t>
            </w:r>
          </w:p>
        </w:tc>
        <w:tc>
          <w:tcPr>
            <w:tcW w:w="1131" w:type="dxa"/>
          </w:tcPr>
          <w:p w14:paraId="7A06D8F3" w14:textId="77777777" w:rsidR="001956CD" w:rsidRDefault="00000000">
            <w:pPr>
              <w:pStyle w:val="Compact"/>
            </w:pPr>
            <w:r>
              <w:t>.0081 (2.47)</w:t>
            </w:r>
          </w:p>
        </w:tc>
        <w:tc>
          <w:tcPr>
            <w:tcW w:w="1131" w:type="dxa"/>
          </w:tcPr>
          <w:p w14:paraId="73BDE972" w14:textId="77777777" w:rsidR="001956CD" w:rsidRDefault="001956CD">
            <w:pPr>
              <w:pStyle w:val="Compact"/>
            </w:pPr>
          </w:p>
        </w:tc>
        <w:tc>
          <w:tcPr>
            <w:tcW w:w="1131" w:type="dxa"/>
          </w:tcPr>
          <w:p w14:paraId="57B1AE54" w14:textId="77777777" w:rsidR="001956CD" w:rsidRDefault="001956CD">
            <w:pPr>
              <w:pStyle w:val="Compact"/>
            </w:pPr>
          </w:p>
        </w:tc>
        <w:tc>
          <w:tcPr>
            <w:tcW w:w="1131" w:type="dxa"/>
          </w:tcPr>
          <w:p w14:paraId="5679A65B" w14:textId="77777777" w:rsidR="001956CD" w:rsidRDefault="00000000">
            <w:pPr>
              <w:pStyle w:val="Compact"/>
            </w:pPr>
            <w:r>
              <w:t>.0050 (2.74)</w:t>
            </w:r>
          </w:p>
        </w:tc>
      </w:tr>
      <w:tr w:rsidR="001956CD" w14:paraId="56146E7A" w14:textId="77777777">
        <w:tc>
          <w:tcPr>
            <w:tcW w:w="1131" w:type="dxa"/>
          </w:tcPr>
          <w:p w14:paraId="700E5952" w14:textId="77777777" w:rsidR="001956CD" w:rsidRDefault="001956CD">
            <w:pPr>
              <w:pStyle w:val="Compact"/>
            </w:pPr>
          </w:p>
        </w:tc>
        <w:tc>
          <w:tcPr>
            <w:tcW w:w="1131" w:type="dxa"/>
          </w:tcPr>
          <w:p w14:paraId="71859360" w14:textId="77777777" w:rsidR="001956CD" w:rsidRDefault="00000000">
            <w:pPr>
              <w:pStyle w:val="Compact"/>
            </w:pPr>
            <w:r>
              <w:t>Original</w:t>
            </w:r>
          </w:p>
        </w:tc>
        <w:tc>
          <w:tcPr>
            <w:tcW w:w="1131" w:type="dxa"/>
          </w:tcPr>
          <w:p w14:paraId="2C73BBFE" w14:textId="77777777" w:rsidR="001956CD" w:rsidRDefault="00000000">
            <w:pPr>
              <w:pStyle w:val="Compact"/>
            </w:pPr>
            <w:r>
              <w:t>.0061 (3.24)</w:t>
            </w:r>
          </w:p>
        </w:tc>
        <w:tc>
          <w:tcPr>
            <w:tcW w:w="1131" w:type="dxa"/>
          </w:tcPr>
          <w:p w14:paraId="6EFFCB53" w14:textId="77777777" w:rsidR="001956CD" w:rsidRDefault="00000000">
            <w:pPr>
              <w:pStyle w:val="Compact"/>
            </w:pPr>
            <w:r>
              <w:t>.0085 (2.57)</w:t>
            </w:r>
          </w:p>
        </w:tc>
        <w:tc>
          <w:tcPr>
            <w:tcW w:w="1131" w:type="dxa"/>
          </w:tcPr>
          <w:p w14:paraId="66281700" w14:textId="77777777" w:rsidR="001956CD" w:rsidRDefault="001956CD">
            <w:pPr>
              <w:pStyle w:val="Compact"/>
            </w:pPr>
          </w:p>
        </w:tc>
        <w:tc>
          <w:tcPr>
            <w:tcW w:w="1131" w:type="dxa"/>
          </w:tcPr>
          <w:p w14:paraId="2B0751C3" w14:textId="77777777" w:rsidR="001956CD" w:rsidRDefault="001956CD">
            <w:pPr>
              <w:pStyle w:val="Compact"/>
            </w:pPr>
          </w:p>
        </w:tc>
        <w:tc>
          <w:tcPr>
            <w:tcW w:w="1131" w:type="dxa"/>
          </w:tcPr>
          <w:p w14:paraId="52D87BDB" w14:textId="77777777" w:rsidR="001956CD" w:rsidRDefault="00000000">
            <w:pPr>
              <w:pStyle w:val="Compact"/>
            </w:pPr>
            <w:r>
              <w:t>.0048 (2.55)</w:t>
            </w:r>
          </w:p>
        </w:tc>
      </w:tr>
      <w:tr w:rsidR="001956CD" w14:paraId="05D44065" w14:textId="77777777">
        <w:tc>
          <w:tcPr>
            <w:tcW w:w="1131" w:type="dxa"/>
          </w:tcPr>
          <w:p w14:paraId="68DF2A11" w14:textId="77777777" w:rsidR="001956CD" w:rsidRDefault="00000000">
            <w:pPr>
              <w:pStyle w:val="Compact"/>
            </w:pPr>
            <w:r>
              <w:t>B</w:t>
            </w:r>
          </w:p>
        </w:tc>
        <w:tc>
          <w:tcPr>
            <w:tcW w:w="1131" w:type="dxa"/>
          </w:tcPr>
          <w:p w14:paraId="545DAFA8" w14:textId="77777777" w:rsidR="001956CD" w:rsidRDefault="00000000">
            <w:pPr>
              <w:pStyle w:val="Compact"/>
            </w:pPr>
            <w:r>
              <w:t>Ours</w:t>
            </w:r>
          </w:p>
        </w:tc>
        <w:tc>
          <w:tcPr>
            <w:tcW w:w="1131" w:type="dxa"/>
          </w:tcPr>
          <w:p w14:paraId="2928A5EF" w14:textId="77777777" w:rsidR="001956CD" w:rsidRDefault="00000000">
            <w:pPr>
              <w:pStyle w:val="Compact"/>
            </w:pPr>
            <w:r>
              <w:t>.0020 (0.70)</w:t>
            </w:r>
          </w:p>
        </w:tc>
        <w:tc>
          <w:tcPr>
            <w:tcW w:w="1131" w:type="dxa"/>
          </w:tcPr>
          <w:p w14:paraId="17729CDD" w14:textId="77777777" w:rsidR="001956CD" w:rsidRDefault="00000000">
            <w:pPr>
              <w:pStyle w:val="Compact"/>
            </w:pPr>
            <w:r>
              <w:t>.0179 (2.50)</w:t>
            </w:r>
          </w:p>
        </w:tc>
        <w:tc>
          <w:tcPr>
            <w:tcW w:w="1131" w:type="dxa"/>
          </w:tcPr>
          <w:p w14:paraId="22F8985D" w14:textId="77777777" w:rsidR="001956CD" w:rsidRDefault="00000000">
            <w:pPr>
              <w:pStyle w:val="Compact"/>
            </w:pPr>
            <w:r>
              <w:t>−.0047 (−1.57)</w:t>
            </w:r>
          </w:p>
        </w:tc>
        <w:tc>
          <w:tcPr>
            <w:tcW w:w="1131" w:type="dxa"/>
          </w:tcPr>
          <w:p w14:paraId="35F9E59A" w14:textId="77777777" w:rsidR="001956CD" w:rsidRDefault="001956CD">
            <w:pPr>
              <w:pStyle w:val="Compact"/>
            </w:pPr>
          </w:p>
        </w:tc>
        <w:tc>
          <w:tcPr>
            <w:tcW w:w="1131" w:type="dxa"/>
          </w:tcPr>
          <w:p w14:paraId="4EEA192A" w14:textId="77777777" w:rsidR="001956CD" w:rsidRDefault="00000000">
            <w:pPr>
              <w:pStyle w:val="Compact"/>
            </w:pPr>
            <w:r>
              <w:t>.0007 (0.24)</w:t>
            </w:r>
          </w:p>
        </w:tc>
      </w:tr>
      <w:tr w:rsidR="001956CD" w14:paraId="61B4CD2A" w14:textId="77777777">
        <w:tc>
          <w:tcPr>
            <w:tcW w:w="1131" w:type="dxa"/>
          </w:tcPr>
          <w:p w14:paraId="3AB717E4" w14:textId="77777777" w:rsidR="001956CD" w:rsidRDefault="001956CD">
            <w:pPr>
              <w:pStyle w:val="Compact"/>
            </w:pPr>
          </w:p>
        </w:tc>
        <w:tc>
          <w:tcPr>
            <w:tcW w:w="1131" w:type="dxa"/>
          </w:tcPr>
          <w:p w14:paraId="1D1C5E52" w14:textId="77777777" w:rsidR="001956CD" w:rsidRDefault="00000000">
            <w:pPr>
              <w:pStyle w:val="Compact"/>
            </w:pPr>
            <w:r>
              <w:t>Original</w:t>
            </w:r>
          </w:p>
        </w:tc>
        <w:tc>
          <w:tcPr>
            <w:tcW w:w="1131" w:type="dxa"/>
          </w:tcPr>
          <w:p w14:paraId="645B371E" w14:textId="77777777" w:rsidR="001956CD" w:rsidRDefault="00000000">
            <w:pPr>
              <w:pStyle w:val="Compact"/>
            </w:pPr>
            <w:r>
              <w:t xml:space="preserve">.0049 </w:t>
            </w:r>
            <w:r>
              <w:lastRenderedPageBreak/>
              <w:t>(1.92)</w:t>
            </w:r>
          </w:p>
        </w:tc>
        <w:tc>
          <w:tcPr>
            <w:tcW w:w="1131" w:type="dxa"/>
          </w:tcPr>
          <w:p w14:paraId="1A5E771B" w14:textId="77777777" w:rsidR="001956CD" w:rsidRDefault="00000000">
            <w:pPr>
              <w:pStyle w:val="Compact"/>
            </w:pPr>
            <w:r>
              <w:lastRenderedPageBreak/>
              <w:t xml:space="preserve">.0105 </w:t>
            </w:r>
            <w:r>
              <w:lastRenderedPageBreak/>
              <w:t>(1.79)</w:t>
            </w:r>
          </w:p>
        </w:tc>
        <w:tc>
          <w:tcPr>
            <w:tcW w:w="1131" w:type="dxa"/>
          </w:tcPr>
          <w:p w14:paraId="350C0E4B" w14:textId="77777777" w:rsidR="001956CD" w:rsidRDefault="00000000">
            <w:pPr>
              <w:pStyle w:val="Compact"/>
            </w:pPr>
            <w:r>
              <w:lastRenderedPageBreak/>
              <w:t xml:space="preserve">−.0008 </w:t>
            </w:r>
            <w:r>
              <w:lastRenderedPageBreak/>
              <w:t>(−0.29)</w:t>
            </w:r>
          </w:p>
        </w:tc>
        <w:tc>
          <w:tcPr>
            <w:tcW w:w="1131" w:type="dxa"/>
          </w:tcPr>
          <w:p w14:paraId="2A8D11AA" w14:textId="77777777" w:rsidR="001956CD" w:rsidRDefault="001956CD">
            <w:pPr>
              <w:pStyle w:val="Compact"/>
            </w:pPr>
          </w:p>
        </w:tc>
        <w:tc>
          <w:tcPr>
            <w:tcW w:w="1131" w:type="dxa"/>
          </w:tcPr>
          <w:p w14:paraId="00EB6600" w14:textId="77777777" w:rsidR="001956CD" w:rsidRDefault="00000000">
            <w:pPr>
              <w:pStyle w:val="Compact"/>
            </w:pPr>
            <w:r>
              <w:t xml:space="preserve">.0036 </w:t>
            </w:r>
            <w:r>
              <w:lastRenderedPageBreak/>
              <w:t>(1.42)</w:t>
            </w:r>
          </w:p>
        </w:tc>
      </w:tr>
      <w:tr w:rsidR="001956CD" w14:paraId="5C05199D" w14:textId="77777777">
        <w:tc>
          <w:tcPr>
            <w:tcW w:w="1131" w:type="dxa"/>
          </w:tcPr>
          <w:p w14:paraId="702FA2D1" w14:textId="77777777" w:rsidR="001956CD" w:rsidRDefault="00000000">
            <w:pPr>
              <w:pStyle w:val="Compact"/>
            </w:pPr>
            <w:r>
              <w:lastRenderedPageBreak/>
              <w:t>C</w:t>
            </w:r>
          </w:p>
        </w:tc>
        <w:tc>
          <w:tcPr>
            <w:tcW w:w="1131" w:type="dxa"/>
          </w:tcPr>
          <w:p w14:paraId="6E861A11" w14:textId="77777777" w:rsidR="001956CD" w:rsidRDefault="00000000">
            <w:pPr>
              <w:pStyle w:val="Compact"/>
            </w:pPr>
            <w:r>
              <w:t>Ours</w:t>
            </w:r>
          </w:p>
        </w:tc>
        <w:tc>
          <w:tcPr>
            <w:tcW w:w="1131" w:type="dxa"/>
          </w:tcPr>
          <w:p w14:paraId="29A2FED4" w14:textId="77777777" w:rsidR="001956CD" w:rsidRDefault="00000000">
            <w:pPr>
              <w:pStyle w:val="Compact"/>
            </w:pPr>
            <w:r>
              <w:t>.0079 (3.45)</w:t>
            </w:r>
          </w:p>
        </w:tc>
        <w:tc>
          <w:tcPr>
            <w:tcW w:w="1131" w:type="dxa"/>
          </w:tcPr>
          <w:p w14:paraId="6D16E035" w14:textId="77777777" w:rsidR="001956CD" w:rsidRDefault="00000000">
            <w:pPr>
              <w:pStyle w:val="Compact"/>
            </w:pPr>
            <w:r>
              <w:t>.0114 (3.08)</w:t>
            </w:r>
          </w:p>
        </w:tc>
        <w:tc>
          <w:tcPr>
            <w:tcW w:w="1131" w:type="dxa"/>
          </w:tcPr>
          <w:p w14:paraId="21A43F40" w14:textId="77777777" w:rsidR="001956CD" w:rsidRDefault="001956CD">
            <w:pPr>
              <w:pStyle w:val="Compact"/>
            </w:pPr>
          </w:p>
        </w:tc>
        <w:tc>
          <w:tcPr>
            <w:tcW w:w="1131" w:type="dxa"/>
          </w:tcPr>
          <w:p w14:paraId="351B469A" w14:textId="77777777" w:rsidR="001956CD" w:rsidRDefault="00000000">
            <w:pPr>
              <w:pStyle w:val="Compact"/>
            </w:pPr>
            <w:r>
              <w:t>−.0565 (−1.42)</w:t>
            </w:r>
          </w:p>
        </w:tc>
        <w:tc>
          <w:tcPr>
            <w:tcW w:w="1131" w:type="dxa"/>
          </w:tcPr>
          <w:p w14:paraId="72705F4E" w14:textId="77777777" w:rsidR="001956CD" w:rsidRDefault="00000000">
            <w:pPr>
              <w:pStyle w:val="Compact"/>
            </w:pPr>
            <w:r>
              <w:t>.0066 (2.88)</w:t>
            </w:r>
          </w:p>
        </w:tc>
      </w:tr>
      <w:tr w:rsidR="001956CD" w14:paraId="2F47B517" w14:textId="77777777">
        <w:tc>
          <w:tcPr>
            <w:tcW w:w="1131" w:type="dxa"/>
          </w:tcPr>
          <w:p w14:paraId="4AB473A0" w14:textId="77777777" w:rsidR="001956CD" w:rsidRDefault="001956CD">
            <w:pPr>
              <w:pStyle w:val="Compact"/>
            </w:pPr>
          </w:p>
        </w:tc>
        <w:tc>
          <w:tcPr>
            <w:tcW w:w="1131" w:type="dxa"/>
          </w:tcPr>
          <w:p w14:paraId="07C4A7EE" w14:textId="77777777" w:rsidR="001956CD" w:rsidRDefault="00000000">
            <w:pPr>
              <w:pStyle w:val="Compact"/>
            </w:pPr>
            <w:r>
              <w:t>Original</w:t>
            </w:r>
          </w:p>
        </w:tc>
        <w:tc>
          <w:tcPr>
            <w:tcW w:w="1131" w:type="dxa"/>
          </w:tcPr>
          <w:p w14:paraId="1E6B1108" w14:textId="77777777" w:rsidR="001956CD" w:rsidRDefault="00000000">
            <w:pPr>
              <w:pStyle w:val="Compact"/>
            </w:pPr>
            <w:r>
              <w:t>.0054 (2.10)</w:t>
            </w:r>
          </w:p>
        </w:tc>
        <w:tc>
          <w:tcPr>
            <w:tcW w:w="1131" w:type="dxa"/>
          </w:tcPr>
          <w:p w14:paraId="0C7922E5" w14:textId="77777777" w:rsidR="001956CD" w:rsidRDefault="00000000">
            <w:pPr>
              <w:pStyle w:val="Compact"/>
            </w:pPr>
            <w:r>
              <w:t>.0072 (2.20)</w:t>
            </w:r>
          </w:p>
        </w:tc>
        <w:tc>
          <w:tcPr>
            <w:tcW w:w="1131" w:type="dxa"/>
          </w:tcPr>
          <w:p w14:paraId="1E3C6D81" w14:textId="77777777" w:rsidR="001956CD" w:rsidRDefault="001956CD">
            <w:pPr>
              <w:pStyle w:val="Compact"/>
            </w:pPr>
          </w:p>
        </w:tc>
        <w:tc>
          <w:tcPr>
            <w:tcW w:w="1131" w:type="dxa"/>
          </w:tcPr>
          <w:p w14:paraId="0F41BE31" w14:textId="77777777" w:rsidR="001956CD" w:rsidRDefault="00000000">
            <w:pPr>
              <w:pStyle w:val="Compact"/>
            </w:pPr>
            <w:r>
              <w:t>.0198 (0.46)</w:t>
            </w:r>
          </w:p>
        </w:tc>
        <w:tc>
          <w:tcPr>
            <w:tcW w:w="1131" w:type="dxa"/>
          </w:tcPr>
          <w:p w14:paraId="682A067C" w14:textId="77777777" w:rsidR="001956CD" w:rsidRDefault="00000000">
            <w:pPr>
              <w:pStyle w:val="Compact"/>
            </w:pPr>
            <w:r>
              <w:t>.0041 (1.59)</w:t>
            </w:r>
          </w:p>
        </w:tc>
      </w:tr>
      <w:tr w:rsidR="001956CD" w14:paraId="6235BF40" w14:textId="77777777">
        <w:tc>
          <w:tcPr>
            <w:tcW w:w="1131" w:type="dxa"/>
          </w:tcPr>
          <w:p w14:paraId="6CFAF85D" w14:textId="77777777" w:rsidR="001956CD" w:rsidRDefault="00000000">
            <w:pPr>
              <w:pStyle w:val="Compact"/>
            </w:pPr>
            <w:r>
              <w:t>D</w:t>
            </w:r>
          </w:p>
        </w:tc>
        <w:tc>
          <w:tcPr>
            <w:tcW w:w="1131" w:type="dxa"/>
          </w:tcPr>
          <w:p w14:paraId="7316ECC9" w14:textId="77777777" w:rsidR="001956CD" w:rsidRDefault="00000000">
            <w:pPr>
              <w:pStyle w:val="Compact"/>
            </w:pPr>
            <w:r>
              <w:t>Ours</w:t>
            </w:r>
          </w:p>
        </w:tc>
        <w:tc>
          <w:tcPr>
            <w:tcW w:w="1131" w:type="dxa"/>
          </w:tcPr>
          <w:p w14:paraId="5186D587" w14:textId="77777777" w:rsidR="001956CD" w:rsidRDefault="00000000">
            <w:pPr>
              <w:pStyle w:val="Compact"/>
            </w:pPr>
            <w:r>
              <w:t>.0022 (0.59)</w:t>
            </w:r>
          </w:p>
        </w:tc>
        <w:tc>
          <w:tcPr>
            <w:tcW w:w="1131" w:type="dxa"/>
          </w:tcPr>
          <w:p w14:paraId="3CBA7548" w14:textId="77777777" w:rsidR="001956CD" w:rsidRDefault="00000000">
            <w:pPr>
              <w:pStyle w:val="Compact"/>
            </w:pPr>
            <w:r>
              <w:t>.0194 (2.65)</w:t>
            </w:r>
          </w:p>
        </w:tc>
        <w:tc>
          <w:tcPr>
            <w:tcW w:w="1131" w:type="dxa"/>
          </w:tcPr>
          <w:p w14:paraId="583231CF" w14:textId="77777777" w:rsidR="001956CD" w:rsidRDefault="00000000">
            <w:pPr>
              <w:pStyle w:val="Compact"/>
            </w:pPr>
            <w:r>
              <w:t>−.0049 (−1.48)</w:t>
            </w:r>
          </w:p>
        </w:tc>
        <w:tc>
          <w:tcPr>
            <w:tcW w:w="1131" w:type="dxa"/>
          </w:tcPr>
          <w:p w14:paraId="18ADA632" w14:textId="77777777" w:rsidR="001956CD" w:rsidRDefault="00000000">
            <w:pPr>
              <w:pStyle w:val="Compact"/>
            </w:pPr>
            <w:r>
              <w:t>−.0087 (−0.21)</w:t>
            </w:r>
          </w:p>
        </w:tc>
        <w:tc>
          <w:tcPr>
            <w:tcW w:w="1131" w:type="dxa"/>
          </w:tcPr>
          <w:p w14:paraId="58CD9764" w14:textId="77777777" w:rsidR="001956CD" w:rsidRDefault="00000000">
            <w:pPr>
              <w:pStyle w:val="Compact"/>
            </w:pPr>
            <w:r>
              <w:t>.0009 (0.24)</w:t>
            </w:r>
          </w:p>
        </w:tc>
      </w:tr>
      <w:tr w:rsidR="001956CD" w14:paraId="30773A76" w14:textId="77777777">
        <w:tc>
          <w:tcPr>
            <w:tcW w:w="1131" w:type="dxa"/>
          </w:tcPr>
          <w:p w14:paraId="42F6F7FB" w14:textId="77777777" w:rsidR="001956CD" w:rsidRDefault="001956CD">
            <w:pPr>
              <w:pStyle w:val="Compact"/>
            </w:pPr>
          </w:p>
        </w:tc>
        <w:tc>
          <w:tcPr>
            <w:tcW w:w="1131" w:type="dxa"/>
          </w:tcPr>
          <w:p w14:paraId="17942A15" w14:textId="77777777" w:rsidR="001956CD" w:rsidRDefault="00000000">
            <w:pPr>
              <w:pStyle w:val="Compact"/>
            </w:pPr>
            <w:r>
              <w:t>Original</w:t>
            </w:r>
          </w:p>
        </w:tc>
        <w:tc>
          <w:tcPr>
            <w:tcW w:w="1131" w:type="dxa"/>
          </w:tcPr>
          <w:p w14:paraId="2A1F2F90" w14:textId="77777777" w:rsidR="001956CD" w:rsidRDefault="00000000">
            <w:pPr>
              <w:pStyle w:val="Compact"/>
            </w:pPr>
            <w:r>
              <w:t>.0020 (0.55)</w:t>
            </w:r>
          </w:p>
        </w:tc>
        <w:tc>
          <w:tcPr>
            <w:tcW w:w="1131" w:type="dxa"/>
          </w:tcPr>
          <w:p w14:paraId="0970692E" w14:textId="77777777" w:rsidR="001956CD" w:rsidRDefault="00000000">
            <w:pPr>
              <w:pStyle w:val="Compact"/>
            </w:pPr>
            <w:r>
              <w:t>.0114 (1.85)</w:t>
            </w:r>
          </w:p>
        </w:tc>
        <w:tc>
          <w:tcPr>
            <w:tcW w:w="1131" w:type="dxa"/>
          </w:tcPr>
          <w:p w14:paraId="387FB03A" w14:textId="77777777" w:rsidR="001956CD" w:rsidRDefault="00000000">
            <w:pPr>
              <w:pStyle w:val="Compact"/>
            </w:pPr>
            <w:r>
              <w:t>−.0026 (−0.86)</w:t>
            </w:r>
          </w:p>
        </w:tc>
        <w:tc>
          <w:tcPr>
            <w:tcW w:w="1131" w:type="dxa"/>
          </w:tcPr>
          <w:p w14:paraId="1598627C" w14:textId="77777777" w:rsidR="001956CD" w:rsidRDefault="00000000">
            <w:pPr>
              <w:pStyle w:val="Compact"/>
            </w:pPr>
            <w:r>
              <w:t>.0516 (1.11)</w:t>
            </w:r>
          </w:p>
        </w:tc>
        <w:tc>
          <w:tcPr>
            <w:tcW w:w="1131" w:type="dxa"/>
          </w:tcPr>
          <w:p w14:paraId="1206F87B" w14:textId="77777777" w:rsidR="001956CD" w:rsidRDefault="00000000">
            <w:pPr>
              <w:pStyle w:val="Compact"/>
            </w:pPr>
            <w:r>
              <w:t>.0008 (0.20)</w:t>
            </w:r>
          </w:p>
        </w:tc>
      </w:tr>
    </w:tbl>
    <w:p w14:paraId="690A880C" w14:textId="77777777" w:rsidR="001956CD" w:rsidRDefault="00000000">
      <w:pPr>
        <w:pStyle w:val="Heading3"/>
      </w:pPr>
      <w:bookmarkStart w:id="4" w:name="panel-a-average-returns-and-beta"/>
      <w:r>
        <w:t>3.1 Panel A: average returns and beta</w:t>
      </w:r>
    </w:p>
    <w:p w14:paraId="67163E7B" w14:textId="77777777" w:rsidR="00521D40" w:rsidRDefault="00000000">
      <w:pPr>
        <w:pStyle w:val="FirstParagraph"/>
      </w:pPr>
      <w:r>
        <w:t>Panel A regresses the monthly portfolio returns on the portfolio betas alone, Rpt = γ0t + γ1t β</w:t>
      </w:r>
      <w:proofErr w:type="gramStart"/>
      <w:r>
        <w:t>p,t</w:t>
      </w:r>
      <w:proofErr w:type="gramEnd"/>
      <w:r>
        <w:t xml:space="preserve">−1 + ηpt, and then averages the monthly coefficients over each period. </w:t>
      </w:r>
    </w:p>
    <w:p w14:paraId="541223A1" w14:textId="4E351FEA" w:rsidR="001956CD" w:rsidRDefault="00000000">
      <w:pPr>
        <w:pStyle w:val="FirstParagraph"/>
      </w:pPr>
      <w:r>
        <w:t>Fama and MacBeth (1973) use it for two tests: whether the average reward for beta, γ̄1, is positive, and whether the average intercept equals the riskless rate, as the Sharpe-Lintner model implies.</w:t>
      </w:r>
    </w:p>
    <w:p w14:paraId="21BBC835" w14:textId="77777777" w:rsidR="00521D40" w:rsidRDefault="00000000">
      <w:pPr>
        <w:pStyle w:val="BodyText"/>
      </w:pPr>
      <w:r>
        <w:t>Our panel A is very close to the published one</w:t>
      </w:r>
      <w:r w:rsidR="00521D40">
        <w:t>:</w:t>
      </w:r>
    </w:p>
    <w:p w14:paraId="5A4925E5" w14:textId="77777777" w:rsidR="00521D40" w:rsidRDefault="00000000" w:rsidP="00521D40">
      <w:pPr>
        <w:pStyle w:val="BodyText"/>
        <w:numPr>
          <w:ilvl w:val="0"/>
          <w:numId w:val="12"/>
        </w:numPr>
      </w:pPr>
      <w:r>
        <w:t xml:space="preserve">Over 1935 to June 1968, γ̄1 is 0.0081 a month with a t-statistic of 2.47, against 0.0085 and 2.57 in the original study, and γ̄0 − Rf is 0.0050 (t = 2.74) against 0.0048 (t = 2.55). </w:t>
      </w:r>
    </w:p>
    <w:p w14:paraId="7DC708BE" w14:textId="77777777" w:rsidR="00521D40" w:rsidRDefault="00000000" w:rsidP="00521D40">
      <w:pPr>
        <w:pStyle w:val="BodyText"/>
        <w:numPr>
          <w:ilvl w:val="0"/>
          <w:numId w:val="12"/>
        </w:numPr>
      </w:pPr>
      <w:r>
        <w:t xml:space="preserve">Across the ten periods the average gap to the original study is 0.0005 for γ̄1 and 0.0004 for γ̄0, and no t-statistic for γ̄1 is more than 0.1 from the published one. As in the original study, γ̄1 is positive in every period except 1956–60, and it is significant at the 5% level over the whole period, in 1941–45 and in 1961–6/68. </w:t>
      </w:r>
    </w:p>
    <w:p w14:paraId="56EDA736" w14:textId="433FB31C" w:rsidR="001956CD" w:rsidRDefault="00000000" w:rsidP="00521D40">
      <w:pPr>
        <w:pStyle w:val="BodyText"/>
        <w:numPr>
          <w:ilvl w:val="0"/>
          <w:numId w:val="12"/>
        </w:numPr>
      </w:pPr>
      <w:r>
        <w:t>So, we reach the same two conclusions as Fama and MacBeth: on average, higher beta comes with higher returns, and the intercept lies above the riskless rate, which speaks against the Sharpe-Lintner version of the model. The average adjusted r² is 0.30 (original 0.29), and the serial correlation of γ̂0t − Rft is somewhat higher than in the original study (0.20 against 0.15).</w:t>
      </w:r>
    </w:p>
    <w:p w14:paraId="7634A6A5" w14:textId="77777777" w:rsidR="001956CD" w:rsidRDefault="00000000">
      <w:pPr>
        <w:pStyle w:val="BodyText"/>
      </w:pPr>
      <w:r>
        <w:t>Our plan also used panel A to check the market index. Because the portfolios’ average beta is close to one, γ̂0t + γ̂1t should be close to the market return each month. It is: over the 402 months the two have a correlation of 0.998 and differ by 0.0001 on average with our index (2B). With CRSP’s published index (2A) the result is practically the same (0.998 and 0.00003), so this check does not separate the two index versions either.</w:t>
      </w:r>
    </w:p>
    <w:p w14:paraId="5CE9F496" w14:textId="77777777" w:rsidR="001956CD" w:rsidRDefault="00000000">
      <w:pPr>
        <w:pStyle w:val="Heading3"/>
      </w:pPr>
      <w:bookmarkStart w:id="5" w:name="panel-b-is-the-relation-linear"/>
      <w:bookmarkEnd w:id="4"/>
      <w:r>
        <w:t>3.2 Panel B: is the relation linear?</w:t>
      </w:r>
    </w:p>
    <w:p w14:paraId="165906DF" w14:textId="77777777" w:rsidR="001956CD" w:rsidRDefault="00000000">
      <w:pPr>
        <w:pStyle w:val="FirstParagraph"/>
      </w:pPr>
      <w:r>
        <w:t>Panel B adds the average squared beta to test whether the relation between beta and return is linear, that is, whether γ̄2 is zero. Over the whole period our γ̄2 is −0.0047 with a t-statistic of −1.57, against −0.0008 and −0.29 in the original study. Neither is significant at the 5% level, so we cannot reject linearity either, although our estimate is further from zero. The subperiods follow the original study closely: γ̄2 is significantly negative in 1946–55 (t = −3.02 against −2.83) and in 1951–55 (−2.98 against −2.72), and not significant in the other periods.</w:t>
      </w:r>
    </w:p>
    <w:p w14:paraId="62B91851" w14:textId="77777777" w:rsidR="00521D40" w:rsidRDefault="00000000">
      <w:pPr>
        <w:pStyle w:val="BodyText"/>
      </w:pPr>
      <w:r>
        <w:lastRenderedPageBreak/>
        <w:t xml:space="preserve">The other coefficients in panel B are further from the original study. γ̄1 is 0.0179 (t = 2.50) against 0.0105 (t = 1.79), and γ̄0 − Rf is 0.0007 (t = 0.24) against 0.0036 (t = 1.42), so in our version γ̄1 is significant even with the squared term in the model, while in the original study it is not. </w:t>
      </w:r>
    </w:p>
    <w:p w14:paraId="3BE9F62F" w14:textId="77777777" w:rsidR="00521D40" w:rsidRDefault="00000000">
      <w:pPr>
        <w:pStyle w:val="BodyText"/>
      </w:pPr>
      <w:r>
        <w:t xml:space="preserve">We think this is mostly because the portfolio betas and squared betas move almost together across the 20 portfolios (their correlation is between 0.98 and 0.99 in every month), so each month’s regression separates γ̂1t and γ̂2t only imprecisely. </w:t>
      </w:r>
    </w:p>
    <w:p w14:paraId="70694D75" w14:textId="71E6BCE8" w:rsidR="001956CD" w:rsidRDefault="00000000">
      <w:pPr>
        <w:pStyle w:val="BodyText"/>
      </w:pPr>
      <w:r>
        <w:t>The standard deviation of γ̂1t rises from 0.065 in panel A to 0.144 in panel B (0.118 in the original study). Small differences in our portfolio betas, which are about 0.04 away from the original study’s in Table 2, can then shift weight between the two coefficients without changing the fitted relation much.</w:t>
      </w:r>
    </w:p>
    <w:p w14:paraId="12CD8767" w14:textId="77777777" w:rsidR="001956CD" w:rsidRDefault="00000000">
      <w:pPr>
        <w:pStyle w:val="BodyText"/>
      </w:pPr>
      <w:r>
        <w:rPr>
          <w:b/>
          <w:bCs/>
        </w:rPr>
        <w:t>Table 3 (continued). Panels A and B by period</w:t>
      </w:r>
      <w:r>
        <w:t xml:space="preserve"> (monthly; t-statistics in parentheses)</w:t>
      </w:r>
    </w:p>
    <w:tbl>
      <w:tblPr>
        <w:tblStyle w:val="Table"/>
        <w:tblW w:w="5000" w:type="pct"/>
        <w:tblLayout w:type="fixed"/>
        <w:tblLook w:val="0020" w:firstRow="1" w:lastRow="0" w:firstColumn="0" w:lastColumn="0" w:noHBand="0" w:noVBand="0"/>
      </w:tblPr>
      <w:tblGrid>
        <w:gridCol w:w="1321"/>
        <w:gridCol w:w="1321"/>
        <w:gridCol w:w="1320"/>
        <w:gridCol w:w="1320"/>
        <w:gridCol w:w="1320"/>
        <w:gridCol w:w="1320"/>
        <w:gridCol w:w="1320"/>
      </w:tblGrid>
      <w:tr w:rsidR="001956CD" w14:paraId="304AF4E4"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1131" w:type="dxa"/>
          </w:tcPr>
          <w:p w14:paraId="71D044AB" w14:textId="77777777" w:rsidR="001956CD" w:rsidRDefault="00000000">
            <w:pPr>
              <w:pStyle w:val="Compact"/>
            </w:pPr>
            <w:r>
              <w:t>Period</w:t>
            </w:r>
          </w:p>
        </w:tc>
        <w:tc>
          <w:tcPr>
            <w:tcW w:w="1131" w:type="dxa"/>
          </w:tcPr>
          <w:p w14:paraId="5DE7548C" w14:textId="77777777" w:rsidR="001956CD" w:rsidRDefault="00000000">
            <w:pPr>
              <w:pStyle w:val="Compact"/>
            </w:pPr>
            <w:r>
              <w:t>γ̄1, ours (A)</w:t>
            </w:r>
          </w:p>
        </w:tc>
        <w:tc>
          <w:tcPr>
            <w:tcW w:w="1131" w:type="dxa"/>
          </w:tcPr>
          <w:p w14:paraId="0EA36571" w14:textId="77777777" w:rsidR="001956CD" w:rsidRDefault="00000000">
            <w:pPr>
              <w:pStyle w:val="Compact"/>
            </w:pPr>
            <w:r>
              <w:t>γ̄1, original (A)</w:t>
            </w:r>
          </w:p>
        </w:tc>
        <w:tc>
          <w:tcPr>
            <w:tcW w:w="1131" w:type="dxa"/>
          </w:tcPr>
          <w:p w14:paraId="2D7746B7" w14:textId="77777777" w:rsidR="001956CD" w:rsidRDefault="00000000">
            <w:pPr>
              <w:pStyle w:val="Compact"/>
            </w:pPr>
            <w:r>
              <w:t>γ̄0 − Rf, ours (A)</w:t>
            </w:r>
          </w:p>
        </w:tc>
        <w:tc>
          <w:tcPr>
            <w:tcW w:w="1131" w:type="dxa"/>
          </w:tcPr>
          <w:p w14:paraId="53E0A9D4" w14:textId="77777777" w:rsidR="001956CD" w:rsidRDefault="00000000">
            <w:pPr>
              <w:pStyle w:val="Compact"/>
            </w:pPr>
            <w:r>
              <w:t>γ̄0 − Rf, original (A)</w:t>
            </w:r>
          </w:p>
        </w:tc>
        <w:tc>
          <w:tcPr>
            <w:tcW w:w="1131" w:type="dxa"/>
          </w:tcPr>
          <w:p w14:paraId="6CE01190" w14:textId="77777777" w:rsidR="001956CD" w:rsidRDefault="00000000">
            <w:pPr>
              <w:pStyle w:val="Compact"/>
            </w:pPr>
            <w:r>
              <w:t>γ̄2, ours (B)</w:t>
            </w:r>
          </w:p>
        </w:tc>
        <w:tc>
          <w:tcPr>
            <w:tcW w:w="1131" w:type="dxa"/>
          </w:tcPr>
          <w:p w14:paraId="6B0EC290" w14:textId="77777777" w:rsidR="001956CD" w:rsidRDefault="00000000">
            <w:pPr>
              <w:pStyle w:val="Compact"/>
            </w:pPr>
            <w:r>
              <w:t>γ̄2, original (B)</w:t>
            </w:r>
          </w:p>
        </w:tc>
      </w:tr>
      <w:tr w:rsidR="001956CD" w14:paraId="6856F394" w14:textId="77777777">
        <w:tc>
          <w:tcPr>
            <w:tcW w:w="1131" w:type="dxa"/>
          </w:tcPr>
          <w:p w14:paraId="46A19BEE" w14:textId="77777777" w:rsidR="001956CD" w:rsidRDefault="00000000">
            <w:pPr>
              <w:pStyle w:val="Compact"/>
            </w:pPr>
            <w:r>
              <w:t>1935–6/68</w:t>
            </w:r>
          </w:p>
        </w:tc>
        <w:tc>
          <w:tcPr>
            <w:tcW w:w="1131" w:type="dxa"/>
          </w:tcPr>
          <w:p w14:paraId="40E7CFC7" w14:textId="77777777" w:rsidR="001956CD" w:rsidRDefault="00000000">
            <w:pPr>
              <w:pStyle w:val="Compact"/>
            </w:pPr>
            <w:r>
              <w:t>.0081 (2.47)</w:t>
            </w:r>
          </w:p>
        </w:tc>
        <w:tc>
          <w:tcPr>
            <w:tcW w:w="1131" w:type="dxa"/>
          </w:tcPr>
          <w:p w14:paraId="181AE8BA" w14:textId="77777777" w:rsidR="001956CD" w:rsidRDefault="00000000">
            <w:pPr>
              <w:pStyle w:val="Compact"/>
            </w:pPr>
            <w:r>
              <w:t>.0085 (2.57)</w:t>
            </w:r>
          </w:p>
        </w:tc>
        <w:tc>
          <w:tcPr>
            <w:tcW w:w="1131" w:type="dxa"/>
          </w:tcPr>
          <w:p w14:paraId="5B5EDC78" w14:textId="77777777" w:rsidR="001956CD" w:rsidRDefault="00000000">
            <w:pPr>
              <w:pStyle w:val="Compact"/>
            </w:pPr>
            <w:r>
              <w:t>.0050 (2.74)</w:t>
            </w:r>
          </w:p>
        </w:tc>
        <w:tc>
          <w:tcPr>
            <w:tcW w:w="1131" w:type="dxa"/>
          </w:tcPr>
          <w:p w14:paraId="613CCA93" w14:textId="77777777" w:rsidR="001956CD" w:rsidRDefault="00000000">
            <w:pPr>
              <w:pStyle w:val="Compact"/>
            </w:pPr>
            <w:r>
              <w:t>.0048 (2.55)</w:t>
            </w:r>
          </w:p>
        </w:tc>
        <w:tc>
          <w:tcPr>
            <w:tcW w:w="1131" w:type="dxa"/>
          </w:tcPr>
          <w:p w14:paraId="74344137" w14:textId="77777777" w:rsidR="001956CD" w:rsidRDefault="00000000">
            <w:pPr>
              <w:pStyle w:val="Compact"/>
            </w:pPr>
            <w:r>
              <w:t>−.0047 (−1.57)</w:t>
            </w:r>
          </w:p>
        </w:tc>
        <w:tc>
          <w:tcPr>
            <w:tcW w:w="1131" w:type="dxa"/>
          </w:tcPr>
          <w:p w14:paraId="13B6D6B1" w14:textId="77777777" w:rsidR="001956CD" w:rsidRDefault="00000000">
            <w:pPr>
              <w:pStyle w:val="Compact"/>
            </w:pPr>
            <w:r>
              <w:t>−.0008 (−0.29)</w:t>
            </w:r>
          </w:p>
        </w:tc>
      </w:tr>
      <w:tr w:rsidR="001956CD" w14:paraId="1F0F7EE2" w14:textId="77777777">
        <w:tc>
          <w:tcPr>
            <w:tcW w:w="1131" w:type="dxa"/>
          </w:tcPr>
          <w:p w14:paraId="6ACB6634" w14:textId="77777777" w:rsidR="001956CD" w:rsidRDefault="00000000">
            <w:pPr>
              <w:pStyle w:val="Compact"/>
            </w:pPr>
            <w:r>
              <w:t>1935–45</w:t>
            </w:r>
          </w:p>
        </w:tc>
        <w:tc>
          <w:tcPr>
            <w:tcW w:w="1131" w:type="dxa"/>
          </w:tcPr>
          <w:p w14:paraId="181CD93F" w14:textId="77777777" w:rsidR="001956CD" w:rsidRDefault="00000000">
            <w:pPr>
              <w:pStyle w:val="Compact"/>
            </w:pPr>
            <w:r>
              <w:t>.0153 (1.82)</w:t>
            </w:r>
          </w:p>
        </w:tc>
        <w:tc>
          <w:tcPr>
            <w:tcW w:w="1131" w:type="dxa"/>
          </w:tcPr>
          <w:p w14:paraId="25C6FF35" w14:textId="77777777" w:rsidR="001956CD" w:rsidRDefault="00000000">
            <w:pPr>
              <w:pStyle w:val="Compact"/>
            </w:pPr>
            <w:r>
              <w:t>.0163 (1.92)</w:t>
            </w:r>
          </w:p>
        </w:tc>
        <w:tc>
          <w:tcPr>
            <w:tcW w:w="1131" w:type="dxa"/>
          </w:tcPr>
          <w:p w14:paraId="5E396C5E" w14:textId="77777777" w:rsidR="001956CD" w:rsidRDefault="00000000">
            <w:pPr>
              <w:pStyle w:val="Compact"/>
            </w:pPr>
            <w:r>
              <w:t>.0041 (0.95)</w:t>
            </w:r>
          </w:p>
        </w:tc>
        <w:tc>
          <w:tcPr>
            <w:tcW w:w="1131" w:type="dxa"/>
          </w:tcPr>
          <w:p w14:paraId="5BFF435D" w14:textId="77777777" w:rsidR="001956CD" w:rsidRDefault="00000000">
            <w:pPr>
              <w:pStyle w:val="Compact"/>
            </w:pPr>
            <w:r>
              <w:t>.0037 (0.82)</w:t>
            </w:r>
          </w:p>
        </w:tc>
        <w:tc>
          <w:tcPr>
            <w:tcW w:w="1131" w:type="dxa"/>
          </w:tcPr>
          <w:p w14:paraId="6AC8323B" w14:textId="77777777" w:rsidR="001956CD" w:rsidRDefault="00000000">
            <w:pPr>
              <w:pStyle w:val="Compact"/>
            </w:pPr>
            <w:r>
              <w:t>−.0026 (−0.34)</w:t>
            </w:r>
          </w:p>
        </w:tc>
        <w:tc>
          <w:tcPr>
            <w:tcW w:w="1131" w:type="dxa"/>
          </w:tcPr>
          <w:p w14:paraId="1D3BED68" w14:textId="77777777" w:rsidR="001956CD" w:rsidRDefault="00000000">
            <w:pPr>
              <w:pStyle w:val="Compact"/>
            </w:pPr>
            <w:r>
              <w:t>.0040 (0.61)</w:t>
            </w:r>
          </w:p>
        </w:tc>
      </w:tr>
      <w:tr w:rsidR="001956CD" w14:paraId="767C76E7" w14:textId="77777777">
        <w:tc>
          <w:tcPr>
            <w:tcW w:w="1131" w:type="dxa"/>
          </w:tcPr>
          <w:p w14:paraId="30835E3F" w14:textId="77777777" w:rsidR="001956CD" w:rsidRDefault="00000000">
            <w:pPr>
              <w:pStyle w:val="Compact"/>
            </w:pPr>
            <w:r>
              <w:t>1946–55</w:t>
            </w:r>
          </w:p>
        </w:tc>
        <w:tc>
          <w:tcPr>
            <w:tcW w:w="1131" w:type="dxa"/>
          </w:tcPr>
          <w:p w14:paraId="3AC36EEE" w14:textId="77777777" w:rsidR="001956CD" w:rsidRDefault="00000000">
            <w:pPr>
              <w:pStyle w:val="Compact"/>
            </w:pPr>
            <w:r>
              <w:t>.0026 (0.69)</w:t>
            </w:r>
          </w:p>
        </w:tc>
        <w:tc>
          <w:tcPr>
            <w:tcW w:w="1131" w:type="dxa"/>
          </w:tcPr>
          <w:p w14:paraId="76836458" w14:textId="77777777" w:rsidR="001956CD" w:rsidRDefault="00000000">
            <w:pPr>
              <w:pStyle w:val="Compact"/>
            </w:pPr>
            <w:r>
              <w:t>.0027 (0.70)</w:t>
            </w:r>
          </w:p>
        </w:tc>
        <w:tc>
          <w:tcPr>
            <w:tcW w:w="1131" w:type="dxa"/>
          </w:tcPr>
          <w:p w14:paraId="29AD738A" w14:textId="77777777" w:rsidR="001956CD" w:rsidRDefault="00000000">
            <w:pPr>
              <w:pStyle w:val="Compact"/>
            </w:pPr>
            <w:r>
              <w:t>.0077 (3.30)</w:t>
            </w:r>
          </w:p>
        </w:tc>
        <w:tc>
          <w:tcPr>
            <w:tcW w:w="1131" w:type="dxa"/>
          </w:tcPr>
          <w:p w14:paraId="7E363A70" w14:textId="77777777" w:rsidR="001956CD" w:rsidRDefault="00000000">
            <w:pPr>
              <w:pStyle w:val="Compact"/>
            </w:pPr>
            <w:r>
              <w:t>.0078 (3.31)</w:t>
            </w:r>
          </w:p>
        </w:tc>
        <w:tc>
          <w:tcPr>
            <w:tcW w:w="1131" w:type="dxa"/>
          </w:tcPr>
          <w:p w14:paraId="016CDB91" w14:textId="77777777" w:rsidR="001956CD" w:rsidRDefault="00000000">
            <w:pPr>
              <w:pStyle w:val="Compact"/>
            </w:pPr>
            <w:r>
              <w:t>−.0092 (−3.02)</w:t>
            </w:r>
          </w:p>
        </w:tc>
        <w:tc>
          <w:tcPr>
            <w:tcW w:w="1131" w:type="dxa"/>
          </w:tcPr>
          <w:p w14:paraId="48300D56" w14:textId="77777777" w:rsidR="001956CD" w:rsidRDefault="00000000">
            <w:pPr>
              <w:pStyle w:val="Compact"/>
            </w:pPr>
            <w:r>
              <w:t>−.0087 (−2.83)</w:t>
            </w:r>
          </w:p>
        </w:tc>
      </w:tr>
      <w:tr w:rsidR="001956CD" w14:paraId="596690C8" w14:textId="77777777">
        <w:tc>
          <w:tcPr>
            <w:tcW w:w="1131" w:type="dxa"/>
          </w:tcPr>
          <w:p w14:paraId="1FEA7F58" w14:textId="77777777" w:rsidR="001956CD" w:rsidRDefault="00000000">
            <w:pPr>
              <w:pStyle w:val="Compact"/>
            </w:pPr>
            <w:r>
              <w:t>1956–6/68</w:t>
            </w:r>
          </w:p>
        </w:tc>
        <w:tc>
          <w:tcPr>
            <w:tcW w:w="1131" w:type="dxa"/>
          </w:tcPr>
          <w:p w14:paraId="02241D60" w14:textId="77777777" w:rsidR="001956CD" w:rsidRDefault="00000000">
            <w:pPr>
              <w:pStyle w:val="Compact"/>
            </w:pPr>
            <w:r>
              <w:t>.0060 (1.70)</w:t>
            </w:r>
          </w:p>
        </w:tc>
        <w:tc>
          <w:tcPr>
            <w:tcW w:w="1131" w:type="dxa"/>
          </w:tcPr>
          <w:p w14:paraId="3E87AD83" w14:textId="77777777" w:rsidR="001956CD" w:rsidRDefault="00000000">
            <w:pPr>
              <w:pStyle w:val="Compact"/>
            </w:pPr>
            <w:r>
              <w:t>.0062 (1.73)</w:t>
            </w:r>
          </w:p>
        </w:tc>
        <w:tc>
          <w:tcPr>
            <w:tcW w:w="1131" w:type="dxa"/>
          </w:tcPr>
          <w:p w14:paraId="761858ED" w14:textId="77777777" w:rsidR="001956CD" w:rsidRDefault="00000000">
            <w:pPr>
              <w:pStyle w:val="Compact"/>
            </w:pPr>
            <w:r>
              <w:t>.0036 (1.48)</w:t>
            </w:r>
          </w:p>
        </w:tc>
        <w:tc>
          <w:tcPr>
            <w:tcW w:w="1131" w:type="dxa"/>
          </w:tcPr>
          <w:p w14:paraId="1F1860E1" w14:textId="77777777" w:rsidR="001956CD" w:rsidRDefault="00000000">
            <w:pPr>
              <w:pStyle w:val="Compact"/>
            </w:pPr>
            <w:r>
              <w:t>.0034 (1.39)</w:t>
            </w:r>
          </w:p>
        </w:tc>
        <w:tc>
          <w:tcPr>
            <w:tcW w:w="1131" w:type="dxa"/>
          </w:tcPr>
          <w:p w14:paraId="0549570E" w14:textId="77777777" w:rsidR="001956CD" w:rsidRDefault="00000000">
            <w:pPr>
              <w:pStyle w:val="Compact"/>
            </w:pPr>
            <w:r>
              <w:t>−.0030 (−0.83)</w:t>
            </w:r>
          </w:p>
        </w:tc>
        <w:tc>
          <w:tcPr>
            <w:tcW w:w="1131" w:type="dxa"/>
          </w:tcPr>
          <w:p w14:paraId="699D7A37" w14:textId="77777777" w:rsidR="001956CD" w:rsidRDefault="00000000">
            <w:pPr>
              <w:pStyle w:val="Compact"/>
            </w:pPr>
            <w:r>
              <w:t>.0013 (0.29)</w:t>
            </w:r>
          </w:p>
        </w:tc>
      </w:tr>
    </w:tbl>
    <w:p w14:paraId="4ECD2BB6" w14:textId="77777777" w:rsidR="001956CD" w:rsidRDefault="00000000">
      <w:pPr>
        <w:pStyle w:val="Heading3"/>
      </w:pPr>
      <w:bookmarkStart w:id="6" w:name="panels-c-and-d"/>
      <w:bookmarkEnd w:id="5"/>
      <w:r>
        <w:t>3.3 Panels C and D</w:t>
      </w:r>
    </w:p>
    <w:p>
      <w:pPr>
        <w:pStyle w:val="FirstParagraph"/>
      </w:pPr>
      <w:r>
        <w:rPr>
          <w:i/>
          <w:iCs/>
        </w:rPr>
        <w:t>Original study’s values in square brackets.</w:t>
      </w:r>
    </w:p>
    <w:p w14:paraId="3012C3E7" w14:textId="77777777" w:rsidR="001956CD" w:rsidRDefault="00000000">
      <w:pPr>
        <w:pStyle w:val="FirstParagraph"/>
      </w:pPr>
      <w:r>
        <w:rPr>
          <w:b/>
          <w:bCs/>
        </w:rPr>
        <w:t>Panel C: beta and residual risk</w:t>
      </w:r>
    </w:p>
    <w:p w14:paraId="5AF24624" w14:textId="77777777" w:rsidR="001956CD" w:rsidRDefault="00000000">
      <w:pPr>
        <w:pStyle w:val="Compact"/>
        <w:numPr>
          <w:ilvl w:val="0"/>
          <w:numId w:val="6"/>
        </w:numPr>
      </w:pPr>
      <w:r>
        <w:t>Panel C adds residual risk, s̄p(ε̂), to test whether risk other than beta is priced (C2: E(γ3) = 0).</w:t>
      </w:r>
    </w:p>
    <w:p w14:paraId="1B79A906" w14:textId="77777777" w:rsidR="001956CD" w:rsidRDefault="00000000">
      <w:pPr>
        <w:pStyle w:val="Compact"/>
        <w:numPr>
          <w:ilvl w:val="0"/>
          <w:numId w:val="6"/>
        </w:numPr>
      </w:pPr>
      <w:r>
        <w:t>Residual risk: γ̄3 = −0.057, t = −1.42 [0.020, t = 0.46]. The sign differs from the original study’s, but neither estimate is significant, so, like Fama and MacBeth, we cannot reject C2.</w:t>
      </w:r>
    </w:p>
    <w:p w14:paraId="25560BC5" w14:textId="77777777" w:rsidR="001956CD" w:rsidRDefault="00000000">
      <w:pPr>
        <w:pStyle w:val="Compact"/>
        <w:numPr>
          <w:ilvl w:val="0"/>
          <w:numId w:val="6"/>
        </w:numPr>
      </w:pPr>
      <w:r>
        <w:t>Only 1946–55 is significant at the 5% level (t = −2.15); the original study’s estimate was also negative there (t = −1.89).</w:t>
      </w:r>
    </w:p>
    <w:p w14:paraId="710E4E12" w14:textId="77777777" w:rsidR="001956CD" w:rsidRDefault="00000000">
      <w:pPr>
        <w:pStyle w:val="Compact"/>
        <w:numPr>
          <w:ilvl w:val="0"/>
          <w:numId w:val="6"/>
        </w:numPr>
      </w:pPr>
      <w:r>
        <w:t>Beta stays positive and significant (0.0114, t = 3.08 [0.0072, t = 2.20]). Unlike the original study, γ̄0 − Rf is significant in this panel (t = 2.88 [1.59]).</w:t>
      </w:r>
    </w:p>
    <w:p w14:paraId="4CD5E9A5" w14:textId="77777777" w:rsidR="001956CD" w:rsidRDefault="00000000">
      <w:pPr>
        <w:pStyle w:val="FirstParagraph"/>
      </w:pPr>
      <w:r>
        <w:rPr>
          <w:b/>
          <w:bCs/>
        </w:rPr>
        <w:t>Panel D: the full model (equation 10)</w:t>
      </w:r>
    </w:p>
    <w:p w14:paraId="4571485E" w14:textId="77777777" w:rsidR="001956CD" w:rsidRDefault="00000000">
      <w:pPr>
        <w:pStyle w:val="Compact"/>
        <w:numPr>
          <w:ilvl w:val="0"/>
          <w:numId w:val="7"/>
        </w:numPr>
      </w:pPr>
      <w:r>
        <w:t>Squared beta: γ̄2 = −0.0049, t = −1.48 [−0.0026, t = −0.86]. Not significant, so we cannot reject linearity (C1).</w:t>
      </w:r>
    </w:p>
    <w:p w14:paraId="25F2076E" w14:textId="77777777" w:rsidR="001956CD" w:rsidRDefault="00000000">
      <w:pPr>
        <w:pStyle w:val="Compact"/>
        <w:numPr>
          <w:ilvl w:val="0"/>
          <w:numId w:val="7"/>
        </w:numPr>
      </w:pPr>
      <w:r>
        <w:t>Residual risk: γ̄3 = −0.009, t = −0.21 [0.052, t = 1.11]. Not significant, so we cannot reject C2.</w:t>
      </w:r>
    </w:p>
    <w:p w14:paraId="5113D32A" w14:textId="77777777" w:rsidR="001956CD" w:rsidRDefault="00000000">
      <w:pPr>
        <w:pStyle w:val="Compact"/>
        <w:numPr>
          <w:ilvl w:val="0"/>
          <w:numId w:val="7"/>
        </w:numPr>
      </w:pPr>
      <w:r>
        <w:t>Beta: γ̄1 = 0.0194, t = 2.65 [0.0114, t = 1.85]. Positive, so the risk–return trade-off holds (C3).</w:t>
      </w:r>
    </w:p>
    <w:p w14:paraId="0098C1B0" w14:textId="77777777" w:rsidR="001956CD" w:rsidRDefault="00000000">
      <w:pPr>
        <w:pStyle w:val="Compact"/>
        <w:numPr>
          <w:ilvl w:val="0"/>
          <w:numId w:val="7"/>
        </w:numPr>
      </w:pPr>
      <w:r>
        <w:lastRenderedPageBreak/>
        <w:t>Intercept: γ̄0 − Rf = 0.0009, t = 0.24 [0.0008, t = 0.20]. As in the original study, Sharpe-Lintner is not rejected here.</w:t>
      </w:r>
    </w:p>
    <w:p w14:paraId="7F4B1EBA" w14:textId="77777777" w:rsidR="001956CD" w:rsidRDefault="00000000">
      <w:pPr>
        <w:pStyle w:val="Compact"/>
        <w:numPr>
          <w:ilvl w:val="0"/>
          <w:numId w:val="7"/>
        </w:numPr>
      </w:pPr>
      <w:r>
        <w:t>As in Panel B, beta, squared beta and residual risk are highly correlated across portfolios (Fama &amp; MacBeth, 1973, p. 629), so these coefficients move more than in Panel A without changing the conclusions.</w:t>
      </w:r>
    </w:p>
    <w:p w14:paraId="7FE6C2B3" w14:textId="77777777" w:rsidR="001956CD" w:rsidRDefault="00000000">
      <w:pPr>
        <w:pStyle w:val="Heading2"/>
      </w:pPr>
      <w:bookmarkStart w:id="7" w:name="comparison-with-the-published-results"/>
      <w:bookmarkEnd w:id="3"/>
      <w:bookmarkEnd w:id="6"/>
      <w:r>
        <w:t>4. Comparison with the published results</w:t>
      </w:r>
    </w:p>
    <w:p w14:paraId="52C83F71" w14:textId="77777777" w:rsidR="001956CD" w:rsidRDefault="00000000">
      <w:pPr>
        <w:pStyle w:val="Compact"/>
        <w:numPr>
          <w:ilvl w:val="0"/>
          <w:numId w:val="8"/>
        </w:numPr>
      </w:pPr>
      <w:r>
        <w:rPr>
          <w:b/>
          <w:bCs/>
        </w:rPr>
        <w:t>Overall:</w:t>
      </w:r>
      <w:r>
        <w:t xml:space="preserve"> our replication closely matches the original study’s samples and portfolio statistics and confirms all its main conclusions.</w:t>
      </w:r>
    </w:p>
    <w:p w14:paraId="6736B9F9" w14:textId="77777777" w:rsidR="001956CD" w:rsidRDefault="00000000">
      <w:pPr>
        <w:pStyle w:val="Compact"/>
        <w:numPr>
          <w:ilvl w:val="0"/>
          <w:numId w:val="8"/>
        </w:numPr>
      </w:pPr>
      <w:r>
        <w:rPr>
          <w:b/>
          <w:bCs/>
        </w:rPr>
        <w:t>Table 1:</w:t>
      </w:r>
      <w:r>
        <w:t xml:space="preserve"> available securities are within 5 of the original study in every period, and securities meeting the requirement within 1 to 9 in periods 2 to 9. Period 1 is 29 short (406 against 435): in today’s CRSP only 406 of the 710 available securities are listed in all 48 months of 1926 to 1929, and no reading of the rule reaches 435 without overshooting later periods. The most likely cause is that today’s CRSP differs from the 1973 version.</w:t>
      </w:r>
    </w:p>
    <w:p w14:paraId="39898330" w14:textId="77777777" w:rsidR="001956CD" w:rsidRDefault="00000000">
      <w:pPr>
        <w:pStyle w:val="Compact"/>
        <w:numPr>
          <w:ilvl w:val="0"/>
          <w:numId w:val="8"/>
        </w:numPr>
      </w:pPr>
      <w:r>
        <w:rPr>
          <w:b/>
          <w:bCs/>
        </w:rPr>
        <w:t>Table 2:</w:t>
      </w:r>
      <w:r>
        <w:t xml:space="preserve"> our index gives the original study’s mean market return exactly (0.0143 a month, s.d. 0.061, as in its Table 4). Portfolio betas are within 0.03 to 0.05 of the original study on average, and portfolio residual risk is only 0.15 to 0.38 of the average security’s (original: 0.12 to 0.38), confirming that grouping reduces measurement error. Unlike the original study, our betas do not rise strictly across portfolios: 2 to 7 neighbouring portfolios swap order in each period, because formation and estimation betas are only moderately correlated across securities (0.51 to 0.69 in periods 2 to 9, and 0.36 in period 1).</w:t>
      </w:r>
    </w:p>
    <w:p w14:paraId="6B7A9A55" w14:textId="77777777" w:rsidR="001956CD" w:rsidRDefault="00000000">
      <w:pPr>
        <w:pStyle w:val="Compact"/>
        <w:numPr>
          <w:ilvl w:val="0"/>
          <w:numId w:val="8"/>
        </w:numPr>
      </w:pPr>
      <w:r>
        <w:rPr>
          <w:b/>
          <w:bCs/>
        </w:rPr>
        <w:t>Table 3:</w:t>
      </w:r>
      <w:r>
        <w:t xml:space="preserve"> the original study’s conclusions hold (Sections 3.1 to 3.3): beta is priced, linearity cannot be rejected, residual risk is not significant over the full period, and Sharpe-Lintner is rejected in Panel A but not in Panel D.</w:t>
      </w:r>
    </w:p>
    <w:p w14:paraId="597F9D2C" w14:textId="77777777" w:rsidR="001956CD" w:rsidRDefault="00000000">
      <w:pPr>
        <w:pStyle w:val="Compact"/>
        <w:numPr>
          <w:ilvl w:val="0"/>
          <w:numId w:val="8"/>
        </w:numPr>
      </w:pPr>
      <w:r>
        <w:rPr>
          <w:b/>
          <w:bCs/>
        </w:rPr>
        <w:t>Robustness:</w:t>
      </w:r>
      <w:r>
        <w:t xml:space="preserve"> with CRSP’s published index (2A), the results are almost the same: Table 2 betas differ by 0.005 on average, and the γ̂0 + γ̂1 ≈ Rm check gives the same result (correlation 0.998 under both indexes).</w:t>
      </w:r>
    </w:p>
    <w:p w14:paraId="0FBD8937" w14:textId="77777777" w:rsidR="001956CD" w:rsidRDefault="00000000">
      <w:pPr>
        <w:pStyle w:val="Heading2"/>
      </w:pPr>
      <w:bookmarkStart w:id="8" w:name="conclusion"/>
      <w:bookmarkEnd w:id="7"/>
      <w:r>
        <w:t>5. Conclusion</w:t>
      </w:r>
    </w:p>
    <w:p w14:paraId="7545A97E" w14:textId="77777777" w:rsidR="001956CD" w:rsidRDefault="00000000">
      <w:pPr>
        <w:pStyle w:val="Compact"/>
        <w:numPr>
          <w:ilvl w:val="0"/>
          <w:numId w:val="9"/>
        </w:numPr>
      </w:pPr>
      <w:r>
        <w:t>Using today’s CRSP data and two documented decisions, we reproduce Fama and MacBeth’s samples, portfolios and main conclusions: a positive risk–return trade-off, and no significant evidence of non-linearity or of priced residual risk.</w:t>
      </w:r>
    </w:p>
    <w:p w14:paraId="0C842E8D" w14:textId="77777777" w:rsidR="001956CD" w:rsidRDefault="00000000">
      <w:pPr>
        <w:pStyle w:val="Compact"/>
        <w:numPr>
          <w:ilvl w:val="0"/>
          <w:numId w:val="9"/>
        </w:numPr>
      </w:pPr>
      <w:r>
        <w:t>The remaining differences come mainly from the data (period 1 of Table 1) and from the collinearity of the regressors in Panels B to D.</w:t>
      </w:r>
    </w:p>
    <w:p w14:paraId="45FAA0BA" w14:textId="77777777" w:rsidR="001956CD" w:rsidRDefault="00000000">
      <w:pPr>
        <w:pStyle w:val="Compact"/>
        <w:numPr>
          <w:ilvl w:val="0"/>
          <w:numId w:val="9"/>
        </w:numPr>
      </w:pPr>
      <w:r>
        <w:t xml:space="preserve">Every step, alternative, review and decision is in the repository and can be rerun from </w:t>
      </w:r>
      <w:r>
        <w:rPr>
          <w:rStyle w:val="VerbatimChar"/>
        </w:rPr>
        <w:t>code/common/</w:t>
      </w:r>
      <w:r>
        <w:t xml:space="preserve"> and </w:t>
      </w:r>
      <w:r>
        <w:rPr>
          <w:rStyle w:val="VerbatimChar"/>
        </w:rPr>
        <w:t>code/final/</w:t>
      </w:r>
      <w:r>
        <w:t>.</w:t>
      </w:r>
    </w:p>
    <w:p w14:paraId="3AF4E0AE" w14:textId="77777777" w:rsidR="001956CD" w:rsidRDefault="00000000">
      <w:pPr>
        <w:pStyle w:val="Heading2"/>
      </w:pPr>
      <w:bookmarkStart w:id="9" w:name="ai-use-disclosure"/>
      <w:bookmarkEnd w:id="8"/>
      <w:r>
        <w:t>AI-use disclosure</w:t>
      </w:r>
    </w:p>
    <w:p w14:paraId="5F5C3645" w14:textId="77777777" w:rsidR="001956CD" w:rsidRDefault="00000000">
      <w:pPr>
        <w:pStyle w:val="FirstParagraph"/>
      </w:pPr>
      <w:r>
        <w:rPr>
          <w:b/>
          <w:bCs/>
        </w:rPr>
        <w:t>Niklas</w:t>
      </w:r>
    </w:p>
    <w:p w14:paraId="6F9AE4B5" w14:textId="77777777" w:rsidR="001956CD" w:rsidRDefault="00000000">
      <w:pPr>
        <w:pStyle w:val="Compact"/>
        <w:numPr>
          <w:ilvl w:val="0"/>
          <w:numId w:val="10"/>
        </w:numPr>
      </w:pPr>
      <w:r>
        <w:rPr>
          <w:b/>
          <w:bCs/>
        </w:rPr>
        <w:t>Tool:</w:t>
      </w:r>
      <w:r>
        <w:t xml:space="preserve"> Claude (Anthropic), through the Claude Code application, used by me on my own computer.</w:t>
      </w:r>
    </w:p>
    <w:p w14:paraId="2444E652" w14:textId="77777777" w:rsidR="001956CD" w:rsidRDefault="00000000">
      <w:pPr>
        <w:pStyle w:val="Compact"/>
        <w:numPr>
          <w:ilvl w:val="0"/>
          <w:numId w:val="10"/>
        </w:numPr>
      </w:pPr>
      <w:r>
        <w:rPr>
          <w:b/>
          <w:bCs/>
        </w:rPr>
        <w:t>What it did:</w:t>
      </w:r>
      <w:r>
        <w:t xml:space="preserve"> Claude helped with editing and repairing most of the R scripts I am responsible for. It helped me in extracting the numbers and copying the original study’s Tables 2 and 3 into </w:t>
      </w:r>
      <w:r>
        <w:rPr>
          <w:rStyle w:val="VerbatimChar"/>
        </w:rPr>
        <w:t>data/paper/</w:t>
      </w:r>
      <w:r>
        <w:t xml:space="preserve"> from the images and checked my reviews (</w:t>
      </w:r>
      <w:r>
        <w:rPr>
          <w:rStyle w:val="VerbatimChar"/>
        </w:rPr>
        <w:t>decision1_B_review.md</w:t>
      </w:r>
      <w:r>
        <w:t xml:space="preserve"> and </w:t>
      </w:r>
      <w:r>
        <w:rPr>
          <w:rStyle w:val="VerbatimChar"/>
        </w:rPr>
        <w:t>decision2_A_review.md</w:t>
      </w:r>
      <w:r>
        <w:t xml:space="preserve">) for accuracy, depth and spelling, as well as my review comments and descriptions on pull requests. I also </w:t>
      </w:r>
      <w:r>
        <w:lastRenderedPageBreak/>
        <w:t>asked it to check my results, by rerunning the approaches of my scripts in Python and comparing the outputs with mine.</w:t>
      </w:r>
    </w:p>
    <w:p w14:paraId="0244A74B" w14:textId="77777777" w:rsidR="001956CD" w:rsidRDefault="00000000">
      <w:pPr>
        <w:pStyle w:val="Compact"/>
        <w:numPr>
          <w:ilvl w:val="0"/>
          <w:numId w:val="10"/>
        </w:numPr>
      </w:pPr>
      <w:r>
        <w:rPr>
          <w:b/>
          <w:bCs/>
        </w:rPr>
        <w:t>How I checked it:</w:t>
      </w:r>
      <w:r>
        <w:t xml:space="preserve"> I ran Huong’s scripts and my own in my local copy of the repository in RStudio and compared the outputs with the committed files, and I read and edited everything before posting or sending them.</w:t>
      </w:r>
    </w:p>
    <w:p w14:paraId="1ED29102" w14:textId="77777777" w:rsidR="001956CD" w:rsidRDefault="00000000">
      <w:pPr>
        <w:pStyle w:val="Compact"/>
        <w:numPr>
          <w:ilvl w:val="0"/>
          <w:numId w:val="10"/>
        </w:numPr>
      </w:pPr>
      <w:r>
        <w:rPr>
          <w:b/>
          <w:bCs/>
        </w:rPr>
        <w:t>What was not shared:</w:t>
      </w:r>
      <w:r>
        <w:t xml:space="preserve"> my WRDS password stays in a local password file that the R scripts use to connect; it is not in the repository, and Claude did not see it. Claude Code runs on my computer, but the CRSP extracts themselves stay on my computer and are not in the repository.</w:t>
      </w:r>
    </w:p>
    <w:p w14:paraId="0F11CC61" w14:textId="77777777" w:rsidR="001956CD" w:rsidRDefault="00000000">
      <w:pPr>
        <w:pStyle w:val="FirstParagraph"/>
      </w:pPr>
      <w:r>
        <w:rPr>
          <w:b/>
          <w:bCs/>
        </w:rPr>
        <w:t>Huong</w:t>
      </w:r>
    </w:p>
    <w:p w14:paraId="38DA56C4" w14:textId="77777777" w:rsidR="001956CD" w:rsidRDefault="00000000">
      <w:pPr>
        <w:pStyle w:val="Compact"/>
        <w:numPr>
          <w:ilvl w:val="0"/>
          <w:numId w:val="11"/>
        </w:numPr>
      </w:pPr>
      <w:r>
        <w:rPr>
          <w:b/>
          <w:bCs/>
        </w:rPr>
        <w:t>Tools:</w:t>
      </w:r>
      <w:r>
        <w:t xml:space="preserve"> Claude (Anthropic), through the Claude Code application, and ChatGPT, used by me on my own computer.</w:t>
      </w:r>
    </w:p>
    <w:p w14:paraId="2B3F7984" w14:textId="70F14ADB" w:rsidR="001956CD" w:rsidRDefault="00000000">
      <w:pPr>
        <w:pStyle w:val="Compact"/>
        <w:numPr>
          <w:ilvl w:val="0"/>
          <w:numId w:val="11"/>
        </w:numPr>
      </w:pPr>
      <w:r>
        <w:rPr>
          <w:b/>
          <w:bCs/>
        </w:rPr>
        <w:t>What they did:</w:t>
      </w:r>
      <w:r>
        <w:t xml:space="preserve"> they helped me </w:t>
      </w:r>
      <w:r w:rsidR="00521D40">
        <w:t>edit</w:t>
      </w:r>
      <w:r>
        <w:t xml:space="preserve"> and test</w:t>
      </w:r>
      <w:r w:rsidR="00521D40">
        <w:t/>
      </w:r>
      <w:r>
        <w:t xml:space="preserve"> the R scripts I am responsible for (alternative 1B, alternative 2A, the portfolio formation, the final Table 1 and the testing-period panel), check the results against the original study and against independent reruns, and draft my reviews, the Decision 1 record, the README and parts of this report.</w:t>
      </w:r>
    </w:p>
    <w:p w14:paraId="3D258E67" w14:textId="77777777" w:rsidR="001956CD" w:rsidRDefault="00000000">
      <w:pPr>
        <w:pStyle w:val="Compact"/>
        <w:numPr>
          <w:ilvl w:val="0"/>
          <w:numId w:val="11"/>
        </w:numPr>
      </w:pPr>
      <w:r>
        <w:rPr>
          <w:b/>
          <w:bCs/>
        </w:rPr>
        <w:t>How I checked it:</w:t>
      </w:r>
      <w:r>
        <w:t xml:space="preserve"> I ran every script myself, compared the outputs with Niklas’s independent runs through our pull-request reviews, reran the pipeline from a fresh clone, and read and edited everything before committing or sending it.</w:t>
      </w:r>
    </w:p>
    <w:p w14:paraId="64D4C9E7" w14:textId="77777777" w:rsidR="001956CD" w:rsidRDefault="00000000">
      <w:pPr>
        <w:pStyle w:val="Compact"/>
        <w:numPr>
          <w:ilvl w:val="0"/>
          <w:numId w:val="11"/>
        </w:numPr>
      </w:pPr>
      <w:r>
        <w:rPr>
          <w:b/>
          <w:bCs/>
        </w:rPr>
        <w:t>What was not shared:</w:t>
      </w:r>
      <w:r>
        <w:t xml:space="preserve"> my WRDS password stays in a local password file on my computer; it is not in any script, output or the repository.</w:t>
      </w:r>
    </w:p>
    <w:p w14:paraId="52527D81" w14:textId="77777777" w:rsidR="001956CD" w:rsidRDefault="00000000">
      <w:pPr>
        <w:pStyle w:val="Heading2"/>
      </w:pPr>
      <w:bookmarkStart w:id="10" w:name="references"/>
      <w:bookmarkEnd w:id="9"/>
      <w:r>
        <w:t>References</w:t>
      </w:r>
    </w:p>
    <w:p w14:paraId="41A5AEDB" w14:textId="77777777" w:rsidR="001956CD" w:rsidRDefault="00000000">
      <w:pPr>
        <w:pStyle w:val="FirstParagraph"/>
      </w:pPr>
      <w:r>
        <w:t xml:space="preserve">Center for Research in Security Prices. (2026). </w:t>
      </w:r>
      <w:r>
        <w:rPr>
          <w:i/>
          <w:iCs/>
        </w:rPr>
        <w:t>CRSP US stock and index databases</w:t>
      </w:r>
      <w:r>
        <w:t xml:space="preserve"> [Data set]. Wharton Research Data Services. https://wrds-www.wharton.upenn.edu/</w:t>
      </w:r>
    </w:p>
    <w:p w14:paraId="0C31DE1B" w14:textId="77777777" w:rsidR="001956CD" w:rsidRDefault="00000000">
      <w:pPr>
        <w:pStyle w:val="BodyText"/>
      </w:pPr>
      <w:r>
        <w:t xml:space="preserve">Fama, E. F., &amp; MacBeth, J. D. (1973). Risk, return, and equilibrium: Empirical tests. </w:t>
      </w:r>
      <w:r>
        <w:rPr>
          <w:i/>
          <w:iCs/>
        </w:rPr>
        <w:t>Journal of Political Economy, 81</w:t>
      </w:r>
      <w:r>
        <w:t>(3), 607–636. https://doi.org/10.1086/260061</w:t>
      </w:r>
    </w:p>
    <w:p w14:paraId="70225D6A" w14:textId="77777777" w:rsidR="001956CD" w:rsidRDefault="00000000">
      <w:pPr>
        <w:pStyle w:val="BodyText"/>
      </w:pPr>
      <w:r>
        <w:t xml:space="preserve">Fisher, L. (1966). Some new stock-market indexes. </w:t>
      </w:r>
      <w:r>
        <w:rPr>
          <w:i/>
          <w:iCs/>
        </w:rPr>
        <w:t>The Journal of Business, 39</w:t>
      </w:r>
      <w:r>
        <w:t>(1, Pt. 2), 191–225. https://doi.org/10.1086/294848</w:t>
      </w:r>
    </w:p>
    <w:p w14:paraId="7166A0C5" w14:textId="77777777" w:rsidR="001956CD" w:rsidRDefault="00000000">
      <w:pPr>
        <w:pStyle w:val="Heading2"/>
      </w:pPr>
      <w:bookmarkStart w:id="11" w:name="Xddf4fd79fbe0392e4294765acbb753bc60a3165"/>
      <w:bookmarkEnd w:id="10"/>
      <w:r>
        <w:t>Appendix: Table 2 in full (replication, index 2B)</w:t>
      </w:r>
    </w:p>
    <w:p w14:paraId="093289C0" w14:textId="77777777" w:rsidR="001956CD" w:rsidRDefault="00000000">
      <w:pPr>
        <w:pStyle w:val="FirstParagraph"/>
      </w:pPr>
      <w:r>
        <w:rPr>
          <w:b/>
          <w:bCs/>
        </w:rPr>
        <w:t>Estimation period 1934–38, portfolios 1–10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318E8E9D"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72DB38AE" w14:textId="77777777" w:rsidR="001956CD" w:rsidRDefault="00000000">
            <w:pPr>
              <w:pStyle w:val="Compact"/>
            </w:pPr>
            <w:r>
              <w:t>Statistic</w:t>
            </w:r>
          </w:p>
        </w:tc>
        <w:tc>
          <w:tcPr>
            <w:tcW w:w="719" w:type="dxa"/>
          </w:tcPr>
          <w:p w14:paraId="5F1A5250" w14:textId="77777777" w:rsidR="001956CD" w:rsidRDefault="00000000">
            <w:pPr>
              <w:pStyle w:val="Compact"/>
            </w:pPr>
            <w:r>
              <w:t>1</w:t>
            </w:r>
          </w:p>
        </w:tc>
        <w:tc>
          <w:tcPr>
            <w:tcW w:w="719" w:type="dxa"/>
          </w:tcPr>
          <w:p w14:paraId="0FD49E82" w14:textId="77777777" w:rsidR="001956CD" w:rsidRDefault="00000000">
            <w:pPr>
              <w:pStyle w:val="Compact"/>
            </w:pPr>
            <w:r>
              <w:t>2</w:t>
            </w:r>
          </w:p>
        </w:tc>
        <w:tc>
          <w:tcPr>
            <w:tcW w:w="719" w:type="dxa"/>
          </w:tcPr>
          <w:p w14:paraId="6AD193BA" w14:textId="77777777" w:rsidR="001956CD" w:rsidRDefault="00000000">
            <w:pPr>
              <w:pStyle w:val="Compact"/>
            </w:pPr>
            <w:r>
              <w:t>3</w:t>
            </w:r>
          </w:p>
        </w:tc>
        <w:tc>
          <w:tcPr>
            <w:tcW w:w="719" w:type="dxa"/>
          </w:tcPr>
          <w:p w14:paraId="051D30BF" w14:textId="77777777" w:rsidR="001956CD" w:rsidRDefault="00000000">
            <w:pPr>
              <w:pStyle w:val="Compact"/>
            </w:pPr>
            <w:r>
              <w:t>4</w:t>
            </w:r>
          </w:p>
        </w:tc>
        <w:tc>
          <w:tcPr>
            <w:tcW w:w="719" w:type="dxa"/>
          </w:tcPr>
          <w:p w14:paraId="4BE3D1B3" w14:textId="77777777" w:rsidR="001956CD" w:rsidRDefault="00000000">
            <w:pPr>
              <w:pStyle w:val="Compact"/>
            </w:pPr>
            <w:r>
              <w:t>5</w:t>
            </w:r>
          </w:p>
        </w:tc>
        <w:tc>
          <w:tcPr>
            <w:tcW w:w="719" w:type="dxa"/>
          </w:tcPr>
          <w:p w14:paraId="7DF09059" w14:textId="77777777" w:rsidR="001956CD" w:rsidRDefault="00000000">
            <w:pPr>
              <w:pStyle w:val="Compact"/>
            </w:pPr>
            <w:r>
              <w:t>6</w:t>
            </w:r>
          </w:p>
        </w:tc>
        <w:tc>
          <w:tcPr>
            <w:tcW w:w="719" w:type="dxa"/>
          </w:tcPr>
          <w:p w14:paraId="10DE9BBF" w14:textId="77777777" w:rsidR="001956CD" w:rsidRDefault="00000000">
            <w:pPr>
              <w:pStyle w:val="Compact"/>
            </w:pPr>
            <w:r>
              <w:t>7</w:t>
            </w:r>
          </w:p>
        </w:tc>
        <w:tc>
          <w:tcPr>
            <w:tcW w:w="719" w:type="dxa"/>
          </w:tcPr>
          <w:p w14:paraId="4709BA24" w14:textId="77777777" w:rsidR="001956CD" w:rsidRDefault="00000000">
            <w:pPr>
              <w:pStyle w:val="Compact"/>
            </w:pPr>
            <w:r>
              <w:t>8</w:t>
            </w:r>
          </w:p>
        </w:tc>
        <w:tc>
          <w:tcPr>
            <w:tcW w:w="719" w:type="dxa"/>
          </w:tcPr>
          <w:p w14:paraId="5B36C30E" w14:textId="77777777" w:rsidR="001956CD" w:rsidRDefault="00000000">
            <w:pPr>
              <w:pStyle w:val="Compact"/>
            </w:pPr>
            <w:r>
              <w:t>9</w:t>
            </w:r>
          </w:p>
        </w:tc>
        <w:tc>
          <w:tcPr>
            <w:tcW w:w="719" w:type="dxa"/>
          </w:tcPr>
          <w:p w14:paraId="5EE5D0F7" w14:textId="77777777" w:rsidR="001956CD" w:rsidRDefault="00000000">
            <w:pPr>
              <w:pStyle w:val="Compact"/>
            </w:pPr>
            <w:r>
              <w:t>10</w:t>
            </w:r>
          </w:p>
        </w:tc>
      </w:tr>
      <w:tr w:rsidR="001956CD" w14:paraId="2E4D3DC2" w14:textId="77777777">
        <w:tc>
          <w:tcPr>
            <w:tcW w:w="719" w:type="dxa"/>
          </w:tcPr>
          <w:p w14:paraId="4501F2AE" w14:textId="77777777" w:rsidR="001956CD" w:rsidRDefault="00000000">
            <w:pPr>
              <w:pStyle w:val="Compact"/>
            </w:pPr>
            <w:r>
              <w:t>βp,t−1</w:t>
            </w:r>
          </w:p>
        </w:tc>
        <w:tc>
          <w:tcPr>
            <w:tcW w:w="719" w:type="dxa"/>
          </w:tcPr>
          <w:p w14:paraId="76C7C849" w14:textId="77777777" w:rsidR="001956CD" w:rsidRDefault="00000000">
            <w:pPr>
              <w:pStyle w:val="Compact"/>
            </w:pPr>
            <w:r>
              <w:t>.310</w:t>
            </w:r>
          </w:p>
        </w:tc>
        <w:tc>
          <w:tcPr>
            <w:tcW w:w="719" w:type="dxa"/>
          </w:tcPr>
          <w:p w14:paraId="695B98DF" w14:textId="77777777" w:rsidR="001956CD" w:rsidRDefault="00000000">
            <w:pPr>
              <w:pStyle w:val="Compact"/>
            </w:pPr>
            <w:r>
              <w:t>.646</w:t>
            </w:r>
          </w:p>
        </w:tc>
        <w:tc>
          <w:tcPr>
            <w:tcW w:w="719" w:type="dxa"/>
          </w:tcPr>
          <w:p w14:paraId="7A0482B1" w14:textId="77777777" w:rsidR="001956CD" w:rsidRDefault="00000000">
            <w:pPr>
              <w:pStyle w:val="Compact"/>
            </w:pPr>
            <w:r>
              <w:t>.501</w:t>
            </w:r>
          </w:p>
        </w:tc>
        <w:tc>
          <w:tcPr>
            <w:tcW w:w="719" w:type="dxa"/>
          </w:tcPr>
          <w:p w14:paraId="1A16BEC8" w14:textId="77777777" w:rsidR="001956CD" w:rsidRDefault="00000000">
            <w:pPr>
              <w:pStyle w:val="Compact"/>
            </w:pPr>
            <w:r>
              <w:t>.715</w:t>
            </w:r>
          </w:p>
        </w:tc>
        <w:tc>
          <w:tcPr>
            <w:tcW w:w="719" w:type="dxa"/>
          </w:tcPr>
          <w:p w14:paraId="75A1C982" w14:textId="77777777" w:rsidR="001956CD" w:rsidRDefault="00000000">
            <w:pPr>
              <w:pStyle w:val="Compact"/>
            </w:pPr>
            <w:r>
              <w:t>.732</w:t>
            </w:r>
          </w:p>
        </w:tc>
        <w:tc>
          <w:tcPr>
            <w:tcW w:w="719" w:type="dxa"/>
          </w:tcPr>
          <w:p w14:paraId="5ABC6BAC" w14:textId="77777777" w:rsidR="001956CD" w:rsidRDefault="00000000">
            <w:pPr>
              <w:pStyle w:val="Compact"/>
            </w:pPr>
            <w:r>
              <w:t>.721</w:t>
            </w:r>
          </w:p>
        </w:tc>
        <w:tc>
          <w:tcPr>
            <w:tcW w:w="719" w:type="dxa"/>
          </w:tcPr>
          <w:p w14:paraId="097B9176" w14:textId="77777777" w:rsidR="001956CD" w:rsidRDefault="00000000">
            <w:pPr>
              <w:pStyle w:val="Compact"/>
            </w:pPr>
            <w:r>
              <w:t>.869</w:t>
            </w:r>
          </w:p>
        </w:tc>
        <w:tc>
          <w:tcPr>
            <w:tcW w:w="719" w:type="dxa"/>
          </w:tcPr>
          <w:p w14:paraId="64880587" w14:textId="77777777" w:rsidR="001956CD" w:rsidRDefault="00000000">
            <w:pPr>
              <w:pStyle w:val="Compact"/>
            </w:pPr>
            <w:r>
              <w:t>.962</w:t>
            </w:r>
          </w:p>
        </w:tc>
        <w:tc>
          <w:tcPr>
            <w:tcW w:w="719" w:type="dxa"/>
          </w:tcPr>
          <w:p w14:paraId="5148E595" w14:textId="77777777" w:rsidR="001956CD" w:rsidRDefault="00000000">
            <w:pPr>
              <w:pStyle w:val="Compact"/>
            </w:pPr>
            <w:r>
              <w:t>.999</w:t>
            </w:r>
          </w:p>
        </w:tc>
        <w:tc>
          <w:tcPr>
            <w:tcW w:w="719" w:type="dxa"/>
          </w:tcPr>
          <w:p w14:paraId="749C614A" w14:textId="77777777" w:rsidR="001956CD" w:rsidRDefault="00000000">
            <w:pPr>
              <w:pStyle w:val="Compact"/>
            </w:pPr>
            <w:r>
              <w:t>.955</w:t>
            </w:r>
          </w:p>
        </w:tc>
      </w:tr>
      <w:tr w:rsidR="001956CD" w14:paraId="3DEF8D77" w14:textId="77777777">
        <w:tc>
          <w:tcPr>
            <w:tcW w:w="719" w:type="dxa"/>
          </w:tcPr>
          <w:p w14:paraId="64470847" w14:textId="77777777" w:rsidR="001956CD" w:rsidRDefault="00000000">
            <w:pPr>
              <w:pStyle w:val="Compact"/>
            </w:pPr>
            <w:r>
              <w:t>s(βp,t−1)</w:t>
            </w:r>
          </w:p>
        </w:tc>
        <w:tc>
          <w:tcPr>
            <w:tcW w:w="719" w:type="dxa"/>
          </w:tcPr>
          <w:p w14:paraId="14156C9A" w14:textId="77777777" w:rsidR="001956CD" w:rsidRDefault="00000000">
            <w:pPr>
              <w:pStyle w:val="Compact"/>
            </w:pPr>
            <w:r>
              <w:t>.027</w:t>
            </w:r>
          </w:p>
        </w:tc>
        <w:tc>
          <w:tcPr>
            <w:tcW w:w="719" w:type="dxa"/>
          </w:tcPr>
          <w:p w14:paraId="14F41D80" w14:textId="77777777" w:rsidR="001956CD" w:rsidRDefault="00000000">
            <w:pPr>
              <w:pStyle w:val="Compact"/>
            </w:pPr>
            <w:r>
              <w:t>.027</w:t>
            </w:r>
          </w:p>
        </w:tc>
        <w:tc>
          <w:tcPr>
            <w:tcW w:w="719" w:type="dxa"/>
          </w:tcPr>
          <w:p w14:paraId="741C6AE6" w14:textId="77777777" w:rsidR="001956CD" w:rsidRDefault="00000000">
            <w:pPr>
              <w:pStyle w:val="Compact"/>
            </w:pPr>
            <w:r>
              <w:t>.026</w:t>
            </w:r>
          </w:p>
        </w:tc>
        <w:tc>
          <w:tcPr>
            <w:tcW w:w="719" w:type="dxa"/>
          </w:tcPr>
          <w:p w14:paraId="013DEAA0" w14:textId="77777777" w:rsidR="001956CD" w:rsidRDefault="00000000">
            <w:pPr>
              <w:pStyle w:val="Compact"/>
            </w:pPr>
            <w:r>
              <w:t>.025</w:t>
            </w:r>
          </w:p>
        </w:tc>
        <w:tc>
          <w:tcPr>
            <w:tcW w:w="719" w:type="dxa"/>
          </w:tcPr>
          <w:p w14:paraId="3F5EB359" w14:textId="77777777" w:rsidR="001956CD" w:rsidRDefault="00000000">
            <w:pPr>
              <w:pStyle w:val="Compact"/>
            </w:pPr>
            <w:r>
              <w:t>.026</w:t>
            </w:r>
          </w:p>
        </w:tc>
        <w:tc>
          <w:tcPr>
            <w:tcW w:w="719" w:type="dxa"/>
          </w:tcPr>
          <w:p w14:paraId="2F133227" w14:textId="77777777" w:rsidR="001956CD" w:rsidRDefault="00000000">
            <w:pPr>
              <w:pStyle w:val="Compact"/>
            </w:pPr>
            <w:r>
              <w:t>.024</w:t>
            </w:r>
          </w:p>
        </w:tc>
        <w:tc>
          <w:tcPr>
            <w:tcW w:w="719" w:type="dxa"/>
          </w:tcPr>
          <w:p w14:paraId="0E77D8CA" w14:textId="77777777" w:rsidR="001956CD" w:rsidRDefault="00000000">
            <w:pPr>
              <w:pStyle w:val="Compact"/>
            </w:pPr>
            <w:r>
              <w:t>.031</w:t>
            </w:r>
          </w:p>
        </w:tc>
        <w:tc>
          <w:tcPr>
            <w:tcW w:w="719" w:type="dxa"/>
          </w:tcPr>
          <w:p w14:paraId="26C46FF6" w14:textId="77777777" w:rsidR="001956CD" w:rsidRDefault="00000000">
            <w:pPr>
              <w:pStyle w:val="Compact"/>
            </w:pPr>
            <w:r>
              <w:t>.026</w:t>
            </w:r>
          </w:p>
        </w:tc>
        <w:tc>
          <w:tcPr>
            <w:tcW w:w="719" w:type="dxa"/>
          </w:tcPr>
          <w:p w14:paraId="5907FB25" w14:textId="77777777" w:rsidR="001956CD" w:rsidRDefault="00000000">
            <w:pPr>
              <w:pStyle w:val="Compact"/>
            </w:pPr>
            <w:r>
              <w:t>.033</w:t>
            </w:r>
          </w:p>
        </w:tc>
        <w:tc>
          <w:tcPr>
            <w:tcW w:w="719" w:type="dxa"/>
          </w:tcPr>
          <w:p w14:paraId="223A9EEC" w14:textId="77777777" w:rsidR="001956CD" w:rsidRDefault="00000000">
            <w:pPr>
              <w:pStyle w:val="Compact"/>
            </w:pPr>
            <w:r>
              <w:t>.023</w:t>
            </w:r>
          </w:p>
        </w:tc>
      </w:tr>
      <w:tr w:rsidR="001956CD" w14:paraId="7FBD60E0" w14:textId="77777777">
        <w:tc>
          <w:tcPr>
            <w:tcW w:w="719" w:type="dxa"/>
          </w:tcPr>
          <w:p w14:paraId="2A12DDE2" w14:textId="77777777" w:rsidR="001956CD" w:rsidRDefault="00000000">
            <w:pPr>
              <w:pStyle w:val="Compact"/>
            </w:pPr>
            <w:r>
              <w:t>r(Rp, Rm)²</w:t>
            </w:r>
          </w:p>
        </w:tc>
        <w:tc>
          <w:tcPr>
            <w:tcW w:w="719" w:type="dxa"/>
          </w:tcPr>
          <w:p w14:paraId="30D6DDCD" w14:textId="77777777" w:rsidR="001956CD" w:rsidRDefault="00000000">
            <w:pPr>
              <w:pStyle w:val="Compact"/>
            </w:pPr>
            <w:r>
              <w:t>.701</w:t>
            </w:r>
          </w:p>
        </w:tc>
        <w:tc>
          <w:tcPr>
            <w:tcW w:w="719" w:type="dxa"/>
          </w:tcPr>
          <w:p w14:paraId="3E07CBE0" w14:textId="77777777" w:rsidR="001956CD" w:rsidRDefault="00000000">
            <w:pPr>
              <w:pStyle w:val="Compact"/>
            </w:pPr>
            <w:r>
              <w:t>.908</w:t>
            </w:r>
          </w:p>
        </w:tc>
        <w:tc>
          <w:tcPr>
            <w:tcW w:w="719" w:type="dxa"/>
          </w:tcPr>
          <w:p w14:paraId="4C253860" w14:textId="77777777" w:rsidR="001956CD" w:rsidRDefault="00000000">
            <w:pPr>
              <w:pStyle w:val="Compact"/>
            </w:pPr>
            <w:r>
              <w:t>.862</w:t>
            </w:r>
          </w:p>
        </w:tc>
        <w:tc>
          <w:tcPr>
            <w:tcW w:w="719" w:type="dxa"/>
          </w:tcPr>
          <w:p w14:paraId="4AF09936" w14:textId="77777777" w:rsidR="001956CD" w:rsidRDefault="00000000">
            <w:pPr>
              <w:pStyle w:val="Compact"/>
            </w:pPr>
            <w:r>
              <w:t>.934</w:t>
            </w:r>
          </w:p>
        </w:tc>
        <w:tc>
          <w:tcPr>
            <w:tcW w:w="719" w:type="dxa"/>
          </w:tcPr>
          <w:p w14:paraId="0B327A65" w14:textId="77777777" w:rsidR="001956CD" w:rsidRDefault="00000000">
            <w:pPr>
              <w:pStyle w:val="Compact"/>
            </w:pPr>
            <w:r>
              <w:t>.933</w:t>
            </w:r>
          </w:p>
        </w:tc>
        <w:tc>
          <w:tcPr>
            <w:tcW w:w="719" w:type="dxa"/>
          </w:tcPr>
          <w:p w14:paraId="2A8E3D00" w14:textId="77777777" w:rsidR="001956CD" w:rsidRDefault="00000000">
            <w:pPr>
              <w:pStyle w:val="Compact"/>
            </w:pPr>
            <w:r>
              <w:t>.939</w:t>
            </w:r>
          </w:p>
        </w:tc>
        <w:tc>
          <w:tcPr>
            <w:tcW w:w="719" w:type="dxa"/>
          </w:tcPr>
          <w:p w14:paraId="2DC6E757" w14:textId="77777777" w:rsidR="001956CD" w:rsidRDefault="00000000">
            <w:pPr>
              <w:pStyle w:val="Compact"/>
            </w:pPr>
            <w:r>
              <w:t>.932</w:t>
            </w:r>
          </w:p>
        </w:tc>
        <w:tc>
          <w:tcPr>
            <w:tcW w:w="719" w:type="dxa"/>
          </w:tcPr>
          <w:p w14:paraId="42A5D33D" w14:textId="77777777" w:rsidR="001956CD" w:rsidRDefault="00000000">
            <w:pPr>
              <w:pStyle w:val="Compact"/>
            </w:pPr>
            <w:r>
              <w:t>.959</w:t>
            </w:r>
          </w:p>
        </w:tc>
        <w:tc>
          <w:tcPr>
            <w:tcW w:w="719" w:type="dxa"/>
          </w:tcPr>
          <w:p w14:paraId="6EA5B4CE" w14:textId="77777777" w:rsidR="001956CD" w:rsidRDefault="00000000">
            <w:pPr>
              <w:pStyle w:val="Compact"/>
            </w:pPr>
            <w:r>
              <w:t>.941</w:t>
            </w:r>
          </w:p>
        </w:tc>
        <w:tc>
          <w:tcPr>
            <w:tcW w:w="719" w:type="dxa"/>
          </w:tcPr>
          <w:p w14:paraId="66164762" w14:textId="77777777" w:rsidR="001956CD" w:rsidRDefault="00000000">
            <w:pPr>
              <w:pStyle w:val="Compact"/>
            </w:pPr>
            <w:r>
              <w:t>.966</w:t>
            </w:r>
          </w:p>
        </w:tc>
      </w:tr>
      <w:tr w:rsidR="001956CD" w14:paraId="645560E7" w14:textId="77777777">
        <w:tc>
          <w:tcPr>
            <w:tcW w:w="719" w:type="dxa"/>
          </w:tcPr>
          <w:p w14:paraId="1F3A6F42" w14:textId="77777777" w:rsidR="001956CD" w:rsidRDefault="00000000">
            <w:pPr>
              <w:pStyle w:val="Compact"/>
            </w:pPr>
            <w:r>
              <w:t>s(Rp)</w:t>
            </w:r>
          </w:p>
        </w:tc>
        <w:tc>
          <w:tcPr>
            <w:tcW w:w="719" w:type="dxa"/>
          </w:tcPr>
          <w:p w14:paraId="1FCAF073" w14:textId="77777777" w:rsidR="001956CD" w:rsidRDefault="00000000">
            <w:pPr>
              <w:pStyle w:val="Compact"/>
            </w:pPr>
            <w:r>
              <w:t>.040</w:t>
            </w:r>
          </w:p>
        </w:tc>
        <w:tc>
          <w:tcPr>
            <w:tcW w:w="719" w:type="dxa"/>
          </w:tcPr>
          <w:p w14:paraId="47772B77" w14:textId="77777777" w:rsidR="001956CD" w:rsidRDefault="00000000">
            <w:pPr>
              <w:pStyle w:val="Compact"/>
            </w:pPr>
            <w:r>
              <w:t>.072</w:t>
            </w:r>
          </w:p>
        </w:tc>
        <w:tc>
          <w:tcPr>
            <w:tcW w:w="719" w:type="dxa"/>
          </w:tcPr>
          <w:p w14:paraId="41CB5D35" w14:textId="77777777" w:rsidR="001956CD" w:rsidRDefault="00000000">
            <w:pPr>
              <w:pStyle w:val="Compact"/>
            </w:pPr>
            <w:r>
              <w:t>.057</w:t>
            </w:r>
          </w:p>
        </w:tc>
        <w:tc>
          <w:tcPr>
            <w:tcW w:w="719" w:type="dxa"/>
          </w:tcPr>
          <w:p w14:paraId="31C38017" w14:textId="77777777" w:rsidR="001956CD" w:rsidRDefault="00000000">
            <w:pPr>
              <w:pStyle w:val="Compact"/>
            </w:pPr>
            <w:r>
              <w:t>.078</w:t>
            </w:r>
          </w:p>
        </w:tc>
        <w:tc>
          <w:tcPr>
            <w:tcW w:w="719" w:type="dxa"/>
          </w:tcPr>
          <w:p w14:paraId="3415B0EC" w14:textId="77777777" w:rsidR="001956CD" w:rsidRDefault="00000000">
            <w:pPr>
              <w:pStyle w:val="Compact"/>
            </w:pPr>
            <w:r>
              <w:t>.081</w:t>
            </w:r>
          </w:p>
        </w:tc>
        <w:tc>
          <w:tcPr>
            <w:tcW w:w="719" w:type="dxa"/>
          </w:tcPr>
          <w:p w14:paraId="3F311AE9" w14:textId="77777777" w:rsidR="001956CD" w:rsidRDefault="00000000">
            <w:pPr>
              <w:pStyle w:val="Compact"/>
            </w:pPr>
            <w:r>
              <w:t>.079</w:t>
            </w:r>
          </w:p>
        </w:tc>
        <w:tc>
          <w:tcPr>
            <w:tcW w:w="719" w:type="dxa"/>
          </w:tcPr>
          <w:p w14:paraId="59E239EE" w14:textId="77777777" w:rsidR="001956CD" w:rsidRDefault="00000000">
            <w:pPr>
              <w:pStyle w:val="Compact"/>
            </w:pPr>
            <w:r>
              <w:t>.096</w:t>
            </w:r>
          </w:p>
        </w:tc>
        <w:tc>
          <w:tcPr>
            <w:tcW w:w="719" w:type="dxa"/>
          </w:tcPr>
          <w:p w14:paraId="56D53EC5" w14:textId="77777777" w:rsidR="001956CD" w:rsidRDefault="00000000">
            <w:pPr>
              <w:pStyle w:val="Compact"/>
            </w:pPr>
            <w:r>
              <w:t>.105</w:t>
            </w:r>
          </w:p>
        </w:tc>
        <w:tc>
          <w:tcPr>
            <w:tcW w:w="719" w:type="dxa"/>
          </w:tcPr>
          <w:p w14:paraId="4DD5E734" w14:textId="77777777" w:rsidR="001956CD" w:rsidRDefault="00000000">
            <w:pPr>
              <w:pStyle w:val="Compact"/>
            </w:pPr>
            <w:r>
              <w:t>.110</w:t>
            </w:r>
          </w:p>
        </w:tc>
        <w:tc>
          <w:tcPr>
            <w:tcW w:w="719" w:type="dxa"/>
          </w:tcPr>
          <w:p w14:paraId="2213955A" w14:textId="77777777" w:rsidR="001956CD" w:rsidRDefault="00000000">
            <w:pPr>
              <w:pStyle w:val="Compact"/>
            </w:pPr>
            <w:r>
              <w:t>.103</w:t>
            </w:r>
          </w:p>
        </w:tc>
      </w:tr>
      <w:tr w:rsidR="001956CD" w14:paraId="25E98CBB" w14:textId="77777777">
        <w:tc>
          <w:tcPr>
            <w:tcW w:w="719" w:type="dxa"/>
          </w:tcPr>
          <w:p w14:paraId="3A737B80" w14:textId="77777777" w:rsidR="001956CD" w:rsidRDefault="00000000">
            <w:pPr>
              <w:pStyle w:val="Compact"/>
            </w:pPr>
            <w:r>
              <w:t>s(ε̂p)</w:t>
            </w:r>
          </w:p>
        </w:tc>
        <w:tc>
          <w:tcPr>
            <w:tcW w:w="719" w:type="dxa"/>
          </w:tcPr>
          <w:p w14:paraId="7B55A175" w14:textId="77777777" w:rsidR="001956CD" w:rsidRDefault="00000000">
            <w:pPr>
              <w:pStyle w:val="Compact"/>
            </w:pPr>
            <w:r>
              <w:t>.022</w:t>
            </w:r>
          </w:p>
        </w:tc>
        <w:tc>
          <w:tcPr>
            <w:tcW w:w="719" w:type="dxa"/>
          </w:tcPr>
          <w:p w14:paraId="1F1FFC0B" w14:textId="77777777" w:rsidR="001956CD" w:rsidRDefault="00000000">
            <w:pPr>
              <w:pStyle w:val="Compact"/>
            </w:pPr>
            <w:r>
              <w:t>.022</w:t>
            </w:r>
          </w:p>
        </w:tc>
        <w:tc>
          <w:tcPr>
            <w:tcW w:w="719" w:type="dxa"/>
          </w:tcPr>
          <w:p w14:paraId="2914F31C" w14:textId="77777777" w:rsidR="001956CD" w:rsidRDefault="00000000">
            <w:pPr>
              <w:pStyle w:val="Compact"/>
            </w:pPr>
            <w:r>
              <w:t>.021</w:t>
            </w:r>
          </w:p>
        </w:tc>
        <w:tc>
          <w:tcPr>
            <w:tcW w:w="719" w:type="dxa"/>
          </w:tcPr>
          <w:p w14:paraId="23BF4D18" w14:textId="77777777" w:rsidR="001956CD" w:rsidRDefault="00000000">
            <w:pPr>
              <w:pStyle w:val="Compact"/>
            </w:pPr>
            <w:r>
              <w:t>.020</w:t>
            </w:r>
          </w:p>
        </w:tc>
        <w:tc>
          <w:tcPr>
            <w:tcW w:w="719" w:type="dxa"/>
          </w:tcPr>
          <w:p w14:paraId="7CFD55FA" w14:textId="77777777" w:rsidR="001956CD" w:rsidRDefault="00000000">
            <w:pPr>
              <w:pStyle w:val="Compact"/>
            </w:pPr>
            <w:r>
              <w:t>.021</w:t>
            </w:r>
          </w:p>
        </w:tc>
        <w:tc>
          <w:tcPr>
            <w:tcW w:w="719" w:type="dxa"/>
          </w:tcPr>
          <w:p w14:paraId="1DD843DF" w14:textId="77777777" w:rsidR="001956CD" w:rsidRDefault="00000000">
            <w:pPr>
              <w:pStyle w:val="Compact"/>
            </w:pPr>
            <w:r>
              <w:t>.020</w:t>
            </w:r>
          </w:p>
        </w:tc>
        <w:tc>
          <w:tcPr>
            <w:tcW w:w="719" w:type="dxa"/>
          </w:tcPr>
          <w:p w14:paraId="0CB072A5" w14:textId="77777777" w:rsidR="001956CD" w:rsidRDefault="00000000">
            <w:pPr>
              <w:pStyle w:val="Compact"/>
            </w:pPr>
            <w:r>
              <w:t>.025</w:t>
            </w:r>
          </w:p>
        </w:tc>
        <w:tc>
          <w:tcPr>
            <w:tcW w:w="719" w:type="dxa"/>
          </w:tcPr>
          <w:p w14:paraId="682AD2FF" w14:textId="77777777" w:rsidR="001956CD" w:rsidRDefault="00000000">
            <w:pPr>
              <w:pStyle w:val="Compact"/>
            </w:pPr>
            <w:r>
              <w:t>.021</w:t>
            </w:r>
          </w:p>
        </w:tc>
        <w:tc>
          <w:tcPr>
            <w:tcW w:w="719" w:type="dxa"/>
          </w:tcPr>
          <w:p w14:paraId="4DED5D2C" w14:textId="77777777" w:rsidR="001956CD" w:rsidRDefault="00000000">
            <w:pPr>
              <w:pStyle w:val="Compact"/>
            </w:pPr>
            <w:r>
              <w:t>.027</w:t>
            </w:r>
          </w:p>
        </w:tc>
        <w:tc>
          <w:tcPr>
            <w:tcW w:w="719" w:type="dxa"/>
          </w:tcPr>
          <w:p w14:paraId="261C4757" w14:textId="77777777" w:rsidR="001956CD" w:rsidRDefault="00000000">
            <w:pPr>
              <w:pStyle w:val="Compact"/>
            </w:pPr>
            <w:r>
              <w:t>.019</w:t>
            </w:r>
          </w:p>
        </w:tc>
      </w:tr>
      <w:tr w:rsidR="001956CD" w14:paraId="22ED8462" w14:textId="77777777">
        <w:tc>
          <w:tcPr>
            <w:tcW w:w="719" w:type="dxa"/>
          </w:tcPr>
          <w:p w14:paraId="0BC89749" w14:textId="77777777" w:rsidR="001956CD" w:rsidRDefault="00000000">
            <w:pPr>
              <w:pStyle w:val="Compact"/>
            </w:pPr>
            <w:r>
              <w:t>s̄p,t−1</w:t>
            </w:r>
            <w:r>
              <w:lastRenderedPageBreak/>
              <w:t>(ε̂i)</w:t>
            </w:r>
          </w:p>
        </w:tc>
        <w:tc>
          <w:tcPr>
            <w:tcW w:w="719" w:type="dxa"/>
          </w:tcPr>
          <w:p w14:paraId="29608B96" w14:textId="77777777" w:rsidR="001956CD" w:rsidRDefault="00000000">
            <w:pPr>
              <w:pStyle w:val="Compact"/>
            </w:pPr>
            <w:r>
              <w:lastRenderedPageBreak/>
              <w:t>.074</w:t>
            </w:r>
          </w:p>
        </w:tc>
        <w:tc>
          <w:tcPr>
            <w:tcW w:w="719" w:type="dxa"/>
          </w:tcPr>
          <w:p w14:paraId="77D7B894" w14:textId="77777777" w:rsidR="001956CD" w:rsidRDefault="00000000">
            <w:pPr>
              <w:pStyle w:val="Compact"/>
            </w:pPr>
            <w:r>
              <w:t>.087</w:t>
            </w:r>
          </w:p>
        </w:tc>
        <w:tc>
          <w:tcPr>
            <w:tcW w:w="719" w:type="dxa"/>
          </w:tcPr>
          <w:p w14:paraId="29D103B9" w14:textId="77777777" w:rsidR="001956CD" w:rsidRDefault="00000000">
            <w:pPr>
              <w:pStyle w:val="Compact"/>
            </w:pPr>
            <w:r>
              <w:t>.075</w:t>
            </w:r>
          </w:p>
        </w:tc>
        <w:tc>
          <w:tcPr>
            <w:tcW w:w="719" w:type="dxa"/>
          </w:tcPr>
          <w:p w14:paraId="528890B8" w14:textId="77777777" w:rsidR="001956CD" w:rsidRDefault="00000000">
            <w:pPr>
              <w:pStyle w:val="Compact"/>
            </w:pPr>
            <w:r>
              <w:t>.090</w:t>
            </w:r>
          </w:p>
        </w:tc>
        <w:tc>
          <w:tcPr>
            <w:tcW w:w="719" w:type="dxa"/>
          </w:tcPr>
          <w:p w14:paraId="5C24CBBE" w14:textId="77777777" w:rsidR="001956CD" w:rsidRDefault="00000000">
            <w:pPr>
              <w:pStyle w:val="Compact"/>
            </w:pPr>
            <w:r>
              <w:t>.083</w:t>
            </w:r>
          </w:p>
        </w:tc>
        <w:tc>
          <w:tcPr>
            <w:tcW w:w="719" w:type="dxa"/>
          </w:tcPr>
          <w:p w14:paraId="0AA91D41" w14:textId="77777777" w:rsidR="001956CD" w:rsidRDefault="00000000">
            <w:pPr>
              <w:pStyle w:val="Compact"/>
            </w:pPr>
            <w:r>
              <w:t>.086</w:t>
            </w:r>
          </w:p>
        </w:tc>
        <w:tc>
          <w:tcPr>
            <w:tcW w:w="719" w:type="dxa"/>
          </w:tcPr>
          <w:p w14:paraId="14D4094D" w14:textId="77777777" w:rsidR="001956CD" w:rsidRDefault="00000000">
            <w:pPr>
              <w:pStyle w:val="Compact"/>
            </w:pPr>
            <w:r>
              <w:t>.101</w:t>
            </w:r>
          </w:p>
        </w:tc>
        <w:tc>
          <w:tcPr>
            <w:tcW w:w="719" w:type="dxa"/>
          </w:tcPr>
          <w:p w14:paraId="25759BC7" w14:textId="77777777" w:rsidR="001956CD" w:rsidRDefault="00000000">
            <w:pPr>
              <w:pStyle w:val="Compact"/>
            </w:pPr>
            <w:r>
              <w:t>.114</w:t>
            </w:r>
          </w:p>
        </w:tc>
        <w:tc>
          <w:tcPr>
            <w:tcW w:w="719" w:type="dxa"/>
          </w:tcPr>
          <w:p w14:paraId="2BE5DBBD" w14:textId="77777777" w:rsidR="001956CD" w:rsidRDefault="00000000">
            <w:pPr>
              <w:pStyle w:val="Compact"/>
            </w:pPr>
            <w:r>
              <w:t>.106</w:t>
            </w:r>
          </w:p>
        </w:tc>
        <w:tc>
          <w:tcPr>
            <w:tcW w:w="719" w:type="dxa"/>
          </w:tcPr>
          <w:p w14:paraId="2C2BAF36" w14:textId="77777777" w:rsidR="001956CD" w:rsidRDefault="00000000">
            <w:pPr>
              <w:pStyle w:val="Compact"/>
            </w:pPr>
            <w:r>
              <w:t>.092</w:t>
            </w:r>
          </w:p>
        </w:tc>
      </w:tr>
      <w:tr w:rsidR="001956CD" w14:paraId="48435DC0" w14:textId="77777777">
        <w:tc>
          <w:tcPr>
            <w:tcW w:w="719" w:type="dxa"/>
          </w:tcPr>
          <w:p w14:paraId="0CFC6E4F" w14:textId="77777777" w:rsidR="001956CD" w:rsidRDefault="00000000">
            <w:pPr>
              <w:pStyle w:val="Compact"/>
            </w:pPr>
            <w:r>
              <w:t>s(ε̂p)/s̄p,t−1(ε̂i)</w:t>
            </w:r>
          </w:p>
        </w:tc>
        <w:tc>
          <w:tcPr>
            <w:tcW w:w="719" w:type="dxa"/>
          </w:tcPr>
          <w:p w14:paraId="4B2083D9" w14:textId="77777777" w:rsidR="001956CD" w:rsidRDefault="00000000">
            <w:pPr>
              <w:pStyle w:val="Compact"/>
            </w:pPr>
            <w:r>
              <w:t>.299</w:t>
            </w:r>
          </w:p>
        </w:tc>
        <w:tc>
          <w:tcPr>
            <w:tcW w:w="719" w:type="dxa"/>
          </w:tcPr>
          <w:p w14:paraId="396EE9AF" w14:textId="77777777" w:rsidR="001956CD" w:rsidRDefault="00000000">
            <w:pPr>
              <w:pStyle w:val="Compact"/>
            </w:pPr>
            <w:r>
              <w:t>.252</w:t>
            </w:r>
          </w:p>
        </w:tc>
        <w:tc>
          <w:tcPr>
            <w:tcW w:w="719" w:type="dxa"/>
          </w:tcPr>
          <w:p w14:paraId="6F07ADD9" w14:textId="77777777" w:rsidR="001956CD" w:rsidRDefault="00000000">
            <w:pPr>
              <w:pStyle w:val="Compact"/>
            </w:pPr>
            <w:r>
              <w:t>.288</w:t>
            </w:r>
          </w:p>
        </w:tc>
        <w:tc>
          <w:tcPr>
            <w:tcW w:w="719" w:type="dxa"/>
          </w:tcPr>
          <w:p w14:paraId="14A53E6B" w14:textId="77777777" w:rsidR="001956CD" w:rsidRDefault="00000000">
            <w:pPr>
              <w:pStyle w:val="Compact"/>
            </w:pPr>
            <w:r>
              <w:t>.225</w:t>
            </w:r>
          </w:p>
        </w:tc>
        <w:tc>
          <w:tcPr>
            <w:tcW w:w="719" w:type="dxa"/>
          </w:tcPr>
          <w:p w14:paraId="22584798" w14:textId="77777777" w:rsidR="001956CD" w:rsidRDefault="00000000">
            <w:pPr>
              <w:pStyle w:val="Compact"/>
            </w:pPr>
            <w:r>
              <w:t>.252</w:t>
            </w:r>
          </w:p>
        </w:tc>
        <w:tc>
          <w:tcPr>
            <w:tcW w:w="719" w:type="dxa"/>
          </w:tcPr>
          <w:p w14:paraId="2FBF58F4" w14:textId="77777777" w:rsidR="001956CD" w:rsidRDefault="00000000">
            <w:pPr>
              <w:pStyle w:val="Compact"/>
            </w:pPr>
            <w:r>
              <w:t>.231</w:t>
            </w:r>
          </w:p>
        </w:tc>
        <w:tc>
          <w:tcPr>
            <w:tcW w:w="719" w:type="dxa"/>
          </w:tcPr>
          <w:p w14:paraId="5AC44E19" w14:textId="77777777" w:rsidR="001956CD" w:rsidRDefault="00000000">
            <w:pPr>
              <w:pStyle w:val="Compact"/>
            </w:pPr>
            <w:r>
              <w:t>.249</w:t>
            </w:r>
          </w:p>
        </w:tc>
        <w:tc>
          <w:tcPr>
            <w:tcW w:w="719" w:type="dxa"/>
          </w:tcPr>
          <w:p w14:paraId="37F4FD88" w14:textId="77777777" w:rsidR="001956CD" w:rsidRDefault="00000000">
            <w:pPr>
              <w:pStyle w:val="Compact"/>
            </w:pPr>
            <w:r>
              <w:t>.188</w:t>
            </w:r>
          </w:p>
        </w:tc>
        <w:tc>
          <w:tcPr>
            <w:tcW w:w="719" w:type="dxa"/>
          </w:tcPr>
          <w:p w14:paraId="4CAF2C30" w14:textId="77777777" w:rsidR="001956CD" w:rsidRDefault="00000000">
            <w:pPr>
              <w:pStyle w:val="Compact"/>
            </w:pPr>
            <w:r>
              <w:t>.254</w:t>
            </w:r>
          </w:p>
        </w:tc>
        <w:tc>
          <w:tcPr>
            <w:tcW w:w="719" w:type="dxa"/>
          </w:tcPr>
          <w:p w14:paraId="773F08D9" w14:textId="77777777" w:rsidR="001956CD" w:rsidRDefault="00000000">
            <w:pPr>
              <w:pStyle w:val="Compact"/>
            </w:pPr>
            <w:r>
              <w:t>.208</w:t>
            </w:r>
          </w:p>
        </w:tc>
      </w:tr>
    </w:tbl>
    <w:p w14:paraId="5B705E66" w14:textId="77777777" w:rsidR="001956CD" w:rsidRDefault="00000000">
      <w:pPr>
        <w:pStyle w:val="BodyText"/>
      </w:pPr>
      <w:r>
        <w:rPr>
          <w:b/>
          <w:bCs/>
        </w:rPr>
        <w:t>Estimation period 1934–38, portfolios 11–20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0AC08AC0"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00E24C1F" w14:textId="77777777" w:rsidR="001956CD" w:rsidRDefault="00000000">
            <w:pPr>
              <w:pStyle w:val="Compact"/>
            </w:pPr>
            <w:r>
              <w:t>Statistic</w:t>
            </w:r>
          </w:p>
        </w:tc>
        <w:tc>
          <w:tcPr>
            <w:tcW w:w="719" w:type="dxa"/>
          </w:tcPr>
          <w:p w14:paraId="048EE54E" w14:textId="77777777" w:rsidR="001956CD" w:rsidRDefault="00000000">
            <w:pPr>
              <w:pStyle w:val="Compact"/>
            </w:pPr>
            <w:r>
              <w:t>11</w:t>
            </w:r>
          </w:p>
        </w:tc>
        <w:tc>
          <w:tcPr>
            <w:tcW w:w="719" w:type="dxa"/>
          </w:tcPr>
          <w:p w14:paraId="78FFA2F9" w14:textId="77777777" w:rsidR="001956CD" w:rsidRDefault="00000000">
            <w:pPr>
              <w:pStyle w:val="Compact"/>
            </w:pPr>
            <w:r>
              <w:t>12</w:t>
            </w:r>
          </w:p>
        </w:tc>
        <w:tc>
          <w:tcPr>
            <w:tcW w:w="719" w:type="dxa"/>
          </w:tcPr>
          <w:p w14:paraId="021C144C" w14:textId="77777777" w:rsidR="001956CD" w:rsidRDefault="00000000">
            <w:pPr>
              <w:pStyle w:val="Compact"/>
            </w:pPr>
            <w:r>
              <w:t>13</w:t>
            </w:r>
          </w:p>
        </w:tc>
        <w:tc>
          <w:tcPr>
            <w:tcW w:w="719" w:type="dxa"/>
          </w:tcPr>
          <w:p w14:paraId="0A435DA3" w14:textId="77777777" w:rsidR="001956CD" w:rsidRDefault="00000000">
            <w:pPr>
              <w:pStyle w:val="Compact"/>
            </w:pPr>
            <w:r>
              <w:t>14</w:t>
            </w:r>
          </w:p>
        </w:tc>
        <w:tc>
          <w:tcPr>
            <w:tcW w:w="719" w:type="dxa"/>
          </w:tcPr>
          <w:p w14:paraId="556BE845" w14:textId="77777777" w:rsidR="001956CD" w:rsidRDefault="00000000">
            <w:pPr>
              <w:pStyle w:val="Compact"/>
            </w:pPr>
            <w:r>
              <w:t>15</w:t>
            </w:r>
          </w:p>
        </w:tc>
        <w:tc>
          <w:tcPr>
            <w:tcW w:w="719" w:type="dxa"/>
          </w:tcPr>
          <w:p w14:paraId="27BA766D" w14:textId="77777777" w:rsidR="001956CD" w:rsidRDefault="00000000">
            <w:pPr>
              <w:pStyle w:val="Compact"/>
            </w:pPr>
            <w:r>
              <w:t>16</w:t>
            </w:r>
          </w:p>
        </w:tc>
        <w:tc>
          <w:tcPr>
            <w:tcW w:w="719" w:type="dxa"/>
          </w:tcPr>
          <w:p w14:paraId="375DF636" w14:textId="77777777" w:rsidR="001956CD" w:rsidRDefault="00000000">
            <w:pPr>
              <w:pStyle w:val="Compact"/>
            </w:pPr>
            <w:r>
              <w:t>17</w:t>
            </w:r>
          </w:p>
        </w:tc>
        <w:tc>
          <w:tcPr>
            <w:tcW w:w="719" w:type="dxa"/>
          </w:tcPr>
          <w:p w14:paraId="2ABB3B74" w14:textId="77777777" w:rsidR="001956CD" w:rsidRDefault="00000000">
            <w:pPr>
              <w:pStyle w:val="Compact"/>
            </w:pPr>
            <w:r>
              <w:t>18</w:t>
            </w:r>
          </w:p>
        </w:tc>
        <w:tc>
          <w:tcPr>
            <w:tcW w:w="719" w:type="dxa"/>
          </w:tcPr>
          <w:p w14:paraId="6BE48FB4" w14:textId="77777777" w:rsidR="001956CD" w:rsidRDefault="00000000">
            <w:pPr>
              <w:pStyle w:val="Compact"/>
            </w:pPr>
            <w:r>
              <w:t>19</w:t>
            </w:r>
          </w:p>
        </w:tc>
        <w:tc>
          <w:tcPr>
            <w:tcW w:w="719" w:type="dxa"/>
          </w:tcPr>
          <w:p w14:paraId="3A69DFEE" w14:textId="77777777" w:rsidR="001956CD" w:rsidRDefault="00000000">
            <w:pPr>
              <w:pStyle w:val="Compact"/>
            </w:pPr>
            <w:r>
              <w:t>20</w:t>
            </w:r>
          </w:p>
        </w:tc>
      </w:tr>
      <w:tr w:rsidR="001956CD" w14:paraId="34B860E5" w14:textId="77777777">
        <w:tc>
          <w:tcPr>
            <w:tcW w:w="719" w:type="dxa"/>
          </w:tcPr>
          <w:p w14:paraId="1797A0B3" w14:textId="77777777" w:rsidR="001956CD" w:rsidRDefault="00000000">
            <w:pPr>
              <w:pStyle w:val="Compact"/>
            </w:pPr>
            <w:r>
              <w:t>βp,t−1</w:t>
            </w:r>
          </w:p>
        </w:tc>
        <w:tc>
          <w:tcPr>
            <w:tcW w:w="719" w:type="dxa"/>
          </w:tcPr>
          <w:p w14:paraId="2EFCA84D" w14:textId="77777777" w:rsidR="001956CD" w:rsidRDefault="00000000">
            <w:pPr>
              <w:pStyle w:val="Compact"/>
            </w:pPr>
            <w:r>
              <w:t>1.080</w:t>
            </w:r>
          </w:p>
        </w:tc>
        <w:tc>
          <w:tcPr>
            <w:tcW w:w="719" w:type="dxa"/>
          </w:tcPr>
          <w:p w14:paraId="2DD1716F" w14:textId="77777777" w:rsidR="001956CD" w:rsidRDefault="00000000">
            <w:pPr>
              <w:pStyle w:val="Compact"/>
            </w:pPr>
            <w:r>
              <w:t>1.161</w:t>
            </w:r>
          </w:p>
        </w:tc>
        <w:tc>
          <w:tcPr>
            <w:tcW w:w="719" w:type="dxa"/>
          </w:tcPr>
          <w:p w14:paraId="56F97289" w14:textId="77777777" w:rsidR="001956CD" w:rsidRDefault="00000000">
            <w:pPr>
              <w:pStyle w:val="Compact"/>
            </w:pPr>
            <w:r>
              <w:t>1.186</w:t>
            </w:r>
          </w:p>
        </w:tc>
        <w:tc>
          <w:tcPr>
            <w:tcW w:w="719" w:type="dxa"/>
          </w:tcPr>
          <w:p w14:paraId="3AABC8FD" w14:textId="77777777" w:rsidR="001956CD" w:rsidRDefault="00000000">
            <w:pPr>
              <w:pStyle w:val="Compact"/>
            </w:pPr>
            <w:r>
              <w:t>1.219</w:t>
            </w:r>
          </w:p>
        </w:tc>
        <w:tc>
          <w:tcPr>
            <w:tcW w:w="719" w:type="dxa"/>
          </w:tcPr>
          <w:p w14:paraId="6B4A55DE" w14:textId="77777777" w:rsidR="001956CD" w:rsidRDefault="00000000">
            <w:pPr>
              <w:pStyle w:val="Compact"/>
            </w:pPr>
            <w:r>
              <w:t>1.220</w:t>
            </w:r>
          </w:p>
        </w:tc>
        <w:tc>
          <w:tcPr>
            <w:tcW w:w="719" w:type="dxa"/>
          </w:tcPr>
          <w:p w14:paraId="1DCD1C30" w14:textId="77777777" w:rsidR="001956CD" w:rsidRDefault="00000000">
            <w:pPr>
              <w:pStyle w:val="Compact"/>
            </w:pPr>
            <w:r>
              <w:t>1.334</w:t>
            </w:r>
          </w:p>
        </w:tc>
        <w:tc>
          <w:tcPr>
            <w:tcW w:w="719" w:type="dxa"/>
          </w:tcPr>
          <w:p w14:paraId="60BF1E8C" w14:textId="77777777" w:rsidR="001956CD" w:rsidRDefault="00000000">
            <w:pPr>
              <w:pStyle w:val="Compact"/>
            </w:pPr>
            <w:r>
              <w:t>1.254</w:t>
            </w:r>
          </w:p>
        </w:tc>
        <w:tc>
          <w:tcPr>
            <w:tcW w:w="719" w:type="dxa"/>
          </w:tcPr>
          <w:p w14:paraId="1F03DB25" w14:textId="77777777" w:rsidR="001956CD" w:rsidRDefault="00000000">
            <w:pPr>
              <w:pStyle w:val="Compact"/>
            </w:pPr>
            <w:r>
              <w:t>1.355</w:t>
            </w:r>
          </w:p>
        </w:tc>
        <w:tc>
          <w:tcPr>
            <w:tcW w:w="719" w:type="dxa"/>
          </w:tcPr>
          <w:p w14:paraId="71FADEB3" w14:textId="77777777" w:rsidR="001956CD" w:rsidRDefault="00000000">
            <w:pPr>
              <w:pStyle w:val="Compact"/>
            </w:pPr>
            <w:r>
              <w:t>1.402</w:t>
            </w:r>
          </w:p>
        </w:tc>
        <w:tc>
          <w:tcPr>
            <w:tcW w:w="719" w:type="dxa"/>
          </w:tcPr>
          <w:p w14:paraId="403E6513" w14:textId="77777777" w:rsidR="001956CD" w:rsidRDefault="00000000">
            <w:pPr>
              <w:pStyle w:val="Compact"/>
            </w:pPr>
            <w:r>
              <w:t>1.514</w:t>
            </w:r>
          </w:p>
        </w:tc>
      </w:tr>
      <w:tr w:rsidR="001956CD" w14:paraId="6171E5A8" w14:textId="77777777">
        <w:tc>
          <w:tcPr>
            <w:tcW w:w="719" w:type="dxa"/>
          </w:tcPr>
          <w:p w14:paraId="206A069D" w14:textId="77777777" w:rsidR="001956CD" w:rsidRDefault="00000000">
            <w:pPr>
              <w:pStyle w:val="Compact"/>
            </w:pPr>
            <w:r>
              <w:t>s(βp,t−1)</w:t>
            </w:r>
          </w:p>
        </w:tc>
        <w:tc>
          <w:tcPr>
            <w:tcW w:w="719" w:type="dxa"/>
          </w:tcPr>
          <w:p w14:paraId="1E8C6B36" w14:textId="77777777" w:rsidR="001956CD" w:rsidRDefault="00000000">
            <w:pPr>
              <w:pStyle w:val="Compact"/>
            </w:pPr>
            <w:r>
              <w:t>.027</w:t>
            </w:r>
          </w:p>
        </w:tc>
        <w:tc>
          <w:tcPr>
            <w:tcW w:w="719" w:type="dxa"/>
          </w:tcPr>
          <w:p w14:paraId="0BF9B69C" w14:textId="77777777" w:rsidR="001956CD" w:rsidRDefault="00000000">
            <w:pPr>
              <w:pStyle w:val="Compact"/>
            </w:pPr>
            <w:r>
              <w:t>.029</w:t>
            </w:r>
          </w:p>
        </w:tc>
        <w:tc>
          <w:tcPr>
            <w:tcW w:w="719" w:type="dxa"/>
          </w:tcPr>
          <w:p w14:paraId="05DF36CC" w14:textId="77777777" w:rsidR="001956CD" w:rsidRDefault="00000000">
            <w:pPr>
              <w:pStyle w:val="Compact"/>
            </w:pPr>
            <w:r>
              <w:t>.034</w:t>
            </w:r>
          </w:p>
        </w:tc>
        <w:tc>
          <w:tcPr>
            <w:tcW w:w="719" w:type="dxa"/>
          </w:tcPr>
          <w:p w14:paraId="5F45E575" w14:textId="77777777" w:rsidR="001956CD" w:rsidRDefault="00000000">
            <w:pPr>
              <w:pStyle w:val="Compact"/>
            </w:pPr>
            <w:r>
              <w:t>.035</w:t>
            </w:r>
          </w:p>
        </w:tc>
        <w:tc>
          <w:tcPr>
            <w:tcW w:w="719" w:type="dxa"/>
          </w:tcPr>
          <w:p w14:paraId="17809FEF" w14:textId="77777777" w:rsidR="001956CD" w:rsidRDefault="00000000">
            <w:pPr>
              <w:pStyle w:val="Compact"/>
            </w:pPr>
            <w:r>
              <w:t>.033</w:t>
            </w:r>
          </w:p>
        </w:tc>
        <w:tc>
          <w:tcPr>
            <w:tcW w:w="719" w:type="dxa"/>
          </w:tcPr>
          <w:p w14:paraId="3C8452EA" w14:textId="77777777" w:rsidR="001956CD" w:rsidRDefault="00000000">
            <w:pPr>
              <w:pStyle w:val="Compact"/>
            </w:pPr>
            <w:r>
              <w:t>.033</w:t>
            </w:r>
          </w:p>
        </w:tc>
        <w:tc>
          <w:tcPr>
            <w:tcW w:w="719" w:type="dxa"/>
          </w:tcPr>
          <w:p w14:paraId="3B6DB299" w14:textId="77777777" w:rsidR="001956CD" w:rsidRDefault="00000000">
            <w:pPr>
              <w:pStyle w:val="Compact"/>
            </w:pPr>
            <w:r>
              <w:t>.035</w:t>
            </w:r>
          </w:p>
        </w:tc>
        <w:tc>
          <w:tcPr>
            <w:tcW w:w="719" w:type="dxa"/>
          </w:tcPr>
          <w:p w14:paraId="7A697E61" w14:textId="77777777" w:rsidR="001956CD" w:rsidRDefault="00000000">
            <w:pPr>
              <w:pStyle w:val="Compact"/>
            </w:pPr>
            <w:r>
              <w:t>.036</w:t>
            </w:r>
          </w:p>
        </w:tc>
        <w:tc>
          <w:tcPr>
            <w:tcW w:w="719" w:type="dxa"/>
          </w:tcPr>
          <w:p w14:paraId="3C225789" w14:textId="77777777" w:rsidR="001956CD" w:rsidRDefault="00000000">
            <w:pPr>
              <w:pStyle w:val="Compact"/>
            </w:pPr>
            <w:r>
              <w:t>.037</w:t>
            </w:r>
          </w:p>
        </w:tc>
        <w:tc>
          <w:tcPr>
            <w:tcW w:w="719" w:type="dxa"/>
          </w:tcPr>
          <w:p w14:paraId="0C84E5D5" w14:textId="77777777" w:rsidR="001956CD" w:rsidRDefault="00000000">
            <w:pPr>
              <w:pStyle w:val="Compact"/>
            </w:pPr>
            <w:r>
              <w:t>.055</w:t>
            </w:r>
          </w:p>
        </w:tc>
      </w:tr>
      <w:tr w:rsidR="001956CD" w14:paraId="2FFE966F" w14:textId="77777777">
        <w:tc>
          <w:tcPr>
            <w:tcW w:w="719" w:type="dxa"/>
          </w:tcPr>
          <w:p w14:paraId="69845098" w14:textId="77777777" w:rsidR="001956CD" w:rsidRDefault="00000000">
            <w:pPr>
              <w:pStyle w:val="Compact"/>
            </w:pPr>
            <w:r>
              <w:t>r(Rp, Rm)²</w:t>
            </w:r>
          </w:p>
        </w:tc>
        <w:tc>
          <w:tcPr>
            <w:tcW w:w="719" w:type="dxa"/>
          </w:tcPr>
          <w:p w14:paraId="1414CD02" w14:textId="77777777" w:rsidR="001956CD" w:rsidRDefault="00000000">
            <w:pPr>
              <w:pStyle w:val="Compact"/>
            </w:pPr>
            <w:r>
              <w:t>.965</w:t>
            </w:r>
          </w:p>
        </w:tc>
        <w:tc>
          <w:tcPr>
            <w:tcW w:w="719" w:type="dxa"/>
          </w:tcPr>
          <w:p w14:paraId="7D098DE1" w14:textId="77777777" w:rsidR="001956CD" w:rsidRDefault="00000000">
            <w:pPr>
              <w:pStyle w:val="Compact"/>
            </w:pPr>
            <w:r>
              <w:t>.963</w:t>
            </w:r>
          </w:p>
        </w:tc>
        <w:tc>
          <w:tcPr>
            <w:tcW w:w="719" w:type="dxa"/>
          </w:tcPr>
          <w:p w14:paraId="7294EDDE" w14:textId="77777777" w:rsidR="001956CD" w:rsidRDefault="00000000">
            <w:pPr>
              <w:pStyle w:val="Compact"/>
            </w:pPr>
            <w:r>
              <w:t>.954</w:t>
            </w:r>
          </w:p>
        </w:tc>
        <w:tc>
          <w:tcPr>
            <w:tcW w:w="719" w:type="dxa"/>
          </w:tcPr>
          <w:p w14:paraId="56764486" w14:textId="77777777" w:rsidR="001956CD" w:rsidRDefault="00000000">
            <w:pPr>
              <w:pStyle w:val="Compact"/>
            </w:pPr>
            <w:r>
              <w:t>.954</w:t>
            </w:r>
          </w:p>
        </w:tc>
        <w:tc>
          <w:tcPr>
            <w:tcW w:w="719" w:type="dxa"/>
          </w:tcPr>
          <w:p w14:paraId="122FB1A8" w14:textId="77777777" w:rsidR="001956CD" w:rsidRDefault="00000000">
            <w:pPr>
              <w:pStyle w:val="Compact"/>
            </w:pPr>
            <w:r>
              <w:t>.958</w:t>
            </w:r>
          </w:p>
        </w:tc>
        <w:tc>
          <w:tcPr>
            <w:tcW w:w="719" w:type="dxa"/>
          </w:tcPr>
          <w:p w14:paraId="4ABF3FDD" w14:textId="77777777" w:rsidR="001956CD" w:rsidRDefault="00000000">
            <w:pPr>
              <w:pStyle w:val="Compact"/>
            </w:pPr>
            <w:r>
              <w:t>.966</w:t>
            </w:r>
          </w:p>
        </w:tc>
        <w:tc>
          <w:tcPr>
            <w:tcW w:w="719" w:type="dxa"/>
          </w:tcPr>
          <w:p w14:paraId="2601E637" w14:textId="77777777" w:rsidR="001956CD" w:rsidRDefault="00000000">
            <w:pPr>
              <w:pStyle w:val="Compact"/>
            </w:pPr>
            <w:r>
              <w:t>.955</w:t>
            </w:r>
          </w:p>
        </w:tc>
        <w:tc>
          <w:tcPr>
            <w:tcW w:w="719" w:type="dxa"/>
          </w:tcPr>
          <w:p w14:paraId="31E99928" w14:textId="77777777" w:rsidR="001956CD" w:rsidRDefault="00000000">
            <w:pPr>
              <w:pStyle w:val="Compact"/>
            </w:pPr>
            <w:r>
              <w:t>.959</w:t>
            </w:r>
          </w:p>
        </w:tc>
        <w:tc>
          <w:tcPr>
            <w:tcW w:w="719" w:type="dxa"/>
          </w:tcPr>
          <w:p w14:paraId="69A570D1" w14:textId="77777777" w:rsidR="001956CD" w:rsidRDefault="00000000">
            <w:pPr>
              <w:pStyle w:val="Compact"/>
            </w:pPr>
            <w:r>
              <w:t>.960</w:t>
            </w:r>
          </w:p>
        </w:tc>
        <w:tc>
          <w:tcPr>
            <w:tcW w:w="719" w:type="dxa"/>
          </w:tcPr>
          <w:p w14:paraId="0AE5E13D" w14:textId="77777777" w:rsidR="001956CD" w:rsidRDefault="00000000">
            <w:pPr>
              <w:pStyle w:val="Compact"/>
            </w:pPr>
            <w:r>
              <w:t>.927</w:t>
            </w:r>
          </w:p>
        </w:tc>
      </w:tr>
      <w:tr w:rsidR="001956CD" w14:paraId="08024F20" w14:textId="77777777">
        <w:tc>
          <w:tcPr>
            <w:tcW w:w="719" w:type="dxa"/>
          </w:tcPr>
          <w:p w14:paraId="54DDFFC8" w14:textId="77777777" w:rsidR="001956CD" w:rsidRDefault="00000000">
            <w:pPr>
              <w:pStyle w:val="Compact"/>
            </w:pPr>
            <w:r>
              <w:t>s(Rp)</w:t>
            </w:r>
          </w:p>
        </w:tc>
        <w:tc>
          <w:tcPr>
            <w:tcW w:w="719" w:type="dxa"/>
          </w:tcPr>
          <w:p w14:paraId="63AA853A" w14:textId="77777777" w:rsidR="001956CD" w:rsidRDefault="00000000">
            <w:pPr>
              <w:pStyle w:val="Compact"/>
            </w:pPr>
            <w:r>
              <w:t>.117</w:t>
            </w:r>
          </w:p>
        </w:tc>
        <w:tc>
          <w:tcPr>
            <w:tcW w:w="719" w:type="dxa"/>
          </w:tcPr>
          <w:p w14:paraId="1FC5FFA7" w14:textId="77777777" w:rsidR="001956CD" w:rsidRDefault="00000000">
            <w:pPr>
              <w:pStyle w:val="Compact"/>
            </w:pPr>
            <w:r>
              <w:t>.126</w:t>
            </w:r>
          </w:p>
        </w:tc>
        <w:tc>
          <w:tcPr>
            <w:tcW w:w="719" w:type="dxa"/>
          </w:tcPr>
          <w:p w14:paraId="09ED6DA2" w14:textId="77777777" w:rsidR="001956CD" w:rsidRDefault="00000000">
            <w:pPr>
              <w:pStyle w:val="Compact"/>
            </w:pPr>
            <w:r>
              <w:t>.129</w:t>
            </w:r>
          </w:p>
        </w:tc>
        <w:tc>
          <w:tcPr>
            <w:tcW w:w="719" w:type="dxa"/>
          </w:tcPr>
          <w:p w14:paraId="749389A9" w14:textId="77777777" w:rsidR="001956CD" w:rsidRDefault="00000000">
            <w:pPr>
              <w:pStyle w:val="Compact"/>
            </w:pPr>
            <w:r>
              <w:t>.133</w:t>
            </w:r>
          </w:p>
        </w:tc>
        <w:tc>
          <w:tcPr>
            <w:tcW w:w="719" w:type="dxa"/>
          </w:tcPr>
          <w:p w14:paraId="5B14FFDF" w14:textId="77777777" w:rsidR="001956CD" w:rsidRDefault="00000000">
            <w:pPr>
              <w:pStyle w:val="Compact"/>
            </w:pPr>
            <w:r>
              <w:t>.132</w:t>
            </w:r>
          </w:p>
        </w:tc>
        <w:tc>
          <w:tcPr>
            <w:tcW w:w="719" w:type="dxa"/>
          </w:tcPr>
          <w:p w14:paraId="4FA8E201" w14:textId="77777777" w:rsidR="001956CD" w:rsidRDefault="00000000">
            <w:pPr>
              <w:pStyle w:val="Compact"/>
            </w:pPr>
            <w:r>
              <w:t>.144</w:t>
            </w:r>
          </w:p>
        </w:tc>
        <w:tc>
          <w:tcPr>
            <w:tcW w:w="719" w:type="dxa"/>
          </w:tcPr>
          <w:p w14:paraId="1CF331F5" w14:textId="77777777" w:rsidR="001956CD" w:rsidRDefault="00000000">
            <w:pPr>
              <w:pStyle w:val="Compact"/>
            </w:pPr>
            <w:r>
              <w:t>.136</w:t>
            </w:r>
          </w:p>
        </w:tc>
        <w:tc>
          <w:tcPr>
            <w:tcW w:w="719" w:type="dxa"/>
          </w:tcPr>
          <w:p w14:paraId="38D04591" w14:textId="77777777" w:rsidR="001956CD" w:rsidRDefault="00000000">
            <w:pPr>
              <w:pStyle w:val="Compact"/>
            </w:pPr>
            <w:r>
              <w:t>.147</w:t>
            </w:r>
          </w:p>
        </w:tc>
        <w:tc>
          <w:tcPr>
            <w:tcW w:w="719" w:type="dxa"/>
          </w:tcPr>
          <w:p w14:paraId="2909A30B" w14:textId="77777777" w:rsidR="001956CD" w:rsidRDefault="00000000">
            <w:pPr>
              <w:pStyle w:val="Compact"/>
            </w:pPr>
            <w:r>
              <w:t>.152</w:t>
            </w:r>
          </w:p>
        </w:tc>
        <w:tc>
          <w:tcPr>
            <w:tcW w:w="719" w:type="dxa"/>
          </w:tcPr>
          <w:p w14:paraId="71C0AEE4" w14:textId="77777777" w:rsidR="001956CD" w:rsidRDefault="00000000">
            <w:pPr>
              <w:pStyle w:val="Compact"/>
            </w:pPr>
            <w:r>
              <w:t>.167</w:t>
            </w:r>
          </w:p>
        </w:tc>
      </w:tr>
      <w:tr w:rsidR="001956CD" w14:paraId="4BCFCE7D" w14:textId="77777777">
        <w:tc>
          <w:tcPr>
            <w:tcW w:w="719" w:type="dxa"/>
          </w:tcPr>
          <w:p w14:paraId="5BA2407C" w14:textId="77777777" w:rsidR="001956CD" w:rsidRDefault="00000000">
            <w:pPr>
              <w:pStyle w:val="Compact"/>
            </w:pPr>
            <w:r>
              <w:t>s(ε̂p)</w:t>
            </w:r>
          </w:p>
        </w:tc>
        <w:tc>
          <w:tcPr>
            <w:tcW w:w="719" w:type="dxa"/>
          </w:tcPr>
          <w:p w14:paraId="7A90C849" w14:textId="77777777" w:rsidR="001956CD" w:rsidRDefault="00000000">
            <w:pPr>
              <w:pStyle w:val="Compact"/>
            </w:pPr>
            <w:r>
              <w:t>.022</w:t>
            </w:r>
          </w:p>
        </w:tc>
        <w:tc>
          <w:tcPr>
            <w:tcW w:w="719" w:type="dxa"/>
          </w:tcPr>
          <w:p w14:paraId="1F60804C" w14:textId="77777777" w:rsidR="001956CD" w:rsidRDefault="00000000">
            <w:pPr>
              <w:pStyle w:val="Compact"/>
            </w:pPr>
            <w:r>
              <w:t>.024</w:t>
            </w:r>
          </w:p>
        </w:tc>
        <w:tc>
          <w:tcPr>
            <w:tcW w:w="719" w:type="dxa"/>
          </w:tcPr>
          <w:p w14:paraId="5426AD1D" w14:textId="77777777" w:rsidR="001956CD" w:rsidRDefault="00000000">
            <w:pPr>
              <w:pStyle w:val="Compact"/>
            </w:pPr>
            <w:r>
              <w:t>.028</w:t>
            </w:r>
          </w:p>
        </w:tc>
        <w:tc>
          <w:tcPr>
            <w:tcW w:w="719" w:type="dxa"/>
          </w:tcPr>
          <w:p w14:paraId="6ACC12A4" w14:textId="77777777" w:rsidR="001956CD" w:rsidRDefault="00000000">
            <w:pPr>
              <w:pStyle w:val="Compact"/>
            </w:pPr>
            <w:r>
              <w:t>.029</w:t>
            </w:r>
          </w:p>
        </w:tc>
        <w:tc>
          <w:tcPr>
            <w:tcW w:w="719" w:type="dxa"/>
          </w:tcPr>
          <w:p w14:paraId="31F40701" w14:textId="77777777" w:rsidR="001956CD" w:rsidRDefault="00000000">
            <w:pPr>
              <w:pStyle w:val="Compact"/>
            </w:pPr>
            <w:r>
              <w:t>.027</w:t>
            </w:r>
          </w:p>
        </w:tc>
        <w:tc>
          <w:tcPr>
            <w:tcW w:w="719" w:type="dxa"/>
          </w:tcPr>
          <w:p w14:paraId="79BD7AB7" w14:textId="77777777" w:rsidR="001956CD" w:rsidRDefault="00000000">
            <w:pPr>
              <w:pStyle w:val="Compact"/>
            </w:pPr>
            <w:r>
              <w:t>.027</w:t>
            </w:r>
          </w:p>
        </w:tc>
        <w:tc>
          <w:tcPr>
            <w:tcW w:w="719" w:type="dxa"/>
          </w:tcPr>
          <w:p w14:paraId="7519B803" w14:textId="77777777" w:rsidR="001956CD" w:rsidRDefault="00000000">
            <w:pPr>
              <w:pStyle w:val="Compact"/>
            </w:pPr>
            <w:r>
              <w:t>.029</w:t>
            </w:r>
          </w:p>
        </w:tc>
        <w:tc>
          <w:tcPr>
            <w:tcW w:w="719" w:type="dxa"/>
          </w:tcPr>
          <w:p w14:paraId="76B53CC1" w14:textId="77777777" w:rsidR="001956CD" w:rsidRDefault="00000000">
            <w:pPr>
              <w:pStyle w:val="Compact"/>
            </w:pPr>
            <w:r>
              <w:t>.030</w:t>
            </w:r>
          </w:p>
        </w:tc>
        <w:tc>
          <w:tcPr>
            <w:tcW w:w="719" w:type="dxa"/>
          </w:tcPr>
          <w:p w14:paraId="21E8A716" w14:textId="77777777" w:rsidR="001956CD" w:rsidRDefault="00000000">
            <w:pPr>
              <w:pStyle w:val="Compact"/>
            </w:pPr>
            <w:r>
              <w:t>.031</w:t>
            </w:r>
          </w:p>
        </w:tc>
        <w:tc>
          <w:tcPr>
            <w:tcW w:w="719" w:type="dxa"/>
          </w:tcPr>
          <w:p w14:paraId="755EAAEA" w14:textId="77777777" w:rsidR="001956CD" w:rsidRDefault="00000000">
            <w:pPr>
              <w:pStyle w:val="Compact"/>
            </w:pPr>
            <w:r>
              <w:t>.045</w:t>
            </w:r>
          </w:p>
        </w:tc>
      </w:tr>
      <w:tr w:rsidR="001956CD" w14:paraId="29FB6555" w14:textId="77777777">
        <w:tc>
          <w:tcPr>
            <w:tcW w:w="719" w:type="dxa"/>
          </w:tcPr>
          <w:p w14:paraId="7E31786F" w14:textId="77777777" w:rsidR="001956CD" w:rsidRDefault="00000000">
            <w:pPr>
              <w:pStyle w:val="Compact"/>
            </w:pPr>
            <w:r>
              <w:t>s̄p,t−1(ε̂i)</w:t>
            </w:r>
          </w:p>
        </w:tc>
        <w:tc>
          <w:tcPr>
            <w:tcW w:w="719" w:type="dxa"/>
          </w:tcPr>
          <w:p w14:paraId="4AE63129" w14:textId="77777777" w:rsidR="001956CD" w:rsidRDefault="00000000">
            <w:pPr>
              <w:pStyle w:val="Compact"/>
            </w:pPr>
            <w:r>
              <w:t>.106</w:t>
            </w:r>
          </w:p>
        </w:tc>
        <w:tc>
          <w:tcPr>
            <w:tcW w:w="719" w:type="dxa"/>
          </w:tcPr>
          <w:p w14:paraId="7BF8CEE1" w14:textId="77777777" w:rsidR="001956CD" w:rsidRDefault="00000000">
            <w:pPr>
              <w:pStyle w:val="Compact"/>
            </w:pPr>
            <w:r>
              <w:t>.129</w:t>
            </w:r>
          </w:p>
        </w:tc>
        <w:tc>
          <w:tcPr>
            <w:tcW w:w="719" w:type="dxa"/>
          </w:tcPr>
          <w:p w14:paraId="1325778A" w14:textId="77777777" w:rsidR="001956CD" w:rsidRDefault="00000000">
            <w:pPr>
              <w:pStyle w:val="Compact"/>
            </w:pPr>
            <w:r>
              <w:t>.124</w:t>
            </w:r>
          </w:p>
        </w:tc>
        <w:tc>
          <w:tcPr>
            <w:tcW w:w="719" w:type="dxa"/>
          </w:tcPr>
          <w:p w14:paraId="1F67AEE5" w14:textId="77777777" w:rsidR="001956CD" w:rsidRDefault="00000000">
            <w:pPr>
              <w:pStyle w:val="Compact"/>
            </w:pPr>
            <w:r>
              <w:t>.132</w:t>
            </w:r>
          </w:p>
        </w:tc>
        <w:tc>
          <w:tcPr>
            <w:tcW w:w="719" w:type="dxa"/>
          </w:tcPr>
          <w:p w14:paraId="67AD3EC9" w14:textId="77777777" w:rsidR="001956CD" w:rsidRDefault="00000000">
            <w:pPr>
              <w:pStyle w:val="Compact"/>
            </w:pPr>
            <w:r>
              <w:t>.125</w:t>
            </w:r>
          </w:p>
        </w:tc>
        <w:tc>
          <w:tcPr>
            <w:tcW w:w="719" w:type="dxa"/>
          </w:tcPr>
          <w:p w14:paraId="7C4E9CAD" w14:textId="77777777" w:rsidR="001956CD" w:rsidRDefault="00000000">
            <w:pPr>
              <w:pStyle w:val="Compact"/>
            </w:pPr>
            <w:r>
              <w:t>.131</w:t>
            </w:r>
          </w:p>
        </w:tc>
        <w:tc>
          <w:tcPr>
            <w:tcW w:w="719" w:type="dxa"/>
          </w:tcPr>
          <w:p w14:paraId="6EDD9C1F" w14:textId="77777777" w:rsidR="001956CD" w:rsidRDefault="00000000">
            <w:pPr>
              <w:pStyle w:val="Compact"/>
            </w:pPr>
            <w:r>
              <w:t>.114</w:t>
            </w:r>
          </w:p>
        </w:tc>
        <w:tc>
          <w:tcPr>
            <w:tcW w:w="719" w:type="dxa"/>
          </w:tcPr>
          <w:p w14:paraId="46BB3418" w14:textId="77777777" w:rsidR="001956CD" w:rsidRDefault="00000000">
            <w:pPr>
              <w:pStyle w:val="Compact"/>
            </w:pPr>
            <w:r>
              <w:t>.133</w:t>
            </w:r>
          </w:p>
        </w:tc>
        <w:tc>
          <w:tcPr>
            <w:tcW w:w="719" w:type="dxa"/>
          </w:tcPr>
          <w:p w14:paraId="16CA46AD" w14:textId="77777777" w:rsidR="001956CD" w:rsidRDefault="00000000">
            <w:pPr>
              <w:pStyle w:val="Compact"/>
            </w:pPr>
            <w:r>
              <w:t>.142</w:t>
            </w:r>
          </w:p>
        </w:tc>
        <w:tc>
          <w:tcPr>
            <w:tcW w:w="719" w:type="dxa"/>
          </w:tcPr>
          <w:p w14:paraId="69061909" w14:textId="77777777" w:rsidR="001956CD" w:rsidRDefault="00000000">
            <w:pPr>
              <w:pStyle w:val="Compact"/>
            </w:pPr>
            <w:r>
              <w:t>.178</w:t>
            </w:r>
          </w:p>
        </w:tc>
      </w:tr>
      <w:tr w:rsidR="001956CD" w14:paraId="1176CD38" w14:textId="77777777">
        <w:tc>
          <w:tcPr>
            <w:tcW w:w="719" w:type="dxa"/>
          </w:tcPr>
          <w:p w14:paraId="2C6B3968" w14:textId="77777777" w:rsidR="001956CD" w:rsidRDefault="00000000">
            <w:pPr>
              <w:pStyle w:val="Compact"/>
            </w:pPr>
            <w:r>
              <w:t>s(ε̂p)/s̄p,t−1(ε̂i)</w:t>
            </w:r>
          </w:p>
        </w:tc>
        <w:tc>
          <w:tcPr>
            <w:tcW w:w="719" w:type="dxa"/>
          </w:tcPr>
          <w:p w14:paraId="28862838" w14:textId="77777777" w:rsidR="001956CD" w:rsidRDefault="00000000">
            <w:pPr>
              <w:pStyle w:val="Compact"/>
            </w:pPr>
            <w:r>
              <w:t>.207</w:t>
            </w:r>
          </w:p>
        </w:tc>
        <w:tc>
          <w:tcPr>
            <w:tcW w:w="719" w:type="dxa"/>
          </w:tcPr>
          <w:p w14:paraId="3DC1B33A" w14:textId="77777777" w:rsidR="001956CD" w:rsidRDefault="00000000">
            <w:pPr>
              <w:pStyle w:val="Compact"/>
            </w:pPr>
            <w:r>
              <w:t>.188</w:t>
            </w:r>
          </w:p>
        </w:tc>
        <w:tc>
          <w:tcPr>
            <w:tcW w:w="719" w:type="dxa"/>
          </w:tcPr>
          <w:p w14:paraId="4B058B77" w14:textId="77777777" w:rsidR="001956CD" w:rsidRDefault="00000000">
            <w:pPr>
              <w:pStyle w:val="Compact"/>
            </w:pPr>
            <w:r>
              <w:t>.224</w:t>
            </w:r>
          </w:p>
        </w:tc>
        <w:tc>
          <w:tcPr>
            <w:tcW w:w="719" w:type="dxa"/>
          </w:tcPr>
          <w:p w14:paraId="2EC43471" w14:textId="77777777" w:rsidR="001956CD" w:rsidRDefault="00000000">
            <w:pPr>
              <w:pStyle w:val="Compact"/>
            </w:pPr>
            <w:r>
              <w:t>.218</w:t>
            </w:r>
          </w:p>
        </w:tc>
        <w:tc>
          <w:tcPr>
            <w:tcW w:w="719" w:type="dxa"/>
          </w:tcPr>
          <w:p w14:paraId="381C8F38" w14:textId="77777777" w:rsidR="001956CD" w:rsidRDefault="00000000">
            <w:pPr>
              <w:pStyle w:val="Compact"/>
            </w:pPr>
            <w:r>
              <w:t>.219</w:t>
            </w:r>
          </w:p>
        </w:tc>
        <w:tc>
          <w:tcPr>
            <w:tcW w:w="719" w:type="dxa"/>
          </w:tcPr>
          <w:p w14:paraId="3AAF2BB7" w14:textId="77777777" w:rsidR="001956CD" w:rsidRDefault="00000000">
            <w:pPr>
              <w:pStyle w:val="Compact"/>
            </w:pPr>
            <w:r>
              <w:t>.205</w:t>
            </w:r>
          </w:p>
        </w:tc>
        <w:tc>
          <w:tcPr>
            <w:tcW w:w="719" w:type="dxa"/>
          </w:tcPr>
          <w:p w14:paraId="6D2CD32F" w14:textId="77777777" w:rsidR="001956CD" w:rsidRDefault="00000000">
            <w:pPr>
              <w:pStyle w:val="Compact"/>
            </w:pPr>
            <w:r>
              <w:t>.254</w:t>
            </w:r>
          </w:p>
        </w:tc>
        <w:tc>
          <w:tcPr>
            <w:tcW w:w="719" w:type="dxa"/>
          </w:tcPr>
          <w:p w14:paraId="6BAEABC1" w14:textId="77777777" w:rsidR="001956CD" w:rsidRDefault="00000000">
            <w:pPr>
              <w:pStyle w:val="Compact"/>
            </w:pPr>
            <w:r>
              <w:t>.225</w:t>
            </w:r>
          </w:p>
        </w:tc>
        <w:tc>
          <w:tcPr>
            <w:tcW w:w="719" w:type="dxa"/>
          </w:tcPr>
          <w:p w14:paraId="27000AB8" w14:textId="77777777" w:rsidR="001956CD" w:rsidRDefault="00000000">
            <w:pPr>
              <w:pStyle w:val="Compact"/>
            </w:pPr>
            <w:r>
              <w:t>.217</w:t>
            </w:r>
          </w:p>
        </w:tc>
        <w:tc>
          <w:tcPr>
            <w:tcW w:w="719" w:type="dxa"/>
          </w:tcPr>
          <w:p w14:paraId="47A7F535" w14:textId="77777777" w:rsidR="001956CD" w:rsidRDefault="00000000">
            <w:pPr>
              <w:pStyle w:val="Compact"/>
            </w:pPr>
            <w:r>
              <w:t>.255</w:t>
            </w:r>
          </w:p>
        </w:tc>
      </w:tr>
    </w:tbl>
    <w:p w14:paraId="15ABA474" w14:textId="77777777" w:rsidR="001956CD" w:rsidRDefault="00000000">
      <w:pPr>
        <w:pStyle w:val="BodyText"/>
      </w:pPr>
      <w:r>
        <w:rPr>
          <w:b/>
          <w:bCs/>
        </w:rPr>
        <w:t>Estimation period 1942–46, portfolios 1–10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5E628BE5"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74D0B813" w14:textId="77777777" w:rsidR="001956CD" w:rsidRDefault="00000000">
            <w:pPr>
              <w:pStyle w:val="Compact"/>
            </w:pPr>
            <w:r>
              <w:t>Statistic</w:t>
            </w:r>
          </w:p>
        </w:tc>
        <w:tc>
          <w:tcPr>
            <w:tcW w:w="719" w:type="dxa"/>
          </w:tcPr>
          <w:p w14:paraId="0632AB1D" w14:textId="77777777" w:rsidR="001956CD" w:rsidRDefault="00000000">
            <w:pPr>
              <w:pStyle w:val="Compact"/>
            </w:pPr>
            <w:r>
              <w:t>1</w:t>
            </w:r>
          </w:p>
        </w:tc>
        <w:tc>
          <w:tcPr>
            <w:tcW w:w="719" w:type="dxa"/>
          </w:tcPr>
          <w:p w14:paraId="60DB34E6" w14:textId="77777777" w:rsidR="001956CD" w:rsidRDefault="00000000">
            <w:pPr>
              <w:pStyle w:val="Compact"/>
            </w:pPr>
            <w:r>
              <w:t>2</w:t>
            </w:r>
          </w:p>
        </w:tc>
        <w:tc>
          <w:tcPr>
            <w:tcW w:w="719" w:type="dxa"/>
          </w:tcPr>
          <w:p w14:paraId="548952B1" w14:textId="77777777" w:rsidR="001956CD" w:rsidRDefault="00000000">
            <w:pPr>
              <w:pStyle w:val="Compact"/>
            </w:pPr>
            <w:r>
              <w:t>3</w:t>
            </w:r>
          </w:p>
        </w:tc>
        <w:tc>
          <w:tcPr>
            <w:tcW w:w="719" w:type="dxa"/>
          </w:tcPr>
          <w:p w14:paraId="333622CC" w14:textId="77777777" w:rsidR="001956CD" w:rsidRDefault="00000000">
            <w:pPr>
              <w:pStyle w:val="Compact"/>
            </w:pPr>
            <w:r>
              <w:t>4</w:t>
            </w:r>
          </w:p>
        </w:tc>
        <w:tc>
          <w:tcPr>
            <w:tcW w:w="719" w:type="dxa"/>
          </w:tcPr>
          <w:p w14:paraId="3EE1C56D" w14:textId="77777777" w:rsidR="001956CD" w:rsidRDefault="00000000">
            <w:pPr>
              <w:pStyle w:val="Compact"/>
            </w:pPr>
            <w:r>
              <w:t>5</w:t>
            </w:r>
          </w:p>
        </w:tc>
        <w:tc>
          <w:tcPr>
            <w:tcW w:w="719" w:type="dxa"/>
          </w:tcPr>
          <w:p w14:paraId="765FADDA" w14:textId="77777777" w:rsidR="001956CD" w:rsidRDefault="00000000">
            <w:pPr>
              <w:pStyle w:val="Compact"/>
            </w:pPr>
            <w:r>
              <w:t>6</w:t>
            </w:r>
          </w:p>
        </w:tc>
        <w:tc>
          <w:tcPr>
            <w:tcW w:w="719" w:type="dxa"/>
          </w:tcPr>
          <w:p w14:paraId="4F9D7A6E" w14:textId="77777777" w:rsidR="001956CD" w:rsidRDefault="00000000">
            <w:pPr>
              <w:pStyle w:val="Compact"/>
            </w:pPr>
            <w:r>
              <w:t>7</w:t>
            </w:r>
          </w:p>
        </w:tc>
        <w:tc>
          <w:tcPr>
            <w:tcW w:w="719" w:type="dxa"/>
          </w:tcPr>
          <w:p w14:paraId="676EBFED" w14:textId="77777777" w:rsidR="001956CD" w:rsidRDefault="00000000">
            <w:pPr>
              <w:pStyle w:val="Compact"/>
            </w:pPr>
            <w:r>
              <w:t>8</w:t>
            </w:r>
          </w:p>
        </w:tc>
        <w:tc>
          <w:tcPr>
            <w:tcW w:w="719" w:type="dxa"/>
          </w:tcPr>
          <w:p w14:paraId="1EC5CB81" w14:textId="77777777" w:rsidR="001956CD" w:rsidRDefault="00000000">
            <w:pPr>
              <w:pStyle w:val="Compact"/>
            </w:pPr>
            <w:r>
              <w:t>9</w:t>
            </w:r>
          </w:p>
        </w:tc>
        <w:tc>
          <w:tcPr>
            <w:tcW w:w="719" w:type="dxa"/>
          </w:tcPr>
          <w:p w14:paraId="251CD6A0" w14:textId="77777777" w:rsidR="001956CD" w:rsidRDefault="00000000">
            <w:pPr>
              <w:pStyle w:val="Compact"/>
            </w:pPr>
            <w:r>
              <w:t>10</w:t>
            </w:r>
          </w:p>
        </w:tc>
      </w:tr>
      <w:tr w:rsidR="001956CD" w14:paraId="5AB610A3" w14:textId="77777777">
        <w:tc>
          <w:tcPr>
            <w:tcW w:w="719" w:type="dxa"/>
          </w:tcPr>
          <w:p w14:paraId="059DACE2" w14:textId="77777777" w:rsidR="001956CD" w:rsidRDefault="00000000">
            <w:pPr>
              <w:pStyle w:val="Compact"/>
            </w:pPr>
            <w:r>
              <w:t>βp,t−1</w:t>
            </w:r>
          </w:p>
        </w:tc>
        <w:tc>
          <w:tcPr>
            <w:tcW w:w="719" w:type="dxa"/>
          </w:tcPr>
          <w:p w14:paraId="0CFE01AB" w14:textId="77777777" w:rsidR="001956CD" w:rsidRDefault="00000000">
            <w:pPr>
              <w:pStyle w:val="Compact"/>
            </w:pPr>
            <w:r>
              <w:t>.456</w:t>
            </w:r>
          </w:p>
        </w:tc>
        <w:tc>
          <w:tcPr>
            <w:tcW w:w="719" w:type="dxa"/>
          </w:tcPr>
          <w:p w14:paraId="0792AD01" w14:textId="77777777" w:rsidR="001956CD" w:rsidRDefault="00000000">
            <w:pPr>
              <w:pStyle w:val="Compact"/>
            </w:pPr>
            <w:r>
              <w:t>.560</w:t>
            </w:r>
          </w:p>
        </w:tc>
        <w:tc>
          <w:tcPr>
            <w:tcW w:w="719" w:type="dxa"/>
          </w:tcPr>
          <w:p w14:paraId="2103B577" w14:textId="77777777" w:rsidR="001956CD" w:rsidRDefault="00000000">
            <w:pPr>
              <w:pStyle w:val="Compact"/>
            </w:pPr>
            <w:r>
              <w:t>.584</w:t>
            </w:r>
          </w:p>
        </w:tc>
        <w:tc>
          <w:tcPr>
            <w:tcW w:w="719" w:type="dxa"/>
          </w:tcPr>
          <w:p w14:paraId="26554F41" w14:textId="77777777" w:rsidR="001956CD" w:rsidRDefault="00000000">
            <w:pPr>
              <w:pStyle w:val="Compact"/>
            </w:pPr>
            <w:r>
              <w:t>.620</w:t>
            </w:r>
          </w:p>
        </w:tc>
        <w:tc>
          <w:tcPr>
            <w:tcW w:w="719" w:type="dxa"/>
          </w:tcPr>
          <w:p w14:paraId="31CE2CDB" w14:textId="77777777" w:rsidR="001956CD" w:rsidRDefault="00000000">
            <w:pPr>
              <w:pStyle w:val="Compact"/>
            </w:pPr>
            <w:r>
              <w:t>.727</w:t>
            </w:r>
          </w:p>
        </w:tc>
        <w:tc>
          <w:tcPr>
            <w:tcW w:w="719" w:type="dxa"/>
          </w:tcPr>
          <w:p w14:paraId="4D9BA8E5" w14:textId="77777777" w:rsidR="001956CD" w:rsidRDefault="00000000">
            <w:pPr>
              <w:pStyle w:val="Compact"/>
            </w:pPr>
            <w:r>
              <w:t>.700</w:t>
            </w:r>
          </w:p>
        </w:tc>
        <w:tc>
          <w:tcPr>
            <w:tcW w:w="719" w:type="dxa"/>
          </w:tcPr>
          <w:p w14:paraId="67AB4323" w14:textId="77777777" w:rsidR="001956CD" w:rsidRDefault="00000000">
            <w:pPr>
              <w:pStyle w:val="Compact"/>
            </w:pPr>
            <w:r>
              <w:t>.814</w:t>
            </w:r>
          </w:p>
        </w:tc>
        <w:tc>
          <w:tcPr>
            <w:tcW w:w="719" w:type="dxa"/>
          </w:tcPr>
          <w:p w14:paraId="303B8FC6" w14:textId="77777777" w:rsidR="001956CD" w:rsidRDefault="00000000">
            <w:pPr>
              <w:pStyle w:val="Compact"/>
            </w:pPr>
            <w:r>
              <w:t>.816</w:t>
            </w:r>
          </w:p>
        </w:tc>
        <w:tc>
          <w:tcPr>
            <w:tcW w:w="719" w:type="dxa"/>
          </w:tcPr>
          <w:p w14:paraId="780774A5" w14:textId="77777777" w:rsidR="001956CD" w:rsidRDefault="00000000">
            <w:pPr>
              <w:pStyle w:val="Compact"/>
            </w:pPr>
            <w:r>
              <w:t>.785</w:t>
            </w:r>
          </w:p>
        </w:tc>
        <w:tc>
          <w:tcPr>
            <w:tcW w:w="719" w:type="dxa"/>
          </w:tcPr>
          <w:p w14:paraId="5112D65A" w14:textId="77777777" w:rsidR="001956CD" w:rsidRDefault="00000000">
            <w:pPr>
              <w:pStyle w:val="Compact"/>
            </w:pPr>
            <w:r>
              <w:t>.861</w:t>
            </w:r>
          </w:p>
        </w:tc>
      </w:tr>
      <w:tr w:rsidR="001956CD" w14:paraId="36AEF91A" w14:textId="77777777">
        <w:tc>
          <w:tcPr>
            <w:tcW w:w="719" w:type="dxa"/>
          </w:tcPr>
          <w:p w14:paraId="15A9242B" w14:textId="77777777" w:rsidR="001956CD" w:rsidRDefault="00000000">
            <w:pPr>
              <w:pStyle w:val="Compact"/>
            </w:pPr>
            <w:r>
              <w:t>s(βp,t−1)</w:t>
            </w:r>
          </w:p>
        </w:tc>
        <w:tc>
          <w:tcPr>
            <w:tcW w:w="719" w:type="dxa"/>
          </w:tcPr>
          <w:p w14:paraId="14DD4F21" w14:textId="77777777" w:rsidR="001956CD" w:rsidRDefault="00000000">
            <w:pPr>
              <w:pStyle w:val="Compact"/>
            </w:pPr>
            <w:r>
              <w:t>.045</w:t>
            </w:r>
          </w:p>
        </w:tc>
        <w:tc>
          <w:tcPr>
            <w:tcW w:w="719" w:type="dxa"/>
          </w:tcPr>
          <w:p w14:paraId="09315FBC" w14:textId="77777777" w:rsidR="001956CD" w:rsidRDefault="00000000">
            <w:pPr>
              <w:pStyle w:val="Compact"/>
            </w:pPr>
            <w:r>
              <w:t>.040</w:t>
            </w:r>
          </w:p>
        </w:tc>
        <w:tc>
          <w:tcPr>
            <w:tcW w:w="719" w:type="dxa"/>
          </w:tcPr>
          <w:p w14:paraId="4632725C" w14:textId="77777777" w:rsidR="001956CD" w:rsidRDefault="00000000">
            <w:pPr>
              <w:pStyle w:val="Compact"/>
            </w:pPr>
            <w:r>
              <w:t>.042</w:t>
            </w:r>
          </w:p>
        </w:tc>
        <w:tc>
          <w:tcPr>
            <w:tcW w:w="719" w:type="dxa"/>
          </w:tcPr>
          <w:p w14:paraId="1859FCB4" w14:textId="77777777" w:rsidR="001956CD" w:rsidRDefault="00000000">
            <w:pPr>
              <w:pStyle w:val="Compact"/>
            </w:pPr>
            <w:r>
              <w:t>.036</w:t>
            </w:r>
          </w:p>
        </w:tc>
        <w:tc>
          <w:tcPr>
            <w:tcW w:w="719" w:type="dxa"/>
          </w:tcPr>
          <w:p w14:paraId="4F405198" w14:textId="77777777" w:rsidR="001956CD" w:rsidRDefault="00000000">
            <w:pPr>
              <w:pStyle w:val="Compact"/>
            </w:pPr>
            <w:r>
              <w:t>.029</w:t>
            </w:r>
          </w:p>
        </w:tc>
        <w:tc>
          <w:tcPr>
            <w:tcW w:w="719" w:type="dxa"/>
          </w:tcPr>
          <w:p w14:paraId="718703A4" w14:textId="77777777" w:rsidR="001956CD" w:rsidRDefault="00000000">
            <w:pPr>
              <w:pStyle w:val="Compact"/>
            </w:pPr>
            <w:r>
              <w:t>.029</w:t>
            </w:r>
          </w:p>
        </w:tc>
        <w:tc>
          <w:tcPr>
            <w:tcW w:w="719" w:type="dxa"/>
          </w:tcPr>
          <w:p w14:paraId="63A39918" w14:textId="77777777" w:rsidR="001956CD" w:rsidRDefault="00000000">
            <w:pPr>
              <w:pStyle w:val="Compact"/>
            </w:pPr>
            <w:r>
              <w:t>.040</w:t>
            </w:r>
          </w:p>
        </w:tc>
        <w:tc>
          <w:tcPr>
            <w:tcW w:w="719" w:type="dxa"/>
          </w:tcPr>
          <w:p w14:paraId="16352AED" w14:textId="77777777" w:rsidR="001956CD" w:rsidRDefault="00000000">
            <w:pPr>
              <w:pStyle w:val="Compact"/>
            </w:pPr>
            <w:r>
              <w:t>.029</w:t>
            </w:r>
          </w:p>
        </w:tc>
        <w:tc>
          <w:tcPr>
            <w:tcW w:w="719" w:type="dxa"/>
          </w:tcPr>
          <w:p w14:paraId="10BC8D95" w14:textId="77777777" w:rsidR="001956CD" w:rsidRDefault="00000000">
            <w:pPr>
              <w:pStyle w:val="Compact"/>
            </w:pPr>
            <w:r>
              <w:t>.034</w:t>
            </w:r>
          </w:p>
        </w:tc>
        <w:tc>
          <w:tcPr>
            <w:tcW w:w="719" w:type="dxa"/>
          </w:tcPr>
          <w:p w14:paraId="2C904B8C" w14:textId="77777777" w:rsidR="001956CD" w:rsidRDefault="00000000">
            <w:pPr>
              <w:pStyle w:val="Compact"/>
            </w:pPr>
            <w:r>
              <w:t>.037</w:t>
            </w:r>
          </w:p>
        </w:tc>
      </w:tr>
      <w:tr w:rsidR="001956CD" w14:paraId="72B6DF68" w14:textId="77777777">
        <w:tc>
          <w:tcPr>
            <w:tcW w:w="719" w:type="dxa"/>
          </w:tcPr>
          <w:p w14:paraId="7197199B" w14:textId="77777777" w:rsidR="001956CD" w:rsidRDefault="00000000">
            <w:pPr>
              <w:pStyle w:val="Compact"/>
            </w:pPr>
            <w:r>
              <w:t>r(Rp, Rm)²</w:t>
            </w:r>
          </w:p>
        </w:tc>
        <w:tc>
          <w:tcPr>
            <w:tcW w:w="719" w:type="dxa"/>
          </w:tcPr>
          <w:p w14:paraId="4CBE543B" w14:textId="77777777" w:rsidR="001956CD" w:rsidRDefault="00000000">
            <w:pPr>
              <w:pStyle w:val="Compact"/>
            </w:pPr>
            <w:r>
              <w:t>.637</w:t>
            </w:r>
          </w:p>
        </w:tc>
        <w:tc>
          <w:tcPr>
            <w:tcW w:w="719" w:type="dxa"/>
          </w:tcPr>
          <w:p w14:paraId="3CB23E1D" w14:textId="77777777" w:rsidR="001956CD" w:rsidRDefault="00000000">
            <w:pPr>
              <w:pStyle w:val="Compact"/>
            </w:pPr>
            <w:r>
              <w:t>.765</w:t>
            </w:r>
          </w:p>
        </w:tc>
        <w:tc>
          <w:tcPr>
            <w:tcW w:w="719" w:type="dxa"/>
          </w:tcPr>
          <w:p w14:paraId="1D05C0D8" w14:textId="77777777" w:rsidR="001956CD" w:rsidRDefault="00000000">
            <w:pPr>
              <w:pStyle w:val="Compact"/>
            </w:pPr>
            <w:r>
              <w:t>.763</w:t>
            </w:r>
          </w:p>
        </w:tc>
        <w:tc>
          <w:tcPr>
            <w:tcW w:w="719" w:type="dxa"/>
          </w:tcPr>
          <w:p w14:paraId="00C3DDF0" w14:textId="77777777" w:rsidR="001956CD" w:rsidRDefault="00000000">
            <w:pPr>
              <w:pStyle w:val="Compact"/>
            </w:pPr>
            <w:r>
              <w:t>.831</w:t>
            </w:r>
          </w:p>
        </w:tc>
        <w:tc>
          <w:tcPr>
            <w:tcW w:w="719" w:type="dxa"/>
          </w:tcPr>
          <w:p w14:paraId="7525EDE4" w14:textId="77777777" w:rsidR="001956CD" w:rsidRDefault="00000000">
            <w:pPr>
              <w:pStyle w:val="Compact"/>
            </w:pPr>
            <w:r>
              <w:t>.914</w:t>
            </w:r>
          </w:p>
        </w:tc>
        <w:tc>
          <w:tcPr>
            <w:tcW w:w="719" w:type="dxa"/>
          </w:tcPr>
          <w:p w14:paraId="4B243C63" w14:textId="77777777" w:rsidR="001956CD" w:rsidRDefault="00000000">
            <w:pPr>
              <w:pStyle w:val="Compact"/>
            </w:pPr>
            <w:r>
              <w:t>.907</w:t>
            </w:r>
          </w:p>
        </w:tc>
        <w:tc>
          <w:tcPr>
            <w:tcW w:w="719" w:type="dxa"/>
          </w:tcPr>
          <w:p w14:paraId="482D913C" w14:textId="77777777" w:rsidR="001956CD" w:rsidRDefault="00000000">
            <w:pPr>
              <w:pStyle w:val="Compact"/>
            </w:pPr>
            <w:r>
              <w:t>.877</w:t>
            </w:r>
          </w:p>
        </w:tc>
        <w:tc>
          <w:tcPr>
            <w:tcW w:w="719" w:type="dxa"/>
          </w:tcPr>
          <w:p w14:paraId="17297A86" w14:textId="77777777" w:rsidR="001956CD" w:rsidRDefault="00000000">
            <w:pPr>
              <w:pStyle w:val="Compact"/>
            </w:pPr>
            <w:r>
              <w:t>.929</w:t>
            </w:r>
          </w:p>
        </w:tc>
        <w:tc>
          <w:tcPr>
            <w:tcW w:w="719" w:type="dxa"/>
          </w:tcPr>
          <w:p w14:paraId="2D4E2459" w14:textId="77777777" w:rsidR="001956CD" w:rsidRDefault="00000000">
            <w:pPr>
              <w:pStyle w:val="Compact"/>
            </w:pPr>
            <w:r>
              <w:t>.899</w:t>
            </w:r>
          </w:p>
        </w:tc>
        <w:tc>
          <w:tcPr>
            <w:tcW w:w="719" w:type="dxa"/>
          </w:tcPr>
          <w:p w14:paraId="29D5309E" w14:textId="77777777" w:rsidR="001956CD" w:rsidRDefault="00000000">
            <w:pPr>
              <w:pStyle w:val="Compact"/>
            </w:pPr>
            <w:r>
              <w:t>.903</w:t>
            </w:r>
          </w:p>
        </w:tc>
      </w:tr>
      <w:tr w:rsidR="001956CD" w14:paraId="4689115F" w14:textId="77777777">
        <w:tc>
          <w:tcPr>
            <w:tcW w:w="719" w:type="dxa"/>
          </w:tcPr>
          <w:p w14:paraId="6CA599F5" w14:textId="77777777" w:rsidR="001956CD" w:rsidRDefault="00000000">
            <w:pPr>
              <w:pStyle w:val="Compact"/>
            </w:pPr>
            <w:r>
              <w:t>s(Rp)</w:t>
            </w:r>
          </w:p>
        </w:tc>
        <w:tc>
          <w:tcPr>
            <w:tcW w:w="719" w:type="dxa"/>
          </w:tcPr>
          <w:p w14:paraId="28102B8A" w14:textId="77777777" w:rsidR="001956CD" w:rsidRDefault="00000000">
            <w:pPr>
              <w:pStyle w:val="Compact"/>
            </w:pPr>
            <w:r>
              <w:t>.034</w:t>
            </w:r>
          </w:p>
        </w:tc>
        <w:tc>
          <w:tcPr>
            <w:tcW w:w="719" w:type="dxa"/>
          </w:tcPr>
          <w:p w14:paraId="0F631764" w14:textId="77777777" w:rsidR="001956CD" w:rsidRDefault="00000000">
            <w:pPr>
              <w:pStyle w:val="Compact"/>
            </w:pPr>
            <w:r>
              <w:t>.038</w:t>
            </w:r>
          </w:p>
        </w:tc>
        <w:tc>
          <w:tcPr>
            <w:tcW w:w="719" w:type="dxa"/>
          </w:tcPr>
          <w:p w14:paraId="67850B07" w14:textId="77777777" w:rsidR="001956CD" w:rsidRDefault="00000000">
            <w:pPr>
              <w:pStyle w:val="Compact"/>
            </w:pPr>
            <w:r>
              <w:t>.040</w:t>
            </w:r>
          </w:p>
        </w:tc>
        <w:tc>
          <w:tcPr>
            <w:tcW w:w="719" w:type="dxa"/>
          </w:tcPr>
          <w:p w14:paraId="7604F21E" w14:textId="77777777" w:rsidR="001956CD" w:rsidRDefault="00000000">
            <w:pPr>
              <w:pStyle w:val="Compact"/>
            </w:pPr>
            <w:r>
              <w:t>.040</w:t>
            </w:r>
          </w:p>
        </w:tc>
        <w:tc>
          <w:tcPr>
            <w:tcW w:w="719" w:type="dxa"/>
          </w:tcPr>
          <w:p w14:paraId="36C95C4A" w14:textId="77777777" w:rsidR="001956CD" w:rsidRDefault="00000000">
            <w:pPr>
              <w:pStyle w:val="Compact"/>
            </w:pPr>
            <w:r>
              <w:t>.046</w:t>
            </w:r>
          </w:p>
        </w:tc>
        <w:tc>
          <w:tcPr>
            <w:tcW w:w="719" w:type="dxa"/>
          </w:tcPr>
          <w:p w14:paraId="65E6523B" w14:textId="77777777" w:rsidR="001956CD" w:rsidRDefault="00000000">
            <w:pPr>
              <w:pStyle w:val="Compact"/>
            </w:pPr>
            <w:r>
              <w:t>.044</w:t>
            </w:r>
          </w:p>
        </w:tc>
        <w:tc>
          <w:tcPr>
            <w:tcW w:w="719" w:type="dxa"/>
          </w:tcPr>
          <w:p w14:paraId="4FED88FC" w14:textId="77777777" w:rsidR="001956CD" w:rsidRDefault="00000000">
            <w:pPr>
              <w:pStyle w:val="Compact"/>
            </w:pPr>
            <w:r>
              <w:t>.052</w:t>
            </w:r>
          </w:p>
        </w:tc>
        <w:tc>
          <w:tcPr>
            <w:tcW w:w="719" w:type="dxa"/>
          </w:tcPr>
          <w:p w14:paraId="66AD066F" w14:textId="77777777" w:rsidR="001956CD" w:rsidRDefault="00000000">
            <w:pPr>
              <w:pStyle w:val="Compact"/>
            </w:pPr>
            <w:r>
              <w:t>.051</w:t>
            </w:r>
          </w:p>
        </w:tc>
        <w:tc>
          <w:tcPr>
            <w:tcW w:w="719" w:type="dxa"/>
          </w:tcPr>
          <w:p w14:paraId="16DCB6D4" w14:textId="77777777" w:rsidR="001956CD" w:rsidRDefault="00000000">
            <w:pPr>
              <w:pStyle w:val="Compact"/>
            </w:pPr>
            <w:r>
              <w:t>.050</w:t>
            </w:r>
          </w:p>
        </w:tc>
        <w:tc>
          <w:tcPr>
            <w:tcW w:w="719" w:type="dxa"/>
          </w:tcPr>
          <w:p w14:paraId="2C5EA913" w14:textId="77777777" w:rsidR="001956CD" w:rsidRDefault="00000000">
            <w:pPr>
              <w:pStyle w:val="Compact"/>
            </w:pPr>
            <w:r>
              <w:t>.054</w:t>
            </w:r>
          </w:p>
        </w:tc>
      </w:tr>
      <w:tr w:rsidR="001956CD" w14:paraId="558DA7D5" w14:textId="77777777">
        <w:tc>
          <w:tcPr>
            <w:tcW w:w="719" w:type="dxa"/>
          </w:tcPr>
          <w:p w14:paraId="136C50B1" w14:textId="77777777" w:rsidR="001956CD" w:rsidRDefault="00000000">
            <w:pPr>
              <w:pStyle w:val="Compact"/>
            </w:pPr>
            <w:r>
              <w:t>s(ε̂p)</w:t>
            </w:r>
          </w:p>
        </w:tc>
        <w:tc>
          <w:tcPr>
            <w:tcW w:w="719" w:type="dxa"/>
          </w:tcPr>
          <w:p w14:paraId="3D604E59" w14:textId="77777777" w:rsidR="001956CD" w:rsidRDefault="00000000">
            <w:pPr>
              <w:pStyle w:val="Compact"/>
            </w:pPr>
            <w:r>
              <w:t>.021</w:t>
            </w:r>
          </w:p>
        </w:tc>
        <w:tc>
          <w:tcPr>
            <w:tcW w:w="719" w:type="dxa"/>
          </w:tcPr>
          <w:p w14:paraId="32AA8114" w14:textId="77777777" w:rsidR="001956CD" w:rsidRDefault="00000000">
            <w:pPr>
              <w:pStyle w:val="Compact"/>
            </w:pPr>
            <w:r>
              <w:t>.019</w:t>
            </w:r>
          </w:p>
        </w:tc>
        <w:tc>
          <w:tcPr>
            <w:tcW w:w="719" w:type="dxa"/>
          </w:tcPr>
          <w:p w14:paraId="5226A073" w14:textId="77777777" w:rsidR="001956CD" w:rsidRDefault="00000000">
            <w:pPr>
              <w:pStyle w:val="Compact"/>
            </w:pPr>
            <w:r>
              <w:t>.020</w:t>
            </w:r>
          </w:p>
        </w:tc>
        <w:tc>
          <w:tcPr>
            <w:tcW w:w="719" w:type="dxa"/>
          </w:tcPr>
          <w:p w14:paraId="2EE640DB" w14:textId="77777777" w:rsidR="001956CD" w:rsidRDefault="00000000">
            <w:pPr>
              <w:pStyle w:val="Compact"/>
            </w:pPr>
            <w:r>
              <w:t>.017</w:t>
            </w:r>
          </w:p>
        </w:tc>
        <w:tc>
          <w:tcPr>
            <w:tcW w:w="719" w:type="dxa"/>
          </w:tcPr>
          <w:p w14:paraId="5252ECAC" w14:textId="77777777" w:rsidR="001956CD" w:rsidRDefault="00000000">
            <w:pPr>
              <w:pStyle w:val="Compact"/>
            </w:pPr>
            <w:r>
              <w:t>.014</w:t>
            </w:r>
          </w:p>
        </w:tc>
        <w:tc>
          <w:tcPr>
            <w:tcW w:w="719" w:type="dxa"/>
          </w:tcPr>
          <w:p w14:paraId="524E5787" w14:textId="77777777" w:rsidR="001956CD" w:rsidRDefault="00000000">
            <w:pPr>
              <w:pStyle w:val="Compact"/>
            </w:pPr>
            <w:r>
              <w:t>.014</w:t>
            </w:r>
          </w:p>
        </w:tc>
        <w:tc>
          <w:tcPr>
            <w:tcW w:w="719" w:type="dxa"/>
          </w:tcPr>
          <w:p w14:paraId="2280B61A" w14:textId="77777777" w:rsidR="001956CD" w:rsidRDefault="00000000">
            <w:pPr>
              <w:pStyle w:val="Compact"/>
            </w:pPr>
            <w:r>
              <w:t>.018</w:t>
            </w:r>
          </w:p>
        </w:tc>
        <w:tc>
          <w:tcPr>
            <w:tcW w:w="719" w:type="dxa"/>
          </w:tcPr>
          <w:p w14:paraId="3ED6D80A" w14:textId="77777777" w:rsidR="001956CD" w:rsidRDefault="00000000">
            <w:pPr>
              <w:pStyle w:val="Compact"/>
            </w:pPr>
            <w:r>
              <w:t>.014</w:t>
            </w:r>
          </w:p>
        </w:tc>
        <w:tc>
          <w:tcPr>
            <w:tcW w:w="719" w:type="dxa"/>
          </w:tcPr>
          <w:p w14:paraId="532AD43E" w14:textId="77777777" w:rsidR="001956CD" w:rsidRDefault="00000000">
            <w:pPr>
              <w:pStyle w:val="Compact"/>
            </w:pPr>
            <w:r>
              <w:t>.016</w:t>
            </w:r>
          </w:p>
        </w:tc>
        <w:tc>
          <w:tcPr>
            <w:tcW w:w="719" w:type="dxa"/>
          </w:tcPr>
          <w:p w14:paraId="2D1D3BD8" w14:textId="77777777" w:rsidR="001956CD" w:rsidRDefault="00000000">
            <w:pPr>
              <w:pStyle w:val="Compact"/>
            </w:pPr>
            <w:r>
              <w:t>.017</w:t>
            </w:r>
          </w:p>
        </w:tc>
      </w:tr>
      <w:tr w:rsidR="001956CD" w14:paraId="7707F0F6" w14:textId="77777777">
        <w:tc>
          <w:tcPr>
            <w:tcW w:w="719" w:type="dxa"/>
          </w:tcPr>
          <w:p w14:paraId="366C7277" w14:textId="77777777" w:rsidR="001956CD" w:rsidRDefault="00000000">
            <w:pPr>
              <w:pStyle w:val="Compact"/>
            </w:pPr>
            <w:r>
              <w:t>s̄p,t−1(ε̂i)</w:t>
            </w:r>
          </w:p>
        </w:tc>
        <w:tc>
          <w:tcPr>
            <w:tcW w:w="719" w:type="dxa"/>
          </w:tcPr>
          <w:p w14:paraId="79702222" w14:textId="77777777" w:rsidR="001956CD" w:rsidRDefault="00000000">
            <w:pPr>
              <w:pStyle w:val="Compact"/>
            </w:pPr>
            <w:r>
              <w:t>.055</w:t>
            </w:r>
          </w:p>
        </w:tc>
        <w:tc>
          <w:tcPr>
            <w:tcW w:w="719" w:type="dxa"/>
          </w:tcPr>
          <w:p w14:paraId="5DDA6990" w14:textId="77777777" w:rsidR="001956CD" w:rsidRDefault="00000000">
            <w:pPr>
              <w:pStyle w:val="Compact"/>
            </w:pPr>
            <w:r>
              <w:t>.054</w:t>
            </w:r>
          </w:p>
        </w:tc>
        <w:tc>
          <w:tcPr>
            <w:tcW w:w="719" w:type="dxa"/>
          </w:tcPr>
          <w:p w14:paraId="1F1092DB" w14:textId="77777777" w:rsidR="001956CD" w:rsidRDefault="00000000">
            <w:pPr>
              <w:pStyle w:val="Compact"/>
            </w:pPr>
            <w:r>
              <w:t>.062</w:t>
            </w:r>
          </w:p>
        </w:tc>
        <w:tc>
          <w:tcPr>
            <w:tcW w:w="719" w:type="dxa"/>
          </w:tcPr>
          <w:p w14:paraId="59DE915B" w14:textId="77777777" w:rsidR="001956CD" w:rsidRDefault="00000000">
            <w:pPr>
              <w:pStyle w:val="Compact"/>
            </w:pPr>
            <w:r>
              <w:t>.056</w:t>
            </w:r>
          </w:p>
        </w:tc>
        <w:tc>
          <w:tcPr>
            <w:tcW w:w="719" w:type="dxa"/>
          </w:tcPr>
          <w:p w14:paraId="4A7B39EF" w14:textId="77777777" w:rsidR="001956CD" w:rsidRDefault="00000000">
            <w:pPr>
              <w:pStyle w:val="Compact"/>
            </w:pPr>
            <w:r>
              <w:t>.058</w:t>
            </w:r>
          </w:p>
        </w:tc>
        <w:tc>
          <w:tcPr>
            <w:tcW w:w="719" w:type="dxa"/>
          </w:tcPr>
          <w:p w14:paraId="746A528C" w14:textId="77777777" w:rsidR="001956CD" w:rsidRDefault="00000000">
            <w:pPr>
              <w:pStyle w:val="Compact"/>
            </w:pPr>
            <w:r>
              <w:t>.063</w:t>
            </w:r>
          </w:p>
        </w:tc>
        <w:tc>
          <w:tcPr>
            <w:tcW w:w="719" w:type="dxa"/>
          </w:tcPr>
          <w:p w14:paraId="2DEDC510" w14:textId="77777777" w:rsidR="001956CD" w:rsidRDefault="00000000">
            <w:pPr>
              <w:pStyle w:val="Compact"/>
            </w:pPr>
            <w:r>
              <w:t>.065</w:t>
            </w:r>
          </w:p>
        </w:tc>
        <w:tc>
          <w:tcPr>
            <w:tcW w:w="719" w:type="dxa"/>
          </w:tcPr>
          <w:p w14:paraId="15ADC890" w14:textId="77777777" w:rsidR="001956CD" w:rsidRDefault="00000000">
            <w:pPr>
              <w:pStyle w:val="Compact"/>
            </w:pPr>
            <w:r>
              <w:t>.063</w:t>
            </w:r>
          </w:p>
        </w:tc>
        <w:tc>
          <w:tcPr>
            <w:tcW w:w="719" w:type="dxa"/>
          </w:tcPr>
          <w:p w14:paraId="46F3F64F" w14:textId="77777777" w:rsidR="001956CD" w:rsidRDefault="00000000">
            <w:pPr>
              <w:pStyle w:val="Compact"/>
            </w:pPr>
            <w:r>
              <w:t>.061</w:t>
            </w:r>
          </w:p>
        </w:tc>
        <w:tc>
          <w:tcPr>
            <w:tcW w:w="719" w:type="dxa"/>
          </w:tcPr>
          <w:p w14:paraId="183CFECE" w14:textId="77777777" w:rsidR="001956CD" w:rsidRDefault="00000000">
            <w:pPr>
              <w:pStyle w:val="Compact"/>
            </w:pPr>
            <w:r>
              <w:t>.069</w:t>
            </w:r>
          </w:p>
        </w:tc>
      </w:tr>
      <w:tr w:rsidR="001956CD" w14:paraId="263115E1" w14:textId="77777777">
        <w:tc>
          <w:tcPr>
            <w:tcW w:w="719" w:type="dxa"/>
          </w:tcPr>
          <w:p w14:paraId="06B3FC31" w14:textId="77777777" w:rsidR="001956CD" w:rsidRDefault="00000000">
            <w:pPr>
              <w:pStyle w:val="Compact"/>
            </w:pPr>
            <w:r>
              <w:t>s(ε̂p)/s̄p,t−1(ε̂i)</w:t>
            </w:r>
          </w:p>
        </w:tc>
        <w:tc>
          <w:tcPr>
            <w:tcW w:w="719" w:type="dxa"/>
          </w:tcPr>
          <w:p w14:paraId="41DE89CA" w14:textId="77777777" w:rsidR="001956CD" w:rsidRDefault="00000000">
            <w:pPr>
              <w:pStyle w:val="Compact"/>
            </w:pPr>
            <w:r>
              <w:t>.377</w:t>
            </w:r>
          </w:p>
        </w:tc>
        <w:tc>
          <w:tcPr>
            <w:tcW w:w="719" w:type="dxa"/>
          </w:tcPr>
          <w:p w14:paraId="1158E7BF" w14:textId="77777777" w:rsidR="001956CD" w:rsidRDefault="00000000">
            <w:pPr>
              <w:pStyle w:val="Compact"/>
            </w:pPr>
            <w:r>
              <w:t>.348</w:t>
            </w:r>
          </w:p>
        </w:tc>
        <w:tc>
          <w:tcPr>
            <w:tcW w:w="719" w:type="dxa"/>
          </w:tcPr>
          <w:p w14:paraId="1ABF4A4E" w14:textId="77777777" w:rsidR="001956CD" w:rsidRDefault="00000000">
            <w:pPr>
              <w:pStyle w:val="Compact"/>
            </w:pPr>
            <w:r>
              <w:t>.319</w:t>
            </w:r>
          </w:p>
        </w:tc>
        <w:tc>
          <w:tcPr>
            <w:tcW w:w="719" w:type="dxa"/>
          </w:tcPr>
          <w:p w14:paraId="3792437D" w14:textId="77777777" w:rsidR="001956CD" w:rsidRDefault="00000000">
            <w:pPr>
              <w:pStyle w:val="Compact"/>
            </w:pPr>
            <w:r>
              <w:t>.296</w:t>
            </w:r>
          </w:p>
        </w:tc>
        <w:tc>
          <w:tcPr>
            <w:tcW w:w="719" w:type="dxa"/>
          </w:tcPr>
          <w:p w14:paraId="0133F23F" w14:textId="77777777" w:rsidR="001956CD" w:rsidRDefault="00000000">
            <w:pPr>
              <w:pStyle w:val="Compact"/>
            </w:pPr>
            <w:r>
              <w:t>.235</w:t>
            </w:r>
          </w:p>
        </w:tc>
        <w:tc>
          <w:tcPr>
            <w:tcW w:w="719" w:type="dxa"/>
          </w:tcPr>
          <w:p w14:paraId="40E11A93" w14:textId="77777777" w:rsidR="001956CD" w:rsidRDefault="00000000">
            <w:pPr>
              <w:pStyle w:val="Compact"/>
            </w:pPr>
            <w:r>
              <w:t>.217</w:t>
            </w:r>
          </w:p>
        </w:tc>
        <w:tc>
          <w:tcPr>
            <w:tcW w:w="719" w:type="dxa"/>
          </w:tcPr>
          <w:p w14:paraId="16C56262" w14:textId="77777777" w:rsidR="001956CD" w:rsidRDefault="00000000">
            <w:pPr>
              <w:pStyle w:val="Compact"/>
            </w:pPr>
            <w:r>
              <w:t>.283</w:t>
            </w:r>
          </w:p>
        </w:tc>
        <w:tc>
          <w:tcPr>
            <w:tcW w:w="719" w:type="dxa"/>
          </w:tcPr>
          <w:p w14:paraId="2D5BF489" w14:textId="77777777" w:rsidR="001956CD" w:rsidRDefault="00000000">
            <w:pPr>
              <w:pStyle w:val="Compact"/>
            </w:pPr>
            <w:r>
              <w:t>.218</w:t>
            </w:r>
          </w:p>
        </w:tc>
        <w:tc>
          <w:tcPr>
            <w:tcW w:w="719" w:type="dxa"/>
          </w:tcPr>
          <w:p w14:paraId="3BC108AE" w14:textId="77777777" w:rsidR="001956CD" w:rsidRDefault="00000000">
            <w:pPr>
              <w:pStyle w:val="Compact"/>
            </w:pPr>
            <w:r>
              <w:t>.260</w:t>
            </w:r>
          </w:p>
        </w:tc>
        <w:tc>
          <w:tcPr>
            <w:tcW w:w="719" w:type="dxa"/>
          </w:tcPr>
          <w:p w14:paraId="7776DE0A" w14:textId="77777777" w:rsidR="001956CD" w:rsidRDefault="00000000">
            <w:pPr>
              <w:pStyle w:val="Compact"/>
            </w:pPr>
            <w:r>
              <w:t>.248</w:t>
            </w:r>
          </w:p>
        </w:tc>
      </w:tr>
    </w:tbl>
    <w:p w14:paraId="44210FF6" w14:textId="77777777" w:rsidR="001956CD" w:rsidRDefault="00000000">
      <w:pPr>
        <w:pStyle w:val="BodyText"/>
      </w:pPr>
      <w:r>
        <w:rPr>
          <w:b/>
          <w:bCs/>
        </w:rPr>
        <w:t>Estimation period 1942–46, portfolios 11–20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31C28F38"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436E2530" w14:textId="77777777" w:rsidR="001956CD" w:rsidRDefault="00000000">
            <w:pPr>
              <w:pStyle w:val="Compact"/>
            </w:pPr>
            <w:r>
              <w:t>Statistic</w:t>
            </w:r>
          </w:p>
        </w:tc>
        <w:tc>
          <w:tcPr>
            <w:tcW w:w="719" w:type="dxa"/>
          </w:tcPr>
          <w:p w14:paraId="73956D96" w14:textId="77777777" w:rsidR="001956CD" w:rsidRDefault="00000000">
            <w:pPr>
              <w:pStyle w:val="Compact"/>
            </w:pPr>
            <w:r>
              <w:t>11</w:t>
            </w:r>
          </w:p>
        </w:tc>
        <w:tc>
          <w:tcPr>
            <w:tcW w:w="719" w:type="dxa"/>
          </w:tcPr>
          <w:p w14:paraId="469A1AD0" w14:textId="77777777" w:rsidR="001956CD" w:rsidRDefault="00000000">
            <w:pPr>
              <w:pStyle w:val="Compact"/>
            </w:pPr>
            <w:r>
              <w:t>12</w:t>
            </w:r>
          </w:p>
        </w:tc>
        <w:tc>
          <w:tcPr>
            <w:tcW w:w="719" w:type="dxa"/>
          </w:tcPr>
          <w:p w14:paraId="2103790D" w14:textId="77777777" w:rsidR="001956CD" w:rsidRDefault="00000000">
            <w:pPr>
              <w:pStyle w:val="Compact"/>
            </w:pPr>
            <w:r>
              <w:t>13</w:t>
            </w:r>
          </w:p>
        </w:tc>
        <w:tc>
          <w:tcPr>
            <w:tcW w:w="719" w:type="dxa"/>
          </w:tcPr>
          <w:p w14:paraId="1D47B93F" w14:textId="77777777" w:rsidR="001956CD" w:rsidRDefault="00000000">
            <w:pPr>
              <w:pStyle w:val="Compact"/>
            </w:pPr>
            <w:r>
              <w:t>14</w:t>
            </w:r>
          </w:p>
        </w:tc>
        <w:tc>
          <w:tcPr>
            <w:tcW w:w="719" w:type="dxa"/>
          </w:tcPr>
          <w:p w14:paraId="639A7156" w14:textId="77777777" w:rsidR="001956CD" w:rsidRDefault="00000000">
            <w:pPr>
              <w:pStyle w:val="Compact"/>
            </w:pPr>
            <w:r>
              <w:t>15</w:t>
            </w:r>
          </w:p>
        </w:tc>
        <w:tc>
          <w:tcPr>
            <w:tcW w:w="719" w:type="dxa"/>
          </w:tcPr>
          <w:p w14:paraId="36FAED13" w14:textId="77777777" w:rsidR="001956CD" w:rsidRDefault="00000000">
            <w:pPr>
              <w:pStyle w:val="Compact"/>
            </w:pPr>
            <w:r>
              <w:t>16</w:t>
            </w:r>
          </w:p>
        </w:tc>
        <w:tc>
          <w:tcPr>
            <w:tcW w:w="719" w:type="dxa"/>
          </w:tcPr>
          <w:p w14:paraId="5365BCE8" w14:textId="77777777" w:rsidR="001956CD" w:rsidRDefault="00000000">
            <w:pPr>
              <w:pStyle w:val="Compact"/>
            </w:pPr>
            <w:r>
              <w:t>17</w:t>
            </w:r>
          </w:p>
        </w:tc>
        <w:tc>
          <w:tcPr>
            <w:tcW w:w="719" w:type="dxa"/>
          </w:tcPr>
          <w:p w14:paraId="010CE34E" w14:textId="77777777" w:rsidR="001956CD" w:rsidRDefault="00000000">
            <w:pPr>
              <w:pStyle w:val="Compact"/>
            </w:pPr>
            <w:r>
              <w:t>18</w:t>
            </w:r>
          </w:p>
        </w:tc>
        <w:tc>
          <w:tcPr>
            <w:tcW w:w="719" w:type="dxa"/>
          </w:tcPr>
          <w:p w14:paraId="6678E4B3" w14:textId="77777777" w:rsidR="001956CD" w:rsidRDefault="00000000">
            <w:pPr>
              <w:pStyle w:val="Compact"/>
            </w:pPr>
            <w:r>
              <w:t>19</w:t>
            </w:r>
          </w:p>
        </w:tc>
        <w:tc>
          <w:tcPr>
            <w:tcW w:w="719" w:type="dxa"/>
          </w:tcPr>
          <w:p w14:paraId="46EA9E2A" w14:textId="77777777" w:rsidR="001956CD" w:rsidRDefault="00000000">
            <w:pPr>
              <w:pStyle w:val="Compact"/>
            </w:pPr>
            <w:r>
              <w:t>20</w:t>
            </w:r>
          </w:p>
        </w:tc>
      </w:tr>
      <w:tr w:rsidR="001956CD" w14:paraId="7106ABC5" w14:textId="77777777">
        <w:tc>
          <w:tcPr>
            <w:tcW w:w="719" w:type="dxa"/>
          </w:tcPr>
          <w:p w14:paraId="0FFD28A5" w14:textId="77777777" w:rsidR="001956CD" w:rsidRDefault="00000000">
            <w:pPr>
              <w:pStyle w:val="Compact"/>
            </w:pPr>
            <w:r>
              <w:t>βp,t−1</w:t>
            </w:r>
          </w:p>
        </w:tc>
        <w:tc>
          <w:tcPr>
            <w:tcW w:w="719" w:type="dxa"/>
          </w:tcPr>
          <w:p w14:paraId="7E0CF87C" w14:textId="77777777" w:rsidR="001956CD" w:rsidRDefault="00000000">
            <w:pPr>
              <w:pStyle w:val="Compact"/>
            </w:pPr>
            <w:r>
              <w:t>.921</w:t>
            </w:r>
          </w:p>
        </w:tc>
        <w:tc>
          <w:tcPr>
            <w:tcW w:w="719" w:type="dxa"/>
          </w:tcPr>
          <w:p w14:paraId="52A5B63D" w14:textId="77777777" w:rsidR="001956CD" w:rsidRDefault="00000000">
            <w:pPr>
              <w:pStyle w:val="Compact"/>
            </w:pPr>
            <w:r>
              <w:t>1.021</w:t>
            </w:r>
          </w:p>
        </w:tc>
        <w:tc>
          <w:tcPr>
            <w:tcW w:w="719" w:type="dxa"/>
          </w:tcPr>
          <w:p w14:paraId="3A4D327A" w14:textId="77777777" w:rsidR="001956CD" w:rsidRDefault="00000000">
            <w:pPr>
              <w:pStyle w:val="Compact"/>
            </w:pPr>
            <w:r>
              <w:t>1.053</w:t>
            </w:r>
          </w:p>
        </w:tc>
        <w:tc>
          <w:tcPr>
            <w:tcW w:w="719" w:type="dxa"/>
          </w:tcPr>
          <w:p w14:paraId="3E9656E0" w14:textId="77777777" w:rsidR="001956CD" w:rsidRDefault="00000000">
            <w:pPr>
              <w:pStyle w:val="Compact"/>
            </w:pPr>
            <w:r>
              <w:t>1.059</w:t>
            </w:r>
          </w:p>
        </w:tc>
        <w:tc>
          <w:tcPr>
            <w:tcW w:w="719" w:type="dxa"/>
          </w:tcPr>
          <w:p w14:paraId="288FA013" w14:textId="77777777" w:rsidR="001956CD" w:rsidRDefault="00000000">
            <w:pPr>
              <w:pStyle w:val="Compact"/>
            </w:pPr>
            <w:r>
              <w:t>1.203</w:t>
            </w:r>
          </w:p>
        </w:tc>
        <w:tc>
          <w:tcPr>
            <w:tcW w:w="719" w:type="dxa"/>
          </w:tcPr>
          <w:p w14:paraId="28FCC46F" w14:textId="77777777" w:rsidR="001956CD" w:rsidRDefault="00000000">
            <w:pPr>
              <w:pStyle w:val="Compact"/>
            </w:pPr>
            <w:r>
              <w:t>1.342</w:t>
            </w:r>
          </w:p>
        </w:tc>
        <w:tc>
          <w:tcPr>
            <w:tcW w:w="719" w:type="dxa"/>
          </w:tcPr>
          <w:p w14:paraId="04088D67" w14:textId="77777777" w:rsidR="001956CD" w:rsidRDefault="00000000">
            <w:pPr>
              <w:pStyle w:val="Compact"/>
            </w:pPr>
            <w:r>
              <w:t>1.383</w:t>
            </w:r>
          </w:p>
        </w:tc>
        <w:tc>
          <w:tcPr>
            <w:tcW w:w="719" w:type="dxa"/>
          </w:tcPr>
          <w:p w14:paraId="572548F0" w14:textId="77777777" w:rsidR="001956CD" w:rsidRDefault="00000000">
            <w:pPr>
              <w:pStyle w:val="Compact"/>
            </w:pPr>
            <w:r>
              <w:t>1.339</w:t>
            </w:r>
          </w:p>
        </w:tc>
        <w:tc>
          <w:tcPr>
            <w:tcW w:w="719" w:type="dxa"/>
          </w:tcPr>
          <w:p w14:paraId="4C6BF295" w14:textId="77777777" w:rsidR="001956CD" w:rsidRDefault="00000000">
            <w:pPr>
              <w:pStyle w:val="Compact"/>
            </w:pPr>
            <w:r>
              <w:t>1.697</w:t>
            </w:r>
          </w:p>
        </w:tc>
        <w:tc>
          <w:tcPr>
            <w:tcW w:w="719" w:type="dxa"/>
          </w:tcPr>
          <w:p w14:paraId="64461E56" w14:textId="77777777" w:rsidR="001956CD" w:rsidRDefault="00000000">
            <w:pPr>
              <w:pStyle w:val="Compact"/>
            </w:pPr>
            <w:r>
              <w:t>1.617</w:t>
            </w:r>
          </w:p>
        </w:tc>
      </w:tr>
      <w:tr w:rsidR="001956CD" w14:paraId="442482AA" w14:textId="77777777">
        <w:tc>
          <w:tcPr>
            <w:tcW w:w="719" w:type="dxa"/>
          </w:tcPr>
          <w:p w14:paraId="27F89F4D" w14:textId="77777777" w:rsidR="001956CD" w:rsidRDefault="00000000">
            <w:pPr>
              <w:pStyle w:val="Compact"/>
            </w:pPr>
            <w:r>
              <w:lastRenderedPageBreak/>
              <w:t>s(βp,t−1)</w:t>
            </w:r>
          </w:p>
        </w:tc>
        <w:tc>
          <w:tcPr>
            <w:tcW w:w="719" w:type="dxa"/>
          </w:tcPr>
          <w:p w14:paraId="080414AF" w14:textId="77777777" w:rsidR="001956CD" w:rsidRDefault="00000000">
            <w:pPr>
              <w:pStyle w:val="Compact"/>
            </w:pPr>
            <w:r>
              <w:t>.032</w:t>
            </w:r>
          </w:p>
        </w:tc>
        <w:tc>
          <w:tcPr>
            <w:tcW w:w="719" w:type="dxa"/>
          </w:tcPr>
          <w:p w14:paraId="1F9A2A89" w14:textId="77777777" w:rsidR="001956CD" w:rsidRDefault="00000000">
            <w:pPr>
              <w:pStyle w:val="Compact"/>
            </w:pPr>
            <w:r>
              <w:t>.031</w:t>
            </w:r>
          </w:p>
        </w:tc>
        <w:tc>
          <w:tcPr>
            <w:tcW w:w="719" w:type="dxa"/>
          </w:tcPr>
          <w:p w14:paraId="785E7CA5" w14:textId="77777777" w:rsidR="001956CD" w:rsidRDefault="00000000">
            <w:pPr>
              <w:pStyle w:val="Compact"/>
            </w:pPr>
            <w:r>
              <w:t>.035</w:t>
            </w:r>
          </w:p>
        </w:tc>
        <w:tc>
          <w:tcPr>
            <w:tcW w:w="719" w:type="dxa"/>
          </w:tcPr>
          <w:p w14:paraId="5BE0AC97" w14:textId="77777777" w:rsidR="001956CD" w:rsidRDefault="00000000">
            <w:pPr>
              <w:pStyle w:val="Compact"/>
            </w:pPr>
            <w:r>
              <w:t>.039</w:t>
            </w:r>
          </w:p>
        </w:tc>
        <w:tc>
          <w:tcPr>
            <w:tcW w:w="719" w:type="dxa"/>
          </w:tcPr>
          <w:p w14:paraId="554A1736" w14:textId="77777777" w:rsidR="001956CD" w:rsidRDefault="00000000">
            <w:pPr>
              <w:pStyle w:val="Compact"/>
            </w:pPr>
            <w:r>
              <w:t>.037</w:t>
            </w:r>
          </w:p>
        </w:tc>
        <w:tc>
          <w:tcPr>
            <w:tcW w:w="719" w:type="dxa"/>
          </w:tcPr>
          <w:p w14:paraId="16696436" w14:textId="77777777" w:rsidR="001956CD" w:rsidRDefault="00000000">
            <w:pPr>
              <w:pStyle w:val="Compact"/>
            </w:pPr>
            <w:r>
              <w:t>.036</w:t>
            </w:r>
          </w:p>
        </w:tc>
        <w:tc>
          <w:tcPr>
            <w:tcW w:w="719" w:type="dxa"/>
          </w:tcPr>
          <w:p w14:paraId="64362D2D" w14:textId="77777777" w:rsidR="001956CD" w:rsidRDefault="00000000">
            <w:pPr>
              <w:pStyle w:val="Compact"/>
            </w:pPr>
            <w:r>
              <w:t>.050</w:t>
            </w:r>
          </w:p>
        </w:tc>
        <w:tc>
          <w:tcPr>
            <w:tcW w:w="719" w:type="dxa"/>
          </w:tcPr>
          <w:p w14:paraId="0D701515" w14:textId="77777777" w:rsidR="001956CD" w:rsidRDefault="00000000">
            <w:pPr>
              <w:pStyle w:val="Compact"/>
            </w:pPr>
            <w:r>
              <w:t>.042</w:t>
            </w:r>
          </w:p>
        </w:tc>
        <w:tc>
          <w:tcPr>
            <w:tcW w:w="719" w:type="dxa"/>
          </w:tcPr>
          <w:p w14:paraId="1FE5722A" w14:textId="77777777" w:rsidR="001956CD" w:rsidRDefault="00000000">
            <w:pPr>
              <w:pStyle w:val="Compact"/>
            </w:pPr>
            <w:r>
              <w:t>.076</w:t>
            </w:r>
          </w:p>
        </w:tc>
        <w:tc>
          <w:tcPr>
            <w:tcW w:w="719" w:type="dxa"/>
          </w:tcPr>
          <w:p w14:paraId="40597D30" w14:textId="77777777" w:rsidR="001956CD" w:rsidRDefault="00000000">
            <w:pPr>
              <w:pStyle w:val="Compact"/>
            </w:pPr>
            <w:r>
              <w:t>.083</w:t>
            </w:r>
          </w:p>
        </w:tc>
      </w:tr>
      <w:tr w:rsidR="001956CD" w14:paraId="29543D48" w14:textId="77777777">
        <w:tc>
          <w:tcPr>
            <w:tcW w:w="719" w:type="dxa"/>
          </w:tcPr>
          <w:p w14:paraId="47B580A2" w14:textId="77777777" w:rsidR="001956CD" w:rsidRDefault="00000000">
            <w:pPr>
              <w:pStyle w:val="Compact"/>
            </w:pPr>
            <w:r>
              <w:t>r(Rp, Rm)²</w:t>
            </w:r>
          </w:p>
        </w:tc>
        <w:tc>
          <w:tcPr>
            <w:tcW w:w="719" w:type="dxa"/>
          </w:tcPr>
          <w:p w14:paraId="1914AEA1" w14:textId="77777777" w:rsidR="001956CD" w:rsidRDefault="00000000">
            <w:pPr>
              <w:pStyle w:val="Compact"/>
            </w:pPr>
            <w:r>
              <w:t>.934</w:t>
            </w:r>
          </w:p>
        </w:tc>
        <w:tc>
          <w:tcPr>
            <w:tcW w:w="719" w:type="dxa"/>
          </w:tcPr>
          <w:p w14:paraId="497C1FEB" w14:textId="77777777" w:rsidR="001956CD" w:rsidRDefault="00000000">
            <w:pPr>
              <w:pStyle w:val="Compact"/>
            </w:pPr>
            <w:r>
              <w:t>.950</w:t>
            </w:r>
          </w:p>
        </w:tc>
        <w:tc>
          <w:tcPr>
            <w:tcW w:w="719" w:type="dxa"/>
          </w:tcPr>
          <w:p w14:paraId="39E15483" w14:textId="77777777" w:rsidR="001956CD" w:rsidRDefault="00000000">
            <w:pPr>
              <w:pStyle w:val="Compact"/>
            </w:pPr>
            <w:r>
              <w:t>.940</w:t>
            </w:r>
          </w:p>
        </w:tc>
        <w:tc>
          <w:tcPr>
            <w:tcW w:w="719" w:type="dxa"/>
          </w:tcPr>
          <w:p w14:paraId="1473ECC6" w14:textId="77777777" w:rsidR="001956CD" w:rsidRDefault="00000000">
            <w:pPr>
              <w:pStyle w:val="Compact"/>
            </w:pPr>
            <w:r>
              <w:t>.925</w:t>
            </w:r>
          </w:p>
        </w:tc>
        <w:tc>
          <w:tcPr>
            <w:tcW w:w="719" w:type="dxa"/>
          </w:tcPr>
          <w:p w14:paraId="3E4F30D6" w14:textId="77777777" w:rsidR="001956CD" w:rsidRDefault="00000000">
            <w:pPr>
              <w:pStyle w:val="Compact"/>
            </w:pPr>
            <w:r>
              <w:t>.948</w:t>
            </w:r>
          </w:p>
        </w:tc>
        <w:tc>
          <w:tcPr>
            <w:tcW w:w="719" w:type="dxa"/>
          </w:tcPr>
          <w:p w14:paraId="7F115176" w14:textId="77777777" w:rsidR="001956CD" w:rsidRDefault="00000000">
            <w:pPr>
              <w:pStyle w:val="Compact"/>
            </w:pPr>
            <w:r>
              <w:t>.960</w:t>
            </w:r>
          </w:p>
        </w:tc>
        <w:tc>
          <w:tcPr>
            <w:tcW w:w="719" w:type="dxa"/>
          </w:tcPr>
          <w:p w14:paraId="566F2642" w14:textId="77777777" w:rsidR="001956CD" w:rsidRDefault="00000000">
            <w:pPr>
              <w:pStyle w:val="Compact"/>
            </w:pPr>
            <w:r>
              <w:t>.928</w:t>
            </w:r>
          </w:p>
        </w:tc>
        <w:tc>
          <w:tcPr>
            <w:tcW w:w="719" w:type="dxa"/>
          </w:tcPr>
          <w:p w14:paraId="011B9EB4" w14:textId="77777777" w:rsidR="001956CD" w:rsidRDefault="00000000">
            <w:pPr>
              <w:pStyle w:val="Compact"/>
            </w:pPr>
            <w:r>
              <w:t>.946</w:t>
            </w:r>
          </w:p>
        </w:tc>
        <w:tc>
          <w:tcPr>
            <w:tcW w:w="719" w:type="dxa"/>
          </w:tcPr>
          <w:p w14:paraId="1BA40203" w14:textId="77777777" w:rsidR="001956CD" w:rsidRDefault="00000000">
            <w:pPr>
              <w:pStyle w:val="Compact"/>
            </w:pPr>
            <w:r>
              <w:t>.893</w:t>
            </w:r>
          </w:p>
        </w:tc>
        <w:tc>
          <w:tcPr>
            <w:tcW w:w="719" w:type="dxa"/>
          </w:tcPr>
          <w:p w14:paraId="7DEDDD6B" w14:textId="77777777" w:rsidR="001956CD" w:rsidRDefault="00000000">
            <w:pPr>
              <w:pStyle w:val="Compact"/>
            </w:pPr>
            <w:r>
              <w:t>.867</w:t>
            </w:r>
          </w:p>
        </w:tc>
      </w:tr>
      <w:tr w:rsidR="001956CD" w14:paraId="335B7287" w14:textId="77777777">
        <w:tc>
          <w:tcPr>
            <w:tcW w:w="719" w:type="dxa"/>
          </w:tcPr>
          <w:p w14:paraId="1FBFC880" w14:textId="77777777" w:rsidR="001956CD" w:rsidRDefault="00000000">
            <w:pPr>
              <w:pStyle w:val="Compact"/>
            </w:pPr>
            <w:r>
              <w:t>s(Rp)</w:t>
            </w:r>
          </w:p>
        </w:tc>
        <w:tc>
          <w:tcPr>
            <w:tcW w:w="719" w:type="dxa"/>
          </w:tcPr>
          <w:p w14:paraId="1B7BAC12" w14:textId="77777777" w:rsidR="001956CD" w:rsidRDefault="00000000">
            <w:pPr>
              <w:pStyle w:val="Compact"/>
            </w:pPr>
            <w:r>
              <w:t>.057</w:t>
            </w:r>
          </w:p>
        </w:tc>
        <w:tc>
          <w:tcPr>
            <w:tcW w:w="719" w:type="dxa"/>
          </w:tcPr>
          <w:p w14:paraId="7284F2A5" w14:textId="77777777" w:rsidR="001956CD" w:rsidRDefault="00000000">
            <w:pPr>
              <w:pStyle w:val="Compact"/>
            </w:pPr>
            <w:r>
              <w:t>.063</w:t>
            </w:r>
          </w:p>
        </w:tc>
        <w:tc>
          <w:tcPr>
            <w:tcW w:w="719" w:type="dxa"/>
          </w:tcPr>
          <w:p w14:paraId="715DA869" w14:textId="77777777" w:rsidR="001956CD" w:rsidRDefault="00000000">
            <w:pPr>
              <w:pStyle w:val="Compact"/>
            </w:pPr>
            <w:r>
              <w:t>.065</w:t>
            </w:r>
          </w:p>
        </w:tc>
        <w:tc>
          <w:tcPr>
            <w:tcW w:w="719" w:type="dxa"/>
          </w:tcPr>
          <w:p w14:paraId="3112C9BE" w14:textId="77777777" w:rsidR="001956CD" w:rsidRDefault="00000000">
            <w:pPr>
              <w:pStyle w:val="Compact"/>
            </w:pPr>
            <w:r>
              <w:t>.066</w:t>
            </w:r>
          </w:p>
        </w:tc>
        <w:tc>
          <w:tcPr>
            <w:tcW w:w="719" w:type="dxa"/>
          </w:tcPr>
          <w:p w14:paraId="38D252C5" w14:textId="77777777" w:rsidR="001956CD" w:rsidRDefault="00000000">
            <w:pPr>
              <w:pStyle w:val="Compact"/>
            </w:pPr>
            <w:r>
              <w:t>.074</w:t>
            </w:r>
          </w:p>
        </w:tc>
        <w:tc>
          <w:tcPr>
            <w:tcW w:w="719" w:type="dxa"/>
          </w:tcPr>
          <w:p w14:paraId="77BE13C0" w14:textId="77777777" w:rsidR="001956CD" w:rsidRDefault="00000000">
            <w:pPr>
              <w:pStyle w:val="Compact"/>
            </w:pPr>
            <w:r>
              <w:t>.082</w:t>
            </w:r>
          </w:p>
        </w:tc>
        <w:tc>
          <w:tcPr>
            <w:tcW w:w="719" w:type="dxa"/>
          </w:tcPr>
          <w:p w14:paraId="520891D4" w14:textId="77777777" w:rsidR="001956CD" w:rsidRDefault="00000000">
            <w:pPr>
              <w:pStyle w:val="Compact"/>
            </w:pPr>
            <w:r>
              <w:t>.086</w:t>
            </w:r>
          </w:p>
        </w:tc>
        <w:tc>
          <w:tcPr>
            <w:tcW w:w="719" w:type="dxa"/>
          </w:tcPr>
          <w:p w14:paraId="2DCF4D34" w14:textId="77777777" w:rsidR="001956CD" w:rsidRDefault="00000000">
            <w:pPr>
              <w:pStyle w:val="Compact"/>
            </w:pPr>
            <w:r>
              <w:t>.082</w:t>
            </w:r>
          </w:p>
        </w:tc>
        <w:tc>
          <w:tcPr>
            <w:tcW w:w="719" w:type="dxa"/>
          </w:tcPr>
          <w:p w14:paraId="04D19FE8" w14:textId="77777777" w:rsidR="001956CD" w:rsidRDefault="00000000">
            <w:pPr>
              <w:pStyle w:val="Compact"/>
            </w:pPr>
            <w:r>
              <w:t>.108</w:t>
            </w:r>
          </w:p>
        </w:tc>
        <w:tc>
          <w:tcPr>
            <w:tcW w:w="719" w:type="dxa"/>
          </w:tcPr>
          <w:p w14:paraId="78F03CDA" w14:textId="77777777" w:rsidR="001956CD" w:rsidRDefault="00000000">
            <w:pPr>
              <w:pStyle w:val="Compact"/>
            </w:pPr>
            <w:r>
              <w:t>.104</w:t>
            </w:r>
          </w:p>
        </w:tc>
      </w:tr>
      <w:tr w:rsidR="001956CD" w14:paraId="6C7F22D7" w14:textId="77777777">
        <w:tc>
          <w:tcPr>
            <w:tcW w:w="719" w:type="dxa"/>
          </w:tcPr>
          <w:p w14:paraId="56457E22" w14:textId="77777777" w:rsidR="001956CD" w:rsidRDefault="00000000">
            <w:pPr>
              <w:pStyle w:val="Compact"/>
            </w:pPr>
            <w:r>
              <w:t>s(ε̂p)</w:t>
            </w:r>
          </w:p>
        </w:tc>
        <w:tc>
          <w:tcPr>
            <w:tcW w:w="719" w:type="dxa"/>
          </w:tcPr>
          <w:p w14:paraId="4304B711" w14:textId="77777777" w:rsidR="001956CD" w:rsidRDefault="00000000">
            <w:pPr>
              <w:pStyle w:val="Compact"/>
            </w:pPr>
            <w:r>
              <w:t>.015</w:t>
            </w:r>
          </w:p>
        </w:tc>
        <w:tc>
          <w:tcPr>
            <w:tcW w:w="719" w:type="dxa"/>
          </w:tcPr>
          <w:p w14:paraId="26EFE36A" w14:textId="77777777" w:rsidR="001956CD" w:rsidRDefault="00000000">
            <w:pPr>
              <w:pStyle w:val="Compact"/>
            </w:pPr>
            <w:r>
              <w:t>.014</w:t>
            </w:r>
          </w:p>
        </w:tc>
        <w:tc>
          <w:tcPr>
            <w:tcW w:w="719" w:type="dxa"/>
          </w:tcPr>
          <w:p w14:paraId="5BF423FC" w14:textId="77777777" w:rsidR="001956CD" w:rsidRDefault="00000000">
            <w:pPr>
              <w:pStyle w:val="Compact"/>
            </w:pPr>
            <w:r>
              <w:t>.016</w:t>
            </w:r>
          </w:p>
        </w:tc>
        <w:tc>
          <w:tcPr>
            <w:tcW w:w="719" w:type="dxa"/>
          </w:tcPr>
          <w:p w14:paraId="40156984" w14:textId="77777777" w:rsidR="001956CD" w:rsidRDefault="00000000">
            <w:pPr>
              <w:pStyle w:val="Compact"/>
            </w:pPr>
            <w:r>
              <w:t>.018</w:t>
            </w:r>
          </w:p>
        </w:tc>
        <w:tc>
          <w:tcPr>
            <w:tcW w:w="719" w:type="dxa"/>
          </w:tcPr>
          <w:p w14:paraId="107DC72C" w14:textId="77777777" w:rsidR="001956CD" w:rsidRDefault="00000000">
            <w:pPr>
              <w:pStyle w:val="Compact"/>
            </w:pPr>
            <w:r>
              <w:t>.017</w:t>
            </w:r>
          </w:p>
        </w:tc>
        <w:tc>
          <w:tcPr>
            <w:tcW w:w="719" w:type="dxa"/>
          </w:tcPr>
          <w:p w14:paraId="444E8AC5" w14:textId="77777777" w:rsidR="001956CD" w:rsidRDefault="00000000">
            <w:pPr>
              <w:pStyle w:val="Compact"/>
            </w:pPr>
            <w:r>
              <w:t>.016</w:t>
            </w:r>
          </w:p>
        </w:tc>
        <w:tc>
          <w:tcPr>
            <w:tcW w:w="719" w:type="dxa"/>
          </w:tcPr>
          <w:p w14:paraId="142E92B8" w14:textId="77777777" w:rsidR="001956CD" w:rsidRDefault="00000000">
            <w:pPr>
              <w:pStyle w:val="Compact"/>
            </w:pPr>
            <w:r>
              <w:t>.023</w:t>
            </w:r>
          </w:p>
        </w:tc>
        <w:tc>
          <w:tcPr>
            <w:tcW w:w="719" w:type="dxa"/>
          </w:tcPr>
          <w:p w14:paraId="59BF4694" w14:textId="77777777" w:rsidR="001956CD" w:rsidRDefault="00000000">
            <w:pPr>
              <w:pStyle w:val="Compact"/>
            </w:pPr>
            <w:r>
              <w:t>.019</w:t>
            </w:r>
          </w:p>
        </w:tc>
        <w:tc>
          <w:tcPr>
            <w:tcW w:w="719" w:type="dxa"/>
          </w:tcPr>
          <w:p w14:paraId="1A037C47" w14:textId="77777777" w:rsidR="001956CD" w:rsidRDefault="00000000">
            <w:pPr>
              <w:pStyle w:val="Compact"/>
            </w:pPr>
            <w:r>
              <w:t>.035</w:t>
            </w:r>
          </w:p>
        </w:tc>
        <w:tc>
          <w:tcPr>
            <w:tcW w:w="719" w:type="dxa"/>
          </w:tcPr>
          <w:p w14:paraId="12C36179" w14:textId="77777777" w:rsidR="001956CD" w:rsidRDefault="00000000">
            <w:pPr>
              <w:pStyle w:val="Compact"/>
            </w:pPr>
            <w:r>
              <w:t>.038</w:t>
            </w:r>
          </w:p>
        </w:tc>
      </w:tr>
      <w:tr w:rsidR="001956CD" w14:paraId="5B5BE743" w14:textId="77777777">
        <w:tc>
          <w:tcPr>
            <w:tcW w:w="719" w:type="dxa"/>
          </w:tcPr>
          <w:p w14:paraId="646881AC" w14:textId="77777777" w:rsidR="001956CD" w:rsidRDefault="00000000">
            <w:pPr>
              <w:pStyle w:val="Compact"/>
            </w:pPr>
            <w:r>
              <w:t>s̄p,t−1(ε̂i)</w:t>
            </w:r>
          </w:p>
        </w:tc>
        <w:tc>
          <w:tcPr>
            <w:tcW w:w="719" w:type="dxa"/>
          </w:tcPr>
          <w:p w14:paraId="18438F29" w14:textId="77777777" w:rsidR="001956CD" w:rsidRDefault="00000000">
            <w:pPr>
              <w:pStyle w:val="Compact"/>
            </w:pPr>
            <w:r>
              <w:t>.070</w:t>
            </w:r>
          </w:p>
        </w:tc>
        <w:tc>
          <w:tcPr>
            <w:tcW w:w="719" w:type="dxa"/>
          </w:tcPr>
          <w:p w14:paraId="72D7CC0B" w14:textId="77777777" w:rsidR="001956CD" w:rsidRDefault="00000000">
            <w:pPr>
              <w:pStyle w:val="Compact"/>
            </w:pPr>
            <w:r>
              <w:t>.075</w:t>
            </w:r>
          </w:p>
        </w:tc>
        <w:tc>
          <w:tcPr>
            <w:tcW w:w="719" w:type="dxa"/>
          </w:tcPr>
          <w:p w14:paraId="5BBBAC05" w14:textId="77777777" w:rsidR="001956CD" w:rsidRDefault="00000000">
            <w:pPr>
              <w:pStyle w:val="Compact"/>
            </w:pPr>
            <w:r>
              <w:t>.084</w:t>
            </w:r>
          </w:p>
        </w:tc>
        <w:tc>
          <w:tcPr>
            <w:tcW w:w="719" w:type="dxa"/>
          </w:tcPr>
          <w:p w14:paraId="49C3168E" w14:textId="77777777" w:rsidR="001956CD" w:rsidRDefault="00000000">
            <w:pPr>
              <w:pStyle w:val="Compact"/>
            </w:pPr>
            <w:r>
              <w:t>.085</w:t>
            </w:r>
          </w:p>
        </w:tc>
        <w:tc>
          <w:tcPr>
            <w:tcW w:w="719" w:type="dxa"/>
          </w:tcPr>
          <w:p w14:paraId="5C451E26" w14:textId="77777777" w:rsidR="001956CD" w:rsidRDefault="00000000">
            <w:pPr>
              <w:pStyle w:val="Compact"/>
            </w:pPr>
            <w:r>
              <w:t>.082</w:t>
            </w:r>
          </w:p>
        </w:tc>
        <w:tc>
          <w:tcPr>
            <w:tcW w:w="719" w:type="dxa"/>
          </w:tcPr>
          <w:p w14:paraId="62A28C77" w14:textId="77777777" w:rsidR="001956CD" w:rsidRDefault="00000000">
            <w:pPr>
              <w:pStyle w:val="Compact"/>
            </w:pPr>
            <w:r>
              <w:t>.099</w:t>
            </w:r>
          </w:p>
        </w:tc>
        <w:tc>
          <w:tcPr>
            <w:tcW w:w="719" w:type="dxa"/>
          </w:tcPr>
          <w:p w14:paraId="10F3AA51" w14:textId="77777777" w:rsidR="001956CD" w:rsidRDefault="00000000">
            <w:pPr>
              <w:pStyle w:val="Compact"/>
            </w:pPr>
            <w:r>
              <w:t>.091</w:t>
            </w:r>
          </w:p>
        </w:tc>
        <w:tc>
          <w:tcPr>
            <w:tcW w:w="719" w:type="dxa"/>
          </w:tcPr>
          <w:p w14:paraId="6ED9AD48" w14:textId="77777777" w:rsidR="001956CD" w:rsidRDefault="00000000">
            <w:pPr>
              <w:pStyle w:val="Compact"/>
            </w:pPr>
            <w:r>
              <w:t>.086</w:t>
            </w:r>
          </w:p>
        </w:tc>
        <w:tc>
          <w:tcPr>
            <w:tcW w:w="719" w:type="dxa"/>
          </w:tcPr>
          <w:p w14:paraId="2FD9846A" w14:textId="77777777" w:rsidR="001956CD" w:rsidRDefault="00000000">
            <w:pPr>
              <w:pStyle w:val="Compact"/>
            </w:pPr>
            <w:r>
              <w:t>.124</w:t>
            </w:r>
          </w:p>
        </w:tc>
        <w:tc>
          <w:tcPr>
            <w:tcW w:w="719" w:type="dxa"/>
          </w:tcPr>
          <w:p w14:paraId="46B9A781" w14:textId="77777777" w:rsidR="001956CD" w:rsidRDefault="00000000">
            <w:pPr>
              <w:pStyle w:val="Compact"/>
            </w:pPr>
            <w:r>
              <w:t>.115</w:t>
            </w:r>
          </w:p>
        </w:tc>
      </w:tr>
      <w:tr w:rsidR="001956CD" w14:paraId="2A764EDF" w14:textId="77777777">
        <w:tc>
          <w:tcPr>
            <w:tcW w:w="719" w:type="dxa"/>
          </w:tcPr>
          <w:p w14:paraId="6FC3E8A7" w14:textId="77777777" w:rsidR="001956CD" w:rsidRDefault="00000000">
            <w:pPr>
              <w:pStyle w:val="Compact"/>
            </w:pPr>
            <w:r>
              <w:t>s(ε̂p)/s̄p,t−1(ε̂i)</w:t>
            </w:r>
          </w:p>
        </w:tc>
        <w:tc>
          <w:tcPr>
            <w:tcW w:w="719" w:type="dxa"/>
          </w:tcPr>
          <w:p w14:paraId="49C13D69" w14:textId="77777777" w:rsidR="001956CD" w:rsidRDefault="00000000">
            <w:pPr>
              <w:pStyle w:val="Compact"/>
            </w:pPr>
            <w:r>
              <w:t>.212</w:t>
            </w:r>
          </w:p>
        </w:tc>
        <w:tc>
          <w:tcPr>
            <w:tcW w:w="719" w:type="dxa"/>
          </w:tcPr>
          <w:p w14:paraId="155DD0D2" w14:textId="77777777" w:rsidR="001956CD" w:rsidRDefault="00000000">
            <w:pPr>
              <w:pStyle w:val="Compact"/>
            </w:pPr>
            <w:r>
              <w:t>.189</w:t>
            </w:r>
          </w:p>
        </w:tc>
        <w:tc>
          <w:tcPr>
            <w:tcW w:w="719" w:type="dxa"/>
          </w:tcPr>
          <w:p w14:paraId="4B20BC70" w14:textId="77777777" w:rsidR="001956CD" w:rsidRDefault="00000000">
            <w:pPr>
              <w:pStyle w:val="Compact"/>
            </w:pPr>
            <w:r>
              <w:t>.192</w:t>
            </w:r>
          </w:p>
        </w:tc>
        <w:tc>
          <w:tcPr>
            <w:tcW w:w="719" w:type="dxa"/>
          </w:tcPr>
          <w:p w14:paraId="41E9FEB6" w14:textId="77777777" w:rsidR="001956CD" w:rsidRDefault="00000000">
            <w:pPr>
              <w:pStyle w:val="Compact"/>
            </w:pPr>
            <w:r>
              <w:t>.215</w:t>
            </w:r>
          </w:p>
        </w:tc>
        <w:tc>
          <w:tcPr>
            <w:tcW w:w="719" w:type="dxa"/>
          </w:tcPr>
          <w:p w14:paraId="48DD66C8" w14:textId="77777777" w:rsidR="001956CD" w:rsidRDefault="00000000">
            <w:pPr>
              <w:pStyle w:val="Compact"/>
            </w:pPr>
            <w:r>
              <w:t>.207</w:t>
            </w:r>
          </w:p>
        </w:tc>
        <w:tc>
          <w:tcPr>
            <w:tcW w:w="719" w:type="dxa"/>
          </w:tcPr>
          <w:p w14:paraId="70BCD840" w14:textId="77777777" w:rsidR="001956CD" w:rsidRDefault="00000000">
            <w:pPr>
              <w:pStyle w:val="Compact"/>
            </w:pPr>
            <w:r>
              <w:t>.166</w:t>
            </w:r>
          </w:p>
        </w:tc>
        <w:tc>
          <w:tcPr>
            <w:tcW w:w="719" w:type="dxa"/>
          </w:tcPr>
          <w:p w14:paraId="17C1080A" w14:textId="77777777" w:rsidR="001956CD" w:rsidRDefault="00000000">
            <w:pPr>
              <w:pStyle w:val="Compact"/>
            </w:pPr>
            <w:r>
              <w:t>.256</w:t>
            </w:r>
          </w:p>
        </w:tc>
        <w:tc>
          <w:tcPr>
            <w:tcW w:w="719" w:type="dxa"/>
          </w:tcPr>
          <w:p w14:paraId="635E139D" w14:textId="77777777" w:rsidR="001956CD" w:rsidRDefault="00000000">
            <w:pPr>
              <w:pStyle w:val="Compact"/>
            </w:pPr>
            <w:r>
              <w:t>.225</w:t>
            </w:r>
          </w:p>
        </w:tc>
        <w:tc>
          <w:tcPr>
            <w:tcW w:w="719" w:type="dxa"/>
          </w:tcPr>
          <w:p w14:paraId="2B235FC7" w14:textId="77777777" w:rsidR="001956CD" w:rsidRDefault="00000000">
            <w:pPr>
              <w:pStyle w:val="Compact"/>
            </w:pPr>
            <w:r>
              <w:t>.287</w:t>
            </w:r>
          </w:p>
        </w:tc>
        <w:tc>
          <w:tcPr>
            <w:tcW w:w="719" w:type="dxa"/>
          </w:tcPr>
          <w:p w14:paraId="071E24CC" w14:textId="77777777" w:rsidR="001956CD" w:rsidRDefault="00000000">
            <w:pPr>
              <w:pStyle w:val="Compact"/>
            </w:pPr>
            <w:r>
              <w:t>.332</w:t>
            </w:r>
          </w:p>
        </w:tc>
      </w:tr>
    </w:tbl>
    <w:p w14:paraId="17BC93A9" w14:textId="77777777" w:rsidR="001956CD" w:rsidRDefault="00000000">
      <w:pPr>
        <w:pStyle w:val="BodyText"/>
      </w:pPr>
      <w:r>
        <w:rPr>
          <w:b/>
          <w:bCs/>
        </w:rPr>
        <w:t>Estimation period 1950–54, portfolios 1–10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434BED5F"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38797B49" w14:textId="77777777" w:rsidR="001956CD" w:rsidRDefault="00000000">
            <w:pPr>
              <w:pStyle w:val="Compact"/>
            </w:pPr>
            <w:r>
              <w:t>Statistic</w:t>
            </w:r>
          </w:p>
        </w:tc>
        <w:tc>
          <w:tcPr>
            <w:tcW w:w="719" w:type="dxa"/>
          </w:tcPr>
          <w:p w14:paraId="277B5E89" w14:textId="77777777" w:rsidR="001956CD" w:rsidRDefault="00000000">
            <w:pPr>
              <w:pStyle w:val="Compact"/>
            </w:pPr>
            <w:r>
              <w:t>1</w:t>
            </w:r>
          </w:p>
        </w:tc>
        <w:tc>
          <w:tcPr>
            <w:tcW w:w="719" w:type="dxa"/>
          </w:tcPr>
          <w:p w14:paraId="42E67E64" w14:textId="77777777" w:rsidR="001956CD" w:rsidRDefault="00000000">
            <w:pPr>
              <w:pStyle w:val="Compact"/>
            </w:pPr>
            <w:r>
              <w:t>2</w:t>
            </w:r>
          </w:p>
        </w:tc>
        <w:tc>
          <w:tcPr>
            <w:tcW w:w="719" w:type="dxa"/>
          </w:tcPr>
          <w:p w14:paraId="1F8BAD41" w14:textId="77777777" w:rsidR="001956CD" w:rsidRDefault="00000000">
            <w:pPr>
              <w:pStyle w:val="Compact"/>
            </w:pPr>
            <w:r>
              <w:t>3</w:t>
            </w:r>
          </w:p>
        </w:tc>
        <w:tc>
          <w:tcPr>
            <w:tcW w:w="719" w:type="dxa"/>
          </w:tcPr>
          <w:p w14:paraId="4C8251CE" w14:textId="77777777" w:rsidR="001956CD" w:rsidRDefault="00000000">
            <w:pPr>
              <w:pStyle w:val="Compact"/>
            </w:pPr>
            <w:r>
              <w:t>4</w:t>
            </w:r>
          </w:p>
        </w:tc>
        <w:tc>
          <w:tcPr>
            <w:tcW w:w="719" w:type="dxa"/>
          </w:tcPr>
          <w:p w14:paraId="3E8938B5" w14:textId="77777777" w:rsidR="001956CD" w:rsidRDefault="00000000">
            <w:pPr>
              <w:pStyle w:val="Compact"/>
            </w:pPr>
            <w:r>
              <w:t>5</w:t>
            </w:r>
          </w:p>
        </w:tc>
        <w:tc>
          <w:tcPr>
            <w:tcW w:w="719" w:type="dxa"/>
          </w:tcPr>
          <w:p w14:paraId="31514EAC" w14:textId="77777777" w:rsidR="001956CD" w:rsidRDefault="00000000">
            <w:pPr>
              <w:pStyle w:val="Compact"/>
            </w:pPr>
            <w:r>
              <w:t>6</w:t>
            </w:r>
          </w:p>
        </w:tc>
        <w:tc>
          <w:tcPr>
            <w:tcW w:w="719" w:type="dxa"/>
          </w:tcPr>
          <w:p w14:paraId="1743EAF0" w14:textId="77777777" w:rsidR="001956CD" w:rsidRDefault="00000000">
            <w:pPr>
              <w:pStyle w:val="Compact"/>
            </w:pPr>
            <w:r>
              <w:t>7</w:t>
            </w:r>
          </w:p>
        </w:tc>
        <w:tc>
          <w:tcPr>
            <w:tcW w:w="719" w:type="dxa"/>
          </w:tcPr>
          <w:p w14:paraId="2398B37C" w14:textId="77777777" w:rsidR="001956CD" w:rsidRDefault="00000000">
            <w:pPr>
              <w:pStyle w:val="Compact"/>
            </w:pPr>
            <w:r>
              <w:t>8</w:t>
            </w:r>
          </w:p>
        </w:tc>
        <w:tc>
          <w:tcPr>
            <w:tcW w:w="719" w:type="dxa"/>
          </w:tcPr>
          <w:p w14:paraId="342A5BA9" w14:textId="77777777" w:rsidR="001956CD" w:rsidRDefault="00000000">
            <w:pPr>
              <w:pStyle w:val="Compact"/>
            </w:pPr>
            <w:r>
              <w:t>9</w:t>
            </w:r>
          </w:p>
        </w:tc>
        <w:tc>
          <w:tcPr>
            <w:tcW w:w="719" w:type="dxa"/>
          </w:tcPr>
          <w:p w14:paraId="580B4466" w14:textId="77777777" w:rsidR="001956CD" w:rsidRDefault="00000000">
            <w:pPr>
              <w:pStyle w:val="Compact"/>
            </w:pPr>
            <w:r>
              <w:t>10</w:t>
            </w:r>
          </w:p>
        </w:tc>
      </w:tr>
      <w:tr w:rsidR="001956CD" w14:paraId="3C80C599" w14:textId="77777777">
        <w:tc>
          <w:tcPr>
            <w:tcW w:w="719" w:type="dxa"/>
          </w:tcPr>
          <w:p w14:paraId="52DE3A11" w14:textId="77777777" w:rsidR="001956CD" w:rsidRDefault="00000000">
            <w:pPr>
              <w:pStyle w:val="Compact"/>
            </w:pPr>
            <w:r>
              <w:t>βp,t−1</w:t>
            </w:r>
          </w:p>
        </w:tc>
        <w:tc>
          <w:tcPr>
            <w:tcW w:w="719" w:type="dxa"/>
          </w:tcPr>
          <w:p w14:paraId="32666EE0" w14:textId="77777777" w:rsidR="001956CD" w:rsidRDefault="00000000">
            <w:pPr>
              <w:pStyle w:val="Compact"/>
            </w:pPr>
            <w:r>
              <w:t>.451</w:t>
            </w:r>
          </w:p>
        </w:tc>
        <w:tc>
          <w:tcPr>
            <w:tcW w:w="719" w:type="dxa"/>
          </w:tcPr>
          <w:p w14:paraId="1EB852E8" w14:textId="77777777" w:rsidR="001956CD" w:rsidRDefault="00000000">
            <w:pPr>
              <w:pStyle w:val="Compact"/>
            </w:pPr>
            <w:r>
              <w:t>.587</w:t>
            </w:r>
          </w:p>
        </w:tc>
        <w:tc>
          <w:tcPr>
            <w:tcW w:w="719" w:type="dxa"/>
          </w:tcPr>
          <w:p w14:paraId="2051455B" w14:textId="77777777" w:rsidR="001956CD" w:rsidRDefault="00000000">
            <w:pPr>
              <w:pStyle w:val="Compact"/>
            </w:pPr>
            <w:r>
              <w:t>.683</w:t>
            </w:r>
          </w:p>
        </w:tc>
        <w:tc>
          <w:tcPr>
            <w:tcW w:w="719" w:type="dxa"/>
          </w:tcPr>
          <w:p w14:paraId="68DE7AF0" w14:textId="77777777" w:rsidR="001956CD" w:rsidRDefault="00000000">
            <w:pPr>
              <w:pStyle w:val="Compact"/>
            </w:pPr>
            <w:r>
              <w:t>.764</w:t>
            </w:r>
          </w:p>
        </w:tc>
        <w:tc>
          <w:tcPr>
            <w:tcW w:w="719" w:type="dxa"/>
          </w:tcPr>
          <w:p w14:paraId="3A1F42F2" w14:textId="77777777" w:rsidR="001956CD" w:rsidRDefault="00000000">
            <w:pPr>
              <w:pStyle w:val="Compact"/>
            </w:pPr>
            <w:r>
              <w:t>.803</w:t>
            </w:r>
          </w:p>
        </w:tc>
        <w:tc>
          <w:tcPr>
            <w:tcW w:w="719" w:type="dxa"/>
          </w:tcPr>
          <w:p w14:paraId="5C581E1F" w14:textId="77777777" w:rsidR="001956CD" w:rsidRDefault="00000000">
            <w:pPr>
              <w:pStyle w:val="Compact"/>
            </w:pPr>
            <w:r>
              <w:t>.747</w:t>
            </w:r>
          </w:p>
        </w:tc>
        <w:tc>
          <w:tcPr>
            <w:tcW w:w="719" w:type="dxa"/>
          </w:tcPr>
          <w:p w14:paraId="3B886DCB" w14:textId="77777777" w:rsidR="001956CD" w:rsidRDefault="00000000">
            <w:pPr>
              <w:pStyle w:val="Compact"/>
            </w:pPr>
            <w:r>
              <w:t>.968</w:t>
            </w:r>
          </w:p>
        </w:tc>
        <w:tc>
          <w:tcPr>
            <w:tcW w:w="719" w:type="dxa"/>
          </w:tcPr>
          <w:p w14:paraId="7BE8D91D" w14:textId="77777777" w:rsidR="001956CD" w:rsidRDefault="00000000">
            <w:pPr>
              <w:pStyle w:val="Compact"/>
            </w:pPr>
            <w:r>
              <w:t>.993</w:t>
            </w:r>
          </w:p>
        </w:tc>
        <w:tc>
          <w:tcPr>
            <w:tcW w:w="719" w:type="dxa"/>
          </w:tcPr>
          <w:p w14:paraId="2EDE1B9B" w14:textId="77777777" w:rsidR="001956CD" w:rsidRDefault="00000000">
            <w:pPr>
              <w:pStyle w:val="Compact"/>
            </w:pPr>
            <w:r>
              <w:t>.952</w:t>
            </w:r>
          </w:p>
        </w:tc>
        <w:tc>
          <w:tcPr>
            <w:tcW w:w="719" w:type="dxa"/>
          </w:tcPr>
          <w:p w14:paraId="19D5DCB5" w14:textId="77777777" w:rsidR="001956CD" w:rsidRDefault="00000000">
            <w:pPr>
              <w:pStyle w:val="Compact"/>
            </w:pPr>
            <w:r>
              <w:t>.990</w:t>
            </w:r>
          </w:p>
        </w:tc>
      </w:tr>
      <w:tr w:rsidR="001956CD" w14:paraId="7E9C8F21" w14:textId="77777777">
        <w:tc>
          <w:tcPr>
            <w:tcW w:w="719" w:type="dxa"/>
          </w:tcPr>
          <w:p w14:paraId="3329611D" w14:textId="77777777" w:rsidR="001956CD" w:rsidRDefault="00000000">
            <w:pPr>
              <w:pStyle w:val="Compact"/>
            </w:pPr>
            <w:r>
              <w:t>s(βp,t−1)</w:t>
            </w:r>
          </w:p>
        </w:tc>
        <w:tc>
          <w:tcPr>
            <w:tcW w:w="719" w:type="dxa"/>
          </w:tcPr>
          <w:p w14:paraId="557F69E7" w14:textId="77777777" w:rsidR="001956CD" w:rsidRDefault="00000000">
            <w:pPr>
              <w:pStyle w:val="Compact"/>
            </w:pPr>
            <w:r>
              <w:t>.040</w:t>
            </w:r>
          </w:p>
        </w:tc>
        <w:tc>
          <w:tcPr>
            <w:tcW w:w="719" w:type="dxa"/>
          </w:tcPr>
          <w:p w14:paraId="140EB0FE" w14:textId="77777777" w:rsidR="001956CD" w:rsidRDefault="00000000">
            <w:pPr>
              <w:pStyle w:val="Compact"/>
            </w:pPr>
            <w:r>
              <w:t>.049</w:t>
            </w:r>
          </w:p>
        </w:tc>
        <w:tc>
          <w:tcPr>
            <w:tcW w:w="719" w:type="dxa"/>
          </w:tcPr>
          <w:p w14:paraId="12A8AD3C" w14:textId="77777777" w:rsidR="001956CD" w:rsidRDefault="00000000">
            <w:pPr>
              <w:pStyle w:val="Compact"/>
            </w:pPr>
            <w:r>
              <w:t>.043</w:t>
            </w:r>
          </w:p>
        </w:tc>
        <w:tc>
          <w:tcPr>
            <w:tcW w:w="719" w:type="dxa"/>
          </w:tcPr>
          <w:p w14:paraId="6C0A89AC" w14:textId="77777777" w:rsidR="001956CD" w:rsidRDefault="00000000">
            <w:pPr>
              <w:pStyle w:val="Compact"/>
            </w:pPr>
            <w:r>
              <w:t>.035</w:t>
            </w:r>
          </w:p>
        </w:tc>
        <w:tc>
          <w:tcPr>
            <w:tcW w:w="719" w:type="dxa"/>
          </w:tcPr>
          <w:p w14:paraId="6B507222" w14:textId="77777777" w:rsidR="001956CD" w:rsidRDefault="00000000">
            <w:pPr>
              <w:pStyle w:val="Compact"/>
            </w:pPr>
            <w:r>
              <w:t>.036</w:t>
            </w:r>
          </w:p>
        </w:tc>
        <w:tc>
          <w:tcPr>
            <w:tcW w:w="719" w:type="dxa"/>
          </w:tcPr>
          <w:p w14:paraId="08377CB7" w14:textId="77777777" w:rsidR="001956CD" w:rsidRDefault="00000000">
            <w:pPr>
              <w:pStyle w:val="Compact"/>
            </w:pPr>
            <w:r>
              <w:t>.043</w:t>
            </w:r>
          </w:p>
        </w:tc>
        <w:tc>
          <w:tcPr>
            <w:tcW w:w="719" w:type="dxa"/>
          </w:tcPr>
          <w:p w14:paraId="53B81D6B" w14:textId="77777777" w:rsidR="001956CD" w:rsidRDefault="00000000">
            <w:pPr>
              <w:pStyle w:val="Compact"/>
            </w:pPr>
            <w:r>
              <w:t>.048</w:t>
            </w:r>
          </w:p>
        </w:tc>
        <w:tc>
          <w:tcPr>
            <w:tcW w:w="719" w:type="dxa"/>
          </w:tcPr>
          <w:p w14:paraId="594D80C4" w14:textId="77777777" w:rsidR="001956CD" w:rsidRDefault="00000000">
            <w:pPr>
              <w:pStyle w:val="Compact"/>
            </w:pPr>
            <w:r>
              <w:t>.030</w:t>
            </w:r>
          </w:p>
        </w:tc>
        <w:tc>
          <w:tcPr>
            <w:tcW w:w="719" w:type="dxa"/>
          </w:tcPr>
          <w:p w14:paraId="0D51B274" w14:textId="77777777" w:rsidR="001956CD" w:rsidRDefault="00000000">
            <w:pPr>
              <w:pStyle w:val="Compact"/>
            </w:pPr>
            <w:r>
              <w:t>.035</w:t>
            </w:r>
          </w:p>
        </w:tc>
        <w:tc>
          <w:tcPr>
            <w:tcW w:w="719" w:type="dxa"/>
          </w:tcPr>
          <w:p w14:paraId="1237B80D" w14:textId="77777777" w:rsidR="001956CD" w:rsidRDefault="00000000">
            <w:pPr>
              <w:pStyle w:val="Compact"/>
            </w:pPr>
            <w:r>
              <w:t>.027</w:t>
            </w:r>
          </w:p>
        </w:tc>
      </w:tr>
      <w:tr w:rsidR="001956CD" w14:paraId="62BE7490" w14:textId="77777777">
        <w:tc>
          <w:tcPr>
            <w:tcW w:w="719" w:type="dxa"/>
          </w:tcPr>
          <w:p w14:paraId="572BDEF8" w14:textId="77777777" w:rsidR="001956CD" w:rsidRDefault="00000000">
            <w:pPr>
              <w:pStyle w:val="Compact"/>
            </w:pPr>
            <w:r>
              <w:t>r(Rp, Rm)²</w:t>
            </w:r>
          </w:p>
        </w:tc>
        <w:tc>
          <w:tcPr>
            <w:tcW w:w="719" w:type="dxa"/>
          </w:tcPr>
          <w:p w14:paraId="4915C535" w14:textId="77777777" w:rsidR="001956CD" w:rsidRDefault="00000000">
            <w:pPr>
              <w:pStyle w:val="Compact"/>
            </w:pPr>
            <w:r>
              <w:t>.681</w:t>
            </w:r>
          </w:p>
        </w:tc>
        <w:tc>
          <w:tcPr>
            <w:tcW w:w="719" w:type="dxa"/>
          </w:tcPr>
          <w:p w14:paraId="633B586B" w14:textId="77777777" w:rsidR="001956CD" w:rsidRDefault="00000000">
            <w:pPr>
              <w:pStyle w:val="Compact"/>
            </w:pPr>
            <w:r>
              <w:t>.710</w:t>
            </w:r>
          </w:p>
        </w:tc>
        <w:tc>
          <w:tcPr>
            <w:tcW w:w="719" w:type="dxa"/>
          </w:tcPr>
          <w:p w14:paraId="76BBFCB9" w14:textId="77777777" w:rsidR="001956CD" w:rsidRDefault="00000000">
            <w:pPr>
              <w:pStyle w:val="Compact"/>
            </w:pPr>
            <w:r>
              <w:t>.808</w:t>
            </w:r>
          </w:p>
        </w:tc>
        <w:tc>
          <w:tcPr>
            <w:tcW w:w="719" w:type="dxa"/>
          </w:tcPr>
          <w:p w14:paraId="24DB4F14" w14:textId="77777777" w:rsidR="001956CD" w:rsidRDefault="00000000">
            <w:pPr>
              <w:pStyle w:val="Compact"/>
            </w:pPr>
            <w:r>
              <w:t>.889</w:t>
            </w:r>
          </w:p>
        </w:tc>
        <w:tc>
          <w:tcPr>
            <w:tcW w:w="719" w:type="dxa"/>
          </w:tcPr>
          <w:p w14:paraId="0C756E23" w14:textId="77777777" w:rsidR="001956CD" w:rsidRDefault="00000000">
            <w:pPr>
              <w:pStyle w:val="Compact"/>
            </w:pPr>
            <w:r>
              <w:t>.896</w:t>
            </w:r>
          </w:p>
        </w:tc>
        <w:tc>
          <w:tcPr>
            <w:tcW w:w="719" w:type="dxa"/>
          </w:tcPr>
          <w:p w14:paraId="100EED37" w14:textId="77777777" w:rsidR="001956CD" w:rsidRDefault="00000000">
            <w:pPr>
              <w:pStyle w:val="Compact"/>
            </w:pPr>
            <w:r>
              <w:t>.834</w:t>
            </w:r>
          </w:p>
        </w:tc>
        <w:tc>
          <w:tcPr>
            <w:tcW w:w="719" w:type="dxa"/>
          </w:tcPr>
          <w:p w14:paraId="27AF08CF" w14:textId="77777777" w:rsidR="001956CD" w:rsidRDefault="00000000">
            <w:pPr>
              <w:pStyle w:val="Compact"/>
            </w:pPr>
            <w:r>
              <w:t>.874</w:t>
            </w:r>
          </w:p>
        </w:tc>
        <w:tc>
          <w:tcPr>
            <w:tcW w:w="719" w:type="dxa"/>
          </w:tcPr>
          <w:p w14:paraId="00F1BF06" w14:textId="77777777" w:rsidR="001956CD" w:rsidRDefault="00000000">
            <w:pPr>
              <w:pStyle w:val="Compact"/>
            </w:pPr>
            <w:r>
              <w:t>.949</w:t>
            </w:r>
          </w:p>
        </w:tc>
        <w:tc>
          <w:tcPr>
            <w:tcW w:w="719" w:type="dxa"/>
          </w:tcPr>
          <w:p w14:paraId="553A0A24" w14:textId="77777777" w:rsidR="001956CD" w:rsidRDefault="00000000">
            <w:pPr>
              <w:pStyle w:val="Compact"/>
            </w:pPr>
            <w:r>
              <w:t>.928</w:t>
            </w:r>
          </w:p>
        </w:tc>
        <w:tc>
          <w:tcPr>
            <w:tcW w:w="719" w:type="dxa"/>
          </w:tcPr>
          <w:p w14:paraId="2EA3F36D" w14:textId="77777777" w:rsidR="001956CD" w:rsidRDefault="00000000">
            <w:pPr>
              <w:pStyle w:val="Compact"/>
            </w:pPr>
            <w:r>
              <w:t>.958</w:t>
            </w:r>
          </w:p>
        </w:tc>
      </w:tr>
      <w:tr w:rsidR="001956CD" w14:paraId="2C63EDF7" w14:textId="77777777">
        <w:tc>
          <w:tcPr>
            <w:tcW w:w="719" w:type="dxa"/>
          </w:tcPr>
          <w:p w14:paraId="3F8A9B98" w14:textId="77777777" w:rsidR="001956CD" w:rsidRDefault="00000000">
            <w:pPr>
              <w:pStyle w:val="Compact"/>
            </w:pPr>
            <w:r>
              <w:t>s(Rp)</w:t>
            </w:r>
          </w:p>
        </w:tc>
        <w:tc>
          <w:tcPr>
            <w:tcW w:w="719" w:type="dxa"/>
          </w:tcPr>
          <w:p w14:paraId="437FE38B" w14:textId="77777777" w:rsidR="001956CD" w:rsidRDefault="00000000">
            <w:pPr>
              <w:pStyle w:val="Compact"/>
            </w:pPr>
            <w:r>
              <w:t>.020</w:t>
            </w:r>
          </w:p>
        </w:tc>
        <w:tc>
          <w:tcPr>
            <w:tcW w:w="719" w:type="dxa"/>
          </w:tcPr>
          <w:p w14:paraId="1C4936B9" w14:textId="77777777" w:rsidR="001956CD" w:rsidRDefault="00000000">
            <w:pPr>
              <w:pStyle w:val="Compact"/>
            </w:pPr>
            <w:r>
              <w:t>.025</w:t>
            </w:r>
          </w:p>
        </w:tc>
        <w:tc>
          <w:tcPr>
            <w:tcW w:w="719" w:type="dxa"/>
          </w:tcPr>
          <w:p w14:paraId="3FC507E9" w14:textId="77777777" w:rsidR="001956CD" w:rsidRDefault="00000000">
            <w:pPr>
              <w:pStyle w:val="Compact"/>
            </w:pPr>
            <w:r>
              <w:t>.028</w:t>
            </w:r>
          </w:p>
        </w:tc>
        <w:tc>
          <w:tcPr>
            <w:tcW w:w="719" w:type="dxa"/>
          </w:tcPr>
          <w:p w14:paraId="04CD5209" w14:textId="77777777" w:rsidR="001956CD" w:rsidRDefault="00000000">
            <w:pPr>
              <w:pStyle w:val="Compact"/>
            </w:pPr>
            <w:r>
              <w:t>.029</w:t>
            </w:r>
          </w:p>
        </w:tc>
        <w:tc>
          <w:tcPr>
            <w:tcW w:w="719" w:type="dxa"/>
          </w:tcPr>
          <w:p w14:paraId="53D0D552" w14:textId="77777777" w:rsidR="001956CD" w:rsidRDefault="00000000">
            <w:pPr>
              <w:pStyle w:val="Compact"/>
            </w:pPr>
            <w:r>
              <w:t>.031</w:t>
            </w:r>
          </w:p>
        </w:tc>
        <w:tc>
          <w:tcPr>
            <w:tcW w:w="719" w:type="dxa"/>
          </w:tcPr>
          <w:p w14:paraId="0D949185" w14:textId="77777777" w:rsidR="001956CD" w:rsidRDefault="00000000">
            <w:pPr>
              <w:pStyle w:val="Compact"/>
            </w:pPr>
            <w:r>
              <w:t>.030</w:t>
            </w:r>
          </w:p>
        </w:tc>
        <w:tc>
          <w:tcPr>
            <w:tcW w:w="719" w:type="dxa"/>
          </w:tcPr>
          <w:p w14:paraId="179F4FEB" w14:textId="77777777" w:rsidR="001956CD" w:rsidRDefault="00000000">
            <w:pPr>
              <w:pStyle w:val="Compact"/>
            </w:pPr>
            <w:r>
              <w:t>.038</w:t>
            </w:r>
          </w:p>
        </w:tc>
        <w:tc>
          <w:tcPr>
            <w:tcW w:w="719" w:type="dxa"/>
          </w:tcPr>
          <w:p w14:paraId="55C9B17A" w14:textId="77777777" w:rsidR="001956CD" w:rsidRDefault="00000000">
            <w:pPr>
              <w:pStyle w:val="Compact"/>
            </w:pPr>
            <w:r>
              <w:t>.037</w:t>
            </w:r>
          </w:p>
        </w:tc>
        <w:tc>
          <w:tcPr>
            <w:tcW w:w="719" w:type="dxa"/>
          </w:tcPr>
          <w:p w14:paraId="35AA7D9F" w14:textId="77777777" w:rsidR="001956CD" w:rsidRDefault="00000000">
            <w:pPr>
              <w:pStyle w:val="Compact"/>
            </w:pPr>
            <w:r>
              <w:t>.036</w:t>
            </w:r>
          </w:p>
        </w:tc>
        <w:tc>
          <w:tcPr>
            <w:tcW w:w="719" w:type="dxa"/>
          </w:tcPr>
          <w:p w14:paraId="68A2109B" w14:textId="77777777" w:rsidR="001956CD" w:rsidRDefault="00000000">
            <w:pPr>
              <w:pStyle w:val="Compact"/>
            </w:pPr>
            <w:r>
              <w:t>.037</w:t>
            </w:r>
          </w:p>
        </w:tc>
      </w:tr>
      <w:tr w:rsidR="001956CD" w14:paraId="724B89ED" w14:textId="77777777">
        <w:tc>
          <w:tcPr>
            <w:tcW w:w="719" w:type="dxa"/>
          </w:tcPr>
          <w:p w14:paraId="10ACE68A" w14:textId="77777777" w:rsidR="001956CD" w:rsidRDefault="00000000">
            <w:pPr>
              <w:pStyle w:val="Compact"/>
            </w:pPr>
            <w:r>
              <w:t>s(ε̂p)</w:t>
            </w:r>
          </w:p>
        </w:tc>
        <w:tc>
          <w:tcPr>
            <w:tcW w:w="719" w:type="dxa"/>
          </w:tcPr>
          <w:p w14:paraId="5414EC63" w14:textId="77777777" w:rsidR="001956CD" w:rsidRDefault="00000000">
            <w:pPr>
              <w:pStyle w:val="Compact"/>
            </w:pPr>
            <w:r>
              <w:t>.011</w:t>
            </w:r>
          </w:p>
        </w:tc>
        <w:tc>
          <w:tcPr>
            <w:tcW w:w="719" w:type="dxa"/>
          </w:tcPr>
          <w:p w14:paraId="41BD6AE8" w14:textId="77777777" w:rsidR="001956CD" w:rsidRDefault="00000000">
            <w:pPr>
              <w:pStyle w:val="Compact"/>
            </w:pPr>
            <w:r>
              <w:t>.014</w:t>
            </w:r>
          </w:p>
        </w:tc>
        <w:tc>
          <w:tcPr>
            <w:tcW w:w="719" w:type="dxa"/>
          </w:tcPr>
          <w:p w14:paraId="1ABB1110" w14:textId="77777777" w:rsidR="001956CD" w:rsidRDefault="00000000">
            <w:pPr>
              <w:pStyle w:val="Compact"/>
            </w:pPr>
            <w:r>
              <w:t>.012</w:t>
            </w:r>
          </w:p>
        </w:tc>
        <w:tc>
          <w:tcPr>
            <w:tcW w:w="719" w:type="dxa"/>
          </w:tcPr>
          <w:p w14:paraId="158A50EE" w14:textId="77777777" w:rsidR="001956CD" w:rsidRDefault="00000000">
            <w:pPr>
              <w:pStyle w:val="Compact"/>
            </w:pPr>
            <w:r>
              <w:t>.010</w:t>
            </w:r>
          </w:p>
        </w:tc>
        <w:tc>
          <w:tcPr>
            <w:tcW w:w="719" w:type="dxa"/>
          </w:tcPr>
          <w:p w14:paraId="764F8430" w14:textId="77777777" w:rsidR="001956CD" w:rsidRDefault="00000000">
            <w:pPr>
              <w:pStyle w:val="Compact"/>
            </w:pPr>
            <w:r>
              <w:t>.010</w:t>
            </w:r>
          </w:p>
        </w:tc>
        <w:tc>
          <w:tcPr>
            <w:tcW w:w="719" w:type="dxa"/>
          </w:tcPr>
          <w:p w14:paraId="638F1B73" w14:textId="77777777" w:rsidR="001956CD" w:rsidRDefault="00000000">
            <w:pPr>
              <w:pStyle w:val="Compact"/>
            </w:pPr>
            <w:r>
              <w:t>.012</w:t>
            </w:r>
          </w:p>
        </w:tc>
        <w:tc>
          <w:tcPr>
            <w:tcW w:w="719" w:type="dxa"/>
          </w:tcPr>
          <w:p w14:paraId="041CE7EB" w14:textId="77777777" w:rsidR="001956CD" w:rsidRDefault="00000000">
            <w:pPr>
              <w:pStyle w:val="Compact"/>
            </w:pPr>
            <w:r>
              <w:t>.013</w:t>
            </w:r>
          </w:p>
        </w:tc>
        <w:tc>
          <w:tcPr>
            <w:tcW w:w="719" w:type="dxa"/>
          </w:tcPr>
          <w:p w14:paraId="63F9CD61" w14:textId="77777777" w:rsidR="001956CD" w:rsidRDefault="00000000">
            <w:pPr>
              <w:pStyle w:val="Compact"/>
            </w:pPr>
            <w:r>
              <w:t>.008</w:t>
            </w:r>
          </w:p>
        </w:tc>
        <w:tc>
          <w:tcPr>
            <w:tcW w:w="719" w:type="dxa"/>
          </w:tcPr>
          <w:p w14:paraId="0148E61F" w14:textId="77777777" w:rsidR="001956CD" w:rsidRDefault="00000000">
            <w:pPr>
              <w:pStyle w:val="Compact"/>
            </w:pPr>
            <w:r>
              <w:t>.010</w:t>
            </w:r>
          </w:p>
        </w:tc>
        <w:tc>
          <w:tcPr>
            <w:tcW w:w="719" w:type="dxa"/>
          </w:tcPr>
          <w:p w14:paraId="64B0EB9B" w14:textId="77777777" w:rsidR="001956CD" w:rsidRDefault="00000000">
            <w:pPr>
              <w:pStyle w:val="Compact"/>
            </w:pPr>
            <w:r>
              <w:t>.008</w:t>
            </w:r>
          </w:p>
        </w:tc>
      </w:tr>
      <w:tr w:rsidR="001956CD" w14:paraId="6819D984" w14:textId="77777777">
        <w:tc>
          <w:tcPr>
            <w:tcW w:w="719" w:type="dxa"/>
          </w:tcPr>
          <w:p w14:paraId="56F72EA0" w14:textId="77777777" w:rsidR="001956CD" w:rsidRDefault="00000000">
            <w:pPr>
              <w:pStyle w:val="Compact"/>
            </w:pPr>
            <w:r>
              <w:t>s̄p,t−1(ε̂i)</w:t>
            </w:r>
          </w:p>
        </w:tc>
        <w:tc>
          <w:tcPr>
            <w:tcW w:w="719" w:type="dxa"/>
          </w:tcPr>
          <w:p w14:paraId="63C48EC2" w14:textId="77777777" w:rsidR="001956CD" w:rsidRDefault="00000000">
            <w:pPr>
              <w:pStyle w:val="Compact"/>
            </w:pPr>
            <w:r>
              <w:t>.040</w:t>
            </w:r>
          </w:p>
        </w:tc>
        <w:tc>
          <w:tcPr>
            <w:tcW w:w="719" w:type="dxa"/>
          </w:tcPr>
          <w:p w14:paraId="06A59221" w14:textId="77777777" w:rsidR="001956CD" w:rsidRDefault="00000000">
            <w:pPr>
              <w:pStyle w:val="Compact"/>
            </w:pPr>
            <w:r>
              <w:t>.044</w:t>
            </w:r>
          </w:p>
        </w:tc>
        <w:tc>
          <w:tcPr>
            <w:tcW w:w="719" w:type="dxa"/>
          </w:tcPr>
          <w:p w14:paraId="18E3B3D0" w14:textId="77777777" w:rsidR="001956CD" w:rsidRDefault="00000000">
            <w:pPr>
              <w:pStyle w:val="Compact"/>
            </w:pPr>
            <w:r>
              <w:t>.046</w:t>
            </w:r>
          </w:p>
        </w:tc>
        <w:tc>
          <w:tcPr>
            <w:tcW w:w="719" w:type="dxa"/>
          </w:tcPr>
          <w:p w14:paraId="7275F266" w14:textId="77777777" w:rsidR="001956CD" w:rsidRDefault="00000000">
            <w:pPr>
              <w:pStyle w:val="Compact"/>
            </w:pPr>
            <w:r>
              <w:t>.051</w:t>
            </w:r>
          </w:p>
        </w:tc>
        <w:tc>
          <w:tcPr>
            <w:tcW w:w="719" w:type="dxa"/>
          </w:tcPr>
          <w:p w14:paraId="31E129F8" w14:textId="77777777" w:rsidR="001956CD" w:rsidRDefault="00000000">
            <w:pPr>
              <w:pStyle w:val="Compact"/>
            </w:pPr>
            <w:r>
              <w:t>.049</w:t>
            </w:r>
          </w:p>
        </w:tc>
        <w:tc>
          <w:tcPr>
            <w:tcW w:w="719" w:type="dxa"/>
          </w:tcPr>
          <w:p w14:paraId="2613CCC3" w14:textId="77777777" w:rsidR="001956CD" w:rsidRDefault="00000000">
            <w:pPr>
              <w:pStyle w:val="Compact"/>
            </w:pPr>
            <w:r>
              <w:t>.051</w:t>
            </w:r>
          </w:p>
        </w:tc>
        <w:tc>
          <w:tcPr>
            <w:tcW w:w="719" w:type="dxa"/>
          </w:tcPr>
          <w:p w14:paraId="60A31B1F" w14:textId="77777777" w:rsidR="001956CD" w:rsidRDefault="00000000">
            <w:pPr>
              <w:pStyle w:val="Compact"/>
            </w:pPr>
            <w:r>
              <w:t>.053</w:t>
            </w:r>
          </w:p>
        </w:tc>
        <w:tc>
          <w:tcPr>
            <w:tcW w:w="719" w:type="dxa"/>
          </w:tcPr>
          <w:p w14:paraId="6C545CA2" w14:textId="77777777" w:rsidR="001956CD" w:rsidRDefault="00000000">
            <w:pPr>
              <w:pStyle w:val="Compact"/>
            </w:pPr>
            <w:r>
              <w:t>.051</w:t>
            </w:r>
          </w:p>
        </w:tc>
        <w:tc>
          <w:tcPr>
            <w:tcW w:w="719" w:type="dxa"/>
          </w:tcPr>
          <w:p w14:paraId="7B72B406" w14:textId="77777777" w:rsidR="001956CD" w:rsidRDefault="00000000">
            <w:pPr>
              <w:pStyle w:val="Compact"/>
            </w:pPr>
            <w:r>
              <w:t>.059</w:t>
            </w:r>
          </w:p>
        </w:tc>
        <w:tc>
          <w:tcPr>
            <w:tcW w:w="719" w:type="dxa"/>
          </w:tcPr>
          <w:p w14:paraId="7A715013" w14:textId="77777777" w:rsidR="001956CD" w:rsidRDefault="00000000">
            <w:pPr>
              <w:pStyle w:val="Compact"/>
            </w:pPr>
            <w:r>
              <w:t>.051</w:t>
            </w:r>
          </w:p>
        </w:tc>
      </w:tr>
      <w:tr w:rsidR="001956CD" w14:paraId="7D914766" w14:textId="77777777">
        <w:tc>
          <w:tcPr>
            <w:tcW w:w="719" w:type="dxa"/>
          </w:tcPr>
          <w:p w14:paraId="42BA9D75" w14:textId="77777777" w:rsidR="001956CD" w:rsidRDefault="00000000">
            <w:pPr>
              <w:pStyle w:val="Compact"/>
            </w:pPr>
            <w:r>
              <w:t>s(ε̂p)/s̄p,t−1(ε̂i)</w:t>
            </w:r>
          </w:p>
        </w:tc>
        <w:tc>
          <w:tcPr>
            <w:tcW w:w="719" w:type="dxa"/>
          </w:tcPr>
          <w:p w14:paraId="0C3758B0" w14:textId="77777777" w:rsidR="001956CD" w:rsidRDefault="00000000">
            <w:pPr>
              <w:pStyle w:val="Compact"/>
            </w:pPr>
            <w:r>
              <w:t>.282</w:t>
            </w:r>
          </w:p>
        </w:tc>
        <w:tc>
          <w:tcPr>
            <w:tcW w:w="719" w:type="dxa"/>
          </w:tcPr>
          <w:p w14:paraId="425220D8" w14:textId="77777777" w:rsidR="001956CD" w:rsidRDefault="00000000">
            <w:pPr>
              <w:pStyle w:val="Compact"/>
            </w:pPr>
            <w:r>
              <w:t>.313</w:t>
            </w:r>
          </w:p>
        </w:tc>
        <w:tc>
          <w:tcPr>
            <w:tcW w:w="719" w:type="dxa"/>
          </w:tcPr>
          <w:p w14:paraId="63C2CE31" w14:textId="77777777" w:rsidR="001956CD" w:rsidRDefault="00000000">
            <w:pPr>
              <w:pStyle w:val="Compact"/>
            </w:pPr>
            <w:r>
              <w:t>.267</w:t>
            </w:r>
          </w:p>
        </w:tc>
        <w:tc>
          <w:tcPr>
            <w:tcW w:w="719" w:type="dxa"/>
          </w:tcPr>
          <w:p w14:paraId="436D11D5" w14:textId="77777777" w:rsidR="001956CD" w:rsidRDefault="00000000">
            <w:pPr>
              <w:pStyle w:val="Compact"/>
            </w:pPr>
            <w:r>
              <w:t>.194</w:t>
            </w:r>
          </w:p>
        </w:tc>
        <w:tc>
          <w:tcPr>
            <w:tcW w:w="719" w:type="dxa"/>
          </w:tcPr>
          <w:p w14:paraId="4A51DEA9" w14:textId="77777777" w:rsidR="001956CD" w:rsidRDefault="00000000">
            <w:pPr>
              <w:pStyle w:val="Compact"/>
            </w:pPr>
            <w:r>
              <w:t>.206</w:t>
            </w:r>
          </w:p>
        </w:tc>
        <w:tc>
          <w:tcPr>
            <w:tcW w:w="719" w:type="dxa"/>
          </w:tcPr>
          <w:p w14:paraId="41D7E1C5" w14:textId="77777777" w:rsidR="001956CD" w:rsidRDefault="00000000">
            <w:pPr>
              <w:pStyle w:val="Compact"/>
            </w:pPr>
            <w:r>
              <w:t>.241</w:t>
            </w:r>
          </w:p>
        </w:tc>
        <w:tc>
          <w:tcPr>
            <w:tcW w:w="719" w:type="dxa"/>
          </w:tcPr>
          <w:p w14:paraId="11FD1D62" w14:textId="77777777" w:rsidR="001956CD" w:rsidRDefault="00000000">
            <w:pPr>
              <w:pStyle w:val="Compact"/>
            </w:pPr>
            <w:r>
              <w:t>.255</w:t>
            </w:r>
          </w:p>
        </w:tc>
        <w:tc>
          <w:tcPr>
            <w:tcW w:w="719" w:type="dxa"/>
          </w:tcPr>
          <w:p w14:paraId="365CF1C6" w14:textId="77777777" w:rsidR="001956CD" w:rsidRDefault="00000000">
            <w:pPr>
              <w:pStyle w:val="Compact"/>
            </w:pPr>
            <w:r>
              <w:t>.167</w:t>
            </w:r>
          </w:p>
        </w:tc>
        <w:tc>
          <w:tcPr>
            <w:tcW w:w="719" w:type="dxa"/>
          </w:tcPr>
          <w:p w14:paraId="26B4031C" w14:textId="77777777" w:rsidR="001956CD" w:rsidRDefault="00000000">
            <w:pPr>
              <w:pStyle w:val="Compact"/>
            </w:pPr>
            <w:r>
              <w:t>.164</w:t>
            </w:r>
          </w:p>
        </w:tc>
        <w:tc>
          <w:tcPr>
            <w:tcW w:w="719" w:type="dxa"/>
          </w:tcPr>
          <w:p w14:paraId="62E81C44" w14:textId="77777777" w:rsidR="001956CD" w:rsidRDefault="00000000">
            <w:pPr>
              <w:pStyle w:val="Compact"/>
            </w:pPr>
            <w:r>
              <w:t>.148</w:t>
            </w:r>
          </w:p>
        </w:tc>
      </w:tr>
    </w:tbl>
    <w:p w14:paraId="496D0712" w14:textId="77777777" w:rsidR="001956CD" w:rsidRDefault="00000000">
      <w:pPr>
        <w:pStyle w:val="BodyText"/>
      </w:pPr>
      <w:r>
        <w:rPr>
          <w:b/>
          <w:bCs/>
        </w:rPr>
        <w:t>Estimation period 1950–54, portfolios 11–20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4EBF1E2E"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76B5107B" w14:textId="77777777" w:rsidR="001956CD" w:rsidRDefault="00000000">
            <w:pPr>
              <w:pStyle w:val="Compact"/>
            </w:pPr>
            <w:r>
              <w:t>Statistic</w:t>
            </w:r>
          </w:p>
        </w:tc>
        <w:tc>
          <w:tcPr>
            <w:tcW w:w="719" w:type="dxa"/>
          </w:tcPr>
          <w:p w14:paraId="1B4641D0" w14:textId="77777777" w:rsidR="001956CD" w:rsidRDefault="00000000">
            <w:pPr>
              <w:pStyle w:val="Compact"/>
            </w:pPr>
            <w:r>
              <w:t>11</w:t>
            </w:r>
          </w:p>
        </w:tc>
        <w:tc>
          <w:tcPr>
            <w:tcW w:w="719" w:type="dxa"/>
          </w:tcPr>
          <w:p w14:paraId="71577717" w14:textId="77777777" w:rsidR="001956CD" w:rsidRDefault="00000000">
            <w:pPr>
              <w:pStyle w:val="Compact"/>
            </w:pPr>
            <w:r>
              <w:t>12</w:t>
            </w:r>
          </w:p>
        </w:tc>
        <w:tc>
          <w:tcPr>
            <w:tcW w:w="719" w:type="dxa"/>
          </w:tcPr>
          <w:p w14:paraId="4380A5D7" w14:textId="77777777" w:rsidR="001956CD" w:rsidRDefault="00000000">
            <w:pPr>
              <w:pStyle w:val="Compact"/>
            </w:pPr>
            <w:r>
              <w:t>13</w:t>
            </w:r>
          </w:p>
        </w:tc>
        <w:tc>
          <w:tcPr>
            <w:tcW w:w="719" w:type="dxa"/>
          </w:tcPr>
          <w:p w14:paraId="396705F1" w14:textId="77777777" w:rsidR="001956CD" w:rsidRDefault="00000000">
            <w:pPr>
              <w:pStyle w:val="Compact"/>
            </w:pPr>
            <w:r>
              <w:t>14</w:t>
            </w:r>
          </w:p>
        </w:tc>
        <w:tc>
          <w:tcPr>
            <w:tcW w:w="719" w:type="dxa"/>
          </w:tcPr>
          <w:p w14:paraId="405BCA6A" w14:textId="77777777" w:rsidR="001956CD" w:rsidRDefault="00000000">
            <w:pPr>
              <w:pStyle w:val="Compact"/>
            </w:pPr>
            <w:r>
              <w:t>15</w:t>
            </w:r>
          </w:p>
        </w:tc>
        <w:tc>
          <w:tcPr>
            <w:tcW w:w="719" w:type="dxa"/>
          </w:tcPr>
          <w:p w14:paraId="1C711283" w14:textId="77777777" w:rsidR="001956CD" w:rsidRDefault="00000000">
            <w:pPr>
              <w:pStyle w:val="Compact"/>
            </w:pPr>
            <w:r>
              <w:t>16</w:t>
            </w:r>
          </w:p>
        </w:tc>
        <w:tc>
          <w:tcPr>
            <w:tcW w:w="719" w:type="dxa"/>
          </w:tcPr>
          <w:p w14:paraId="38DFE270" w14:textId="77777777" w:rsidR="001956CD" w:rsidRDefault="00000000">
            <w:pPr>
              <w:pStyle w:val="Compact"/>
            </w:pPr>
            <w:r>
              <w:t>17</w:t>
            </w:r>
          </w:p>
        </w:tc>
        <w:tc>
          <w:tcPr>
            <w:tcW w:w="719" w:type="dxa"/>
          </w:tcPr>
          <w:p w14:paraId="7FFEBB06" w14:textId="77777777" w:rsidR="001956CD" w:rsidRDefault="00000000">
            <w:pPr>
              <w:pStyle w:val="Compact"/>
            </w:pPr>
            <w:r>
              <w:t>18</w:t>
            </w:r>
          </w:p>
        </w:tc>
        <w:tc>
          <w:tcPr>
            <w:tcW w:w="719" w:type="dxa"/>
          </w:tcPr>
          <w:p w14:paraId="6A59DB4D" w14:textId="77777777" w:rsidR="001956CD" w:rsidRDefault="00000000">
            <w:pPr>
              <w:pStyle w:val="Compact"/>
            </w:pPr>
            <w:r>
              <w:t>19</w:t>
            </w:r>
          </w:p>
        </w:tc>
        <w:tc>
          <w:tcPr>
            <w:tcW w:w="719" w:type="dxa"/>
          </w:tcPr>
          <w:p w14:paraId="143EF80F" w14:textId="77777777" w:rsidR="001956CD" w:rsidRDefault="00000000">
            <w:pPr>
              <w:pStyle w:val="Compact"/>
            </w:pPr>
            <w:r>
              <w:t>20</w:t>
            </w:r>
          </w:p>
        </w:tc>
      </w:tr>
      <w:tr w:rsidR="001956CD" w14:paraId="0AC05609" w14:textId="77777777">
        <w:tc>
          <w:tcPr>
            <w:tcW w:w="719" w:type="dxa"/>
          </w:tcPr>
          <w:p w14:paraId="14F5B689" w14:textId="77777777" w:rsidR="001956CD" w:rsidRDefault="00000000">
            <w:pPr>
              <w:pStyle w:val="Compact"/>
            </w:pPr>
            <w:r>
              <w:t>βp,t−1</w:t>
            </w:r>
          </w:p>
        </w:tc>
        <w:tc>
          <w:tcPr>
            <w:tcW w:w="719" w:type="dxa"/>
          </w:tcPr>
          <w:p w14:paraId="316867DC" w14:textId="77777777" w:rsidR="001956CD" w:rsidRDefault="00000000">
            <w:pPr>
              <w:pStyle w:val="Compact"/>
            </w:pPr>
            <w:r>
              <w:t>1.102</w:t>
            </w:r>
          </w:p>
        </w:tc>
        <w:tc>
          <w:tcPr>
            <w:tcW w:w="719" w:type="dxa"/>
          </w:tcPr>
          <w:p w14:paraId="0D651E58" w14:textId="77777777" w:rsidR="001956CD" w:rsidRDefault="00000000">
            <w:pPr>
              <w:pStyle w:val="Compact"/>
            </w:pPr>
            <w:r>
              <w:t>1.169</w:t>
            </w:r>
          </w:p>
        </w:tc>
        <w:tc>
          <w:tcPr>
            <w:tcW w:w="719" w:type="dxa"/>
          </w:tcPr>
          <w:p w14:paraId="7B49CB04" w14:textId="77777777" w:rsidR="001956CD" w:rsidRDefault="00000000">
            <w:pPr>
              <w:pStyle w:val="Compact"/>
            </w:pPr>
            <w:r>
              <w:t>1.100</w:t>
            </w:r>
          </w:p>
        </w:tc>
        <w:tc>
          <w:tcPr>
            <w:tcW w:w="719" w:type="dxa"/>
          </w:tcPr>
          <w:p w14:paraId="58FE495E" w14:textId="77777777" w:rsidR="001956CD" w:rsidRDefault="00000000">
            <w:pPr>
              <w:pStyle w:val="Compact"/>
            </w:pPr>
            <w:r>
              <w:t>1.239</w:t>
            </w:r>
          </w:p>
        </w:tc>
        <w:tc>
          <w:tcPr>
            <w:tcW w:w="719" w:type="dxa"/>
          </w:tcPr>
          <w:p w14:paraId="2E519129" w14:textId="77777777" w:rsidR="001956CD" w:rsidRDefault="00000000">
            <w:pPr>
              <w:pStyle w:val="Compact"/>
            </w:pPr>
            <w:r>
              <w:t>1.125</w:t>
            </w:r>
          </w:p>
        </w:tc>
        <w:tc>
          <w:tcPr>
            <w:tcW w:w="719" w:type="dxa"/>
          </w:tcPr>
          <w:p w14:paraId="0A3AAEF6" w14:textId="77777777" w:rsidR="001956CD" w:rsidRDefault="00000000">
            <w:pPr>
              <w:pStyle w:val="Compact"/>
            </w:pPr>
            <w:r>
              <w:t>1.294</w:t>
            </w:r>
          </w:p>
        </w:tc>
        <w:tc>
          <w:tcPr>
            <w:tcW w:w="719" w:type="dxa"/>
          </w:tcPr>
          <w:p w14:paraId="0856B769" w14:textId="77777777" w:rsidR="001956CD" w:rsidRDefault="00000000">
            <w:pPr>
              <w:pStyle w:val="Compact"/>
            </w:pPr>
            <w:r>
              <w:t>1.192</w:t>
            </w:r>
          </w:p>
        </w:tc>
        <w:tc>
          <w:tcPr>
            <w:tcW w:w="719" w:type="dxa"/>
          </w:tcPr>
          <w:p w14:paraId="01C6F8C9" w14:textId="77777777" w:rsidR="001956CD" w:rsidRDefault="00000000">
            <w:pPr>
              <w:pStyle w:val="Compact"/>
            </w:pPr>
            <w:r>
              <w:t>1.331</w:t>
            </w:r>
          </w:p>
        </w:tc>
        <w:tc>
          <w:tcPr>
            <w:tcW w:w="719" w:type="dxa"/>
          </w:tcPr>
          <w:p w14:paraId="4942EEFE" w14:textId="77777777" w:rsidR="001956CD" w:rsidRDefault="00000000">
            <w:pPr>
              <w:pStyle w:val="Compact"/>
            </w:pPr>
            <w:r>
              <w:t>1.416</w:t>
            </w:r>
          </w:p>
        </w:tc>
        <w:tc>
          <w:tcPr>
            <w:tcW w:w="719" w:type="dxa"/>
          </w:tcPr>
          <w:p w14:paraId="27D7540E" w14:textId="77777777" w:rsidR="001956CD" w:rsidRDefault="00000000">
            <w:pPr>
              <w:pStyle w:val="Compact"/>
            </w:pPr>
            <w:r>
              <w:t>1.531</w:t>
            </w:r>
          </w:p>
        </w:tc>
      </w:tr>
      <w:tr w:rsidR="001956CD" w14:paraId="1F8E7D93" w14:textId="77777777">
        <w:tc>
          <w:tcPr>
            <w:tcW w:w="719" w:type="dxa"/>
          </w:tcPr>
          <w:p w14:paraId="0FB14C8C" w14:textId="77777777" w:rsidR="001956CD" w:rsidRDefault="00000000">
            <w:pPr>
              <w:pStyle w:val="Compact"/>
            </w:pPr>
            <w:r>
              <w:t>s(βp,t−1)</w:t>
            </w:r>
          </w:p>
        </w:tc>
        <w:tc>
          <w:tcPr>
            <w:tcW w:w="719" w:type="dxa"/>
          </w:tcPr>
          <w:p w14:paraId="1FD24FF5" w14:textId="77777777" w:rsidR="001956CD" w:rsidRDefault="00000000">
            <w:pPr>
              <w:pStyle w:val="Compact"/>
            </w:pPr>
            <w:r>
              <w:t>.032</w:t>
            </w:r>
          </w:p>
        </w:tc>
        <w:tc>
          <w:tcPr>
            <w:tcW w:w="719" w:type="dxa"/>
          </w:tcPr>
          <w:p w14:paraId="62522D36" w14:textId="77777777" w:rsidR="001956CD" w:rsidRDefault="00000000">
            <w:pPr>
              <w:pStyle w:val="Compact"/>
            </w:pPr>
            <w:r>
              <w:t>.038</w:t>
            </w:r>
          </w:p>
        </w:tc>
        <w:tc>
          <w:tcPr>
            <w:tcW w:w="719" w:type="dxa"/>
          </w:tcPr>
          <w:p w14:paraId="059D6E33" w14:textId="77777777" w:rsidR="001956CD" w:rsidRDefault="00000000">
            <w:pPr>
              <w:pStyle w:val="Compact"/>
            </w:pPr>
            <w:r>
              <w:t>.036</w:t>
            </w:r>
          </w:p>
        </w:tc>
        <w:tc>
          <w:tcPr>
            <w:tcW w:w="719" w:type="dxa"/>
          </w:tcPr>
          <w:p w14:paraId="03995E7E" w14:textId="77777777" w:rsidR="001956CD" w:rsidRDefault="00000000">
            <w:pPr>
              <w:pStyle w:val="Compact"/>
            </w:pPr>
            <w:r>
              <w:t>.050</w:t>
            </w:r>
          </w:p>
        </w:tc>
        <w:tc>
          <w:tcPr>
            <w:tcW w:w="719" w:type="dxa"/>
          </w:tcPr>
          <w:p w14:paraId="2DCAB196" w14:textId="77777777" w:rsidR="001956CD" w:rsidRDefault="00000000">
            <w:pPr>
              <w:pStyle w:val="Compact"/>
            </w:pPr>
            <w:r>
              <w:t>.047</w:t>
            </w:r>
          </w:p>
        </w:tc>
        <w:tc>
          <w:tcPr>
            <w:tcW w:w="719" w:type="dxa"/>
          </w:tcPr>
          <w:p w14:paraId="540B889B" w14:textId="77777777" w:rsidR="001956CD" w:rsidRDefault="00000000">
            <w:pPr>
              <w:pStyle w:val="Compact"/>
            </w:pPr>
            <w:r>
              <w:t>.043</w:t>
            </w:r>
          </w:p>
        </w:tc>
        <w:tc>
          <w:tcPr>
            <w:tcW w:w="719" w:type="dxa"/>
          </w:tcPr>
          <w:p w14:paraId="5984763A" w14:textId="77777777" w:rsidR="001956CD" w:rsidRDefault="00000000">
            <w:pPr>
              <w:pStyle w:val="Compact"/>
            </w:pPr>
            <w:r>
              <w:t>.043</w:t>
            </w:r>
          </w:p>
        </w:tc>
        <w:tc>
          <w:tcPr>
            <w:tcW w:w="719" w:type="dxa"/>
          </w:tcPr>
          <w:p w14:paraId="49B879B1" w14:textId="77777777" w:rsidR="001956CD" w:rsidRDefault="00000000">
            <w:pPr>
              <w:pStyle w:val="Compact"/>
            </w:pPr>
            <w:r>
              <w:t>.043</w:t>
            </w:r>
          </w:p>
        </w:tc>
        <w:tc>
          <w:tcPr>
            <w:tcW w:w="719" w:type="dxa"/>
          </w:tcPr>
          <w:p w14:paraId="45216759" w14:textId="77777777" w:rsidR="001956CD" w:rsidRDefault="00000000">
            <w:pPr>
              <w:pStyle w:val="Compact"/>
            </w:pPr>
            <w:r>
              <w:t>.060</w:t>
            </w:r>
          </w:p>
        </w:tc>
        <w:tc>
          <w:tcPr>
            <w:tcW w:w="719" w:type="dxa"/>
          </w:tcPr>
          <w:p w14:paraId="2D869853" w14:textId="77777777" w:rsidR="001956CD" w:rsidRDefault="00000000">
            <w:pPr>
              <w:pStyle w:val="Compact"/>
            </w:pPr>
            <w:r>
              <w:t>.082</w:t>
            </w:r>
          </w:p>
        </w:tc>
      </w:tr>
      <w:tr w:rsidR="001956CD" w14:paraId="2C4A154B" w14:textId="77777777">
        <w:tc>
          <w:tcPr>
            <w:tcW w:w="719" w:type="dxa"/>
          </w:tcPr>
          <w:p w14:paraId="38742694" w14:textId="77777777" w:rsidR="001956CD" w:rsidRDefault="00000000">
            <w:pPr>
              <w:pStyle w:val="Compact"/>
            </w:pPr>
            <w:r>
              <w:t>r(Rp, Rm)²</w:t>
            </w:r>
          </w:p>
        </w:tc>
        <w:tc>
          <w:tcPr>
            <w:tcW w:w="719" w:type="dxa"/>
          </w:tcPr>
          <w:p w14:paraId="5AF8BBC1" w14:textId="77777777" w:rsidR="001956CD" w:rsidRDefault="00000000">
            <w:pPr>
              <w:pStyle w:val="Compact"/>
            </w:pPr>
            <w:r>
              <w:t>.952</w:t>
            </w:r>
          </w:p>
        </w:tc>
        <w:tc>
          <w:tcPr>
            <w:tcW w:w="719" w:type="dxa"/>
          </w:tcPr>
          <w:p w14:paraId="1347B99A" w14:textId="77777777" w:rsidR="001956CD" w:rsidRDefault="00000000">
            <w:pPr>
              <w:pStyle w:val="Compact"/>
            </w:pPr>
            <w:r>
              <w:t>.942</w:t>
            </w:r>
          </w:p>
        </w:tc>
        <w:tc>
          <w:tcPr>
            <w:tcW w:w="719" w:type="dxa"/>
          </w:tcPr>
          <w:p w14:paraId="41A7FE4B" w14:textId="77777777" w:rsidR="001956CD" w:rsidRDefault="00000000">
            <w:pPr>
              <w:pStyle w:val="Compact"/>
            </w:pPr>
            <w:r>
              <w:t>.942</w:t>
            </w:r>
          </w:p>
        </w:tc>
        <w:tc>
          <w:tcPr>
            <w:tcW w:w="719" w:type="dxa"/>
          </w:tcPr>
          <w:p w14:paraId="64D369AC" w14:textId="77777777" w:rsidR="001956CD" w:rsidRDefault="00000000">
            <w:pPr>
              <w:pStyle w:val="Compact"/>
            </w:pPr>
            <w:r>
              <w:t>.913</w:t>
            </w:r>
          </w:p>
        </w:tc>
        <w:tc>
          <w:tcPr>
            <w:tcW w:w="719" w:type="dxa"/>
          </w:tcPr>
          <w:p w14:paraId="1D89D0F1" w14:textId="77777777" w:rsidR="001956CD" w:rsidRDefault="00000000">
            <w:pPr>
              <w:pStyle w:val="Compact"/>
            </w:pPr>
            <w:r>
              <w:t>.908</w:t>
            </w:r>
          </w:p>
        </w:tc>
        <w:tc>
          <w:tcPr>
            <w:tcW w:w="719" w:type="dxa"/>
          </w:tcPr>
          <w:p w14:paraId="4B215EC7" w14:textId="77777777" w:rsidR="001956CD" w:rsidRDefault="00000000">
            <w:pPr>
              <w:pStyle w:val="Compact"/>
            </w:pPr>
            <w:r>
              <w:t>.939</w:t>
            </w:r>
          </w:p>
        </w:tc>
        <w:tc>
          <w:tcPr>
            <w:tcW w:w="719" w:type="dxa"/>
          </w:tcPr>
          <w:p w14:paraId="5A3DDF18" w14:textId="77777777" w:rsidR="001956CD" w:rsidRDefault="00000000">
            <w:pPr>
              <w:pStyle w:val="Compact"/>
            </w:pPr>
            <w:r>
              <w:t>.929</w:t>
            </w:r>
          </w:p>
        </w:tc>
        <w:tc>
          <w:tcPr>
            <w:tcW w:w="719" w:type="dxa"/>
          </w:tcPr>
          <w:p w14:paraId="12A47DA7" w14:textId="77777777" w:rsidR="001956CD" w:rsidRDefault="00000000">
            <w:pPr>
              <w:pStyle w:val="Compact"/>
            </w:pPr>
            <w:r>
              <w:t>.942</w:t>
            </w:r>
          </w:p>
        </w:tc>
        <w:tc>
          <w:tcPr>
            <w:tcW w:w="719" w:type="dxa"/>
          </w:tcPr>
          <w:p w14:paraId="4B7532A7" w14:textId="77777777" w:rsidR="001956CD" w:rsidRDefault="00000000">
            <w:pPr>
              <w:pStyle w:val="Compact"/>
            </w:pPr>
            <w:r>
              <w:t>.904</w:t>
            </w:r>
          </w:p>
        </w:tc>
        <w:tc>
          <w:tcPr>
            <w:tcW w:w="719" w:type="dxa"/>
          </w:tcPr>
          <w:p w14:paraId="6A251957" w14:textId="77777777" w:rsidR="001956CD" w:rsidRDefault="00000000">
            <w:pPr>
              <w:pStyle w:val="Compact"/>
            </w:pPr>
            <w:r>
              <w:t>.856</w:t>
            </w:r>
          </w:p>
        </w:tc>
      </w:tr>
      <w:tr w:rsidR="001956CD" w14:paraId="79F7B2FF" w14:textId="77777777">
        <w:tc>
          <w:tcPr>
            <w:tcW w:w="719" w:type="dxa"/>
          </w:tcPr>
          <w:p w14:paraId="311FAD4C" w14:textId="77777777" w:rsidR="001956CD" w:rsidRDefault="00000000">
            <w:pPr>
              <w:pStyle w:val="Compact"/>
            </w:pPr>
            <w:r>
              <w:t>s(Rp)</w:t>
            </w:r>
          </w:p>
        </w:tc>
        <w:tc>
          <w:tcPr>
            <w:tcW w:w="719" w:type="dxa"/>
          </w:tcPr>
          <w:p w14:paraId="2748084A" w14:textId="77777777" w:rsidR="001956CD" w:rsidRDefault="00000000">
            <w:pPr>
              <w:pStyle w:val="Compact"/>
            </w:pPr>
            <w:r>
              <w:t>.041</w:t>
            </w:r>
          </w:p>
        </w:tc>
        <w:tc>
          <w:tcPr>
            <w:tcW w:w="719" w:type="dxa"/>
          </w:tcPr>
          <w:p w14:paraId="1172C3E5" w14:textId="77777777" w:rsidR="001956CD" w:rsidRDefault="00000000">
            <w:pPr>
              <w:pStyle w:val="Compact"/>
            </w:pPr>
            <w:r>
              <w:t>.044</w:t>
            </w:r>
          </w:p>
        </w:tc>
        <w:tc>
          <w:tcPr>
            <w:tcW w:w="719" w:type="dxa"/>
          </w:tcPr>
          <w:p w14:paraId="7AD1E6D4" w14:textId="77777777" w:rsidR="001956CD" w:rsidRDefault="00000000">
            <w:pPr>
              <w:pStyle w:val="Compact"/>
            </w:pPr>
            <w:r>
              <w:t>.041</w:t>
            </w:r>
          </w:p>
        </w:tc>
        <w:tc>
          <w:tcPr>
            <w:tcW w:w="719" w:type="dxa"/>
          </w:tcPr>
          <w:p w14:paraId="61914D86" w14:textId="77777777" w:rsidR="001956CD" w:rsidRDefault="00000000">
            <w:pPr>
              <w:pStyle w:val="Compact"/>
            </w:pPr>
            <w:r>
              <w:t>.047</w:t>
            </w:r>
          </w:p>
        </w:tc>
        <w:tc>
          <w:tcPr>
            <w:tcW w:w="719" w:type="dxa"/>
          </w:tcPr>
          <w:p w14:paraId="1E57E6EC" w14:textId="77777777" w:rsidR="001956CD" w:rsidRDefault="00000000">
            <w:pPr>
              <w:pStyle w:val="Compact"/>
            </w:pPr>
            <w:r>
              <w:t>.043</w:t>
            </w:r>
          </w:p>
        </w:tc>
        <w:tc>
          <w:tcPr>
            <w:tcW w:w="719" w:type="dxa"/>
          </w:tcPr>
          <w:p w14:paraId="2D42AC06" w14:textId="77777777" w:rsidR="001956CD" w:rsidRDefault="00000000">
            <w:pPr>
              <w:pStyle w:val="Compact"/>
            </w:pPr>
            <w:r>
              <w:t>.048</w:t>
            </w:r>
          </w:p>
        </w:tc>
        <w:tc>
          <w:tcPr>
            <w:tcW w:w="719" w:type="dxa"/>
          </w:tcPr>
          <w:p w14:paraId="71CE362C" w14:textId="77777777" w:rsidR="001956CD" w:rsidRDefault="00000000">
            <w:pPr>
              <w:pStyle w:val="Compact"/>
            </w:pPr>
            <w:r>
              <w:t>.045</w:t>
            </w:r>
          </w:p>
        </w:tc>
        <w:tc>
          <w:tcPr>
            <w:tcW w:w="719" w:type="dxa"/>
          </w:tcPr>
          <w:p w14:paraId="0F012794" w14:textId="77777777" w:rsidR="001956CD" w:rsidRDefault="00000000">
            <w:pPr>
              <w:pStyle w:val="Compact"/>
            </w:pPr>
            <w:r>
              <w:t>.050</w:t>
            </w:r>
          </w:p>
        </w:tc>
        <w:tc>
          <w:tcPr>
            <w:tcW w:w="719" w:type="dxa"/>
          </w:tcPr>
          <w:p w14:paraId="3A581A54" w14:textId="77777777" w:rsidR="001956CD" w:rsidRDefault="00000000">
            <w:pPr>
              <w:pStyle w:val="Compact"/>
            </w:pPr>
            <w:r>
              <w:t>.054</w:t>
            </w:r>
          </w:p>
        </w:tc>
        <w:tc>
          <w:tcPr>
            <w:tcW w:w="719" w:type="dxa"/>
          </w:tcPr>
          <w:p w14:paraId="60F6DFE1" w14:textId="77777777" w:rsidR="001956CD" w:rsidRDefault="00000000">
            <w:pPr>
              <w:pStyle w:val="Compact"/>
            </w:pPr>
            <w:r>
              <w:t>.060</w:t>
            </w:r>
          </w:p>
        </w:tc>
      </w:tr>
      <w:tr w:rsidR="001956CD" w14:paraId="21896F82" w14:textId="77777777">
        <w:tc>
          <w:tcPr>
            <w:tcW w:w="719" w:type="dxa"/>
          </w:tcPr>
          <w:p w14:paraId="2E9ACEEF" w14:textId="77777777" w:rsidR="001956CD" w:rsidRDefault="00000000">
            <w:pPr>
              <w:pStyle w:val="Compact"/>
            </w:pPr>
            <w:r>
              <w:t>s(ε̂p)</w:t>
            </w:r>
          </w:p>
        </w:tc>
        <w:tc>
          <w:tcPr>
            <w:tcW w:w="719" w:type="dxa"/>
          </w:tcPr>
          <w:p w14:paraId="040168B1" w14:textId="77777777" w:rsidR="001956CD" w:rsidRDefault="00000000">
            <w:pPr>
              <w:pStyle w:val="Compact"/>
            </w:pPr>
            <w:r>
              <w:t>.009</w:t>
            </w:r>
          </w:p>
        </w:tc>
        <w:tc>
          <w:tcPr>
            <w:tcW w:w="719" w:type="dxa"/>
          </w:tcPr>
          <w:p w14:paraId="4519F4D0" w14:textId="77777777" w:rsidR="001956CD" w:rsidRDefault="00000000">
            <w:pPr>
              <w:pStyle w:val="Compact"/>
            </w:pPr>
            <w:r>
              <w:t>.011</w:t>
            </w:r>
          </w:p>
        </w:tc>
        <w:tc>
          <w:tcPr>
            <w:tcW w:w="719" w:type="dxa"/>
          </w:tcPr>
          <w:p w14:paraId="0FD1B757" w14:textId="77777777" w:rsidR="001956CD" w:rsidRDefault="00000000">
            <w:pPr>
              <w:pStyle w:val="Compact"/>
            </w:pPr>
            <w:r>
              <w:t>.010</w:t>
            </w:r>
          </w:p>
        </w:tc>
        <w:tc>
          <w:tcPr>
            <w:tcW w:w="719" w:type="dxa"/>
          </w:tcPr>
          <w:p w14:paraId="7B734E08" w14:textId="77777777" w:rsidR="001956CD" w:rsidRDefault="00000000">
            <w:pPr>
              <w:pStyle w:val="Compact"/>
            </w:pPr>
            <w:r>
              <w:t>.014</w:t>
            </w:r>
          </w:p>
        </w:tc>
        <w:tc>
          <w:tcPr>
            <w:tcW w:w="719" w:type="dxa"/>
          </w:tcPr>
          <w:p w14:paraId="11858969" w14:textId="77777777" w:rsidR="001956CD" w:rsidRDefault="00000000">
            <w:pPr>
              <w:pStyle w:val="Compact"/>
            </w:pPr>
            <w:r>
              <w:t>.013</w:t>
            </w:r>
          </w:p>
        </w:tc>
        <w:tc>
          <w:tcPr>
            <w:tcW w:w="719" w:type="dxa"/>
          </w:tcPr>
          <w:p w14:paraId="4AF54867" w14:textId="77777777" w:rsidR="001956CD" w:rsidRDefault="00000000">
            <w:pPr>
              <w:pStyle w:val="Compact"/>
            </w:pPr>
            <w:r>
              <w:t>.012</w:t>
            </w:r>
          </w:p>
        </w:tc>
        <w:tc>
          <w:tcPr>
            <w:tcW w:w="719" w:type="dxa"/>
          </w:tcPr>
          <w:p w14:paraId="3EE7674B" w14:textId="77777777" w:rsidR="001956CD" w:rsidRDefault="00000000">
            <w:pPr>
              <w:pStyle w:val="Compact"/>
            </w:pPr>
            <w:r>
              <w:t>.012</w:t>
            </w:r>
          </w:p>
        </w:tc>
        <w:tc>
          <w:tcPr>
            <w:tcW w:w="719" w:type="dxa"/>
          </w:tcPr>
          <w:p w14:paraId="4E7273D9" w14:textId="77777777" w:rsidR="001956CD" w:rsidRDefault="00000000">
            <w:pPr>
              <w:pStyle w:val="Compact"/>
            </w:pPr>
            <w:r>
              <w:t>.012</w:t>
            </w:r>
          </w:p>
        </w:tc>
        <w:tc>
          <w:tcPr>
            <w:tcW w:w="719" w:type="dxa"/>
          </w:tcPr>
          <w:p w14:paraId="17D3303D" w14:textId="77777777" w:rsidR="001956CD" w:rsidRDefault="00000000">
            <w:pPr>
              <w:pStyle w:val="Compact"/>
            </w:pPr>
            <w:r>
              <w:t>.017</w:t>
            </w:r>
          </w:p>
        </w:tc>
        <w:tc>
          <w:tcPr>
            <w:tcW w:w="719" w:type="dxa"/>
          </w:tcPr>
          <w:p w14:paraId="1BEE56EC" w14:textId="77777777" w:rsidR="001956CD" w:rsidRDefault="00000000">
            <w:pPr>
              <w:pStyle w:val="Compact"/>
            </w:pPr>
            <w:r>
              <w:t>.023</w:t>
            </w:r>
          </w:p>
        </w:tc>
      </w:tr>
      <w:tr w:rsidR="001956CD" w14:paraId="44B60094" w14:textId="77777777">
        <w:tc>
          <w:tcPr>
            <w:tcW w:w="719" w:type="dxa"/>
          </w:tcPr>
          <w:p w14:paraId="3087848D" w14:textId="77777777" w:rsidR="001956CD" w:rsidRDefault="00000000">
            <w:pPr>
              <w:pStyle w:val="Compact"/>
            </w:pPr>
            <w:r>
              <w:t>s̄p,t−1(ε̂i)</w:t>
            </w:r>
          </w:p>
        </w:tc>
        <w:tc>
          <w:tcPr>
            <w:tcW w:w="719" w:type="dxa"/>
          </w:tcPr>
          <w:p w14:paraId="59F4E326" w14:textId="77777777" w:rsidR="001956CD" w:rsidRDefault="00000000">
            <w:pPr>
              <w:pStyle w:val="Compact"/>
            </w:pPr>
            <w:r>
              <w:t>.060</w:t>
            </w:r>
          </w:p>
        </w:tc>
        <w:tc>
          <w:tcPr>
            <w:tcW w:w="719" w:type="dxa"/>
          </w:tcPr>
          <w:p w14:paraId="22BAFF0D" w14:textId="77777777" w:rsidR="001956CD" w:rsidRDefault="00000000">
            <w:pPr>
              <w:pStyle w:val="Compact"/>
            </w:pPr>
            <w:r>
              <w:t>.061</w:t>
            </w:r>
          </w:p>
        </w:tc>
        <w:tc>
          <w:tcPr>
            <w:tcW w:w="719" w:type="dxa"/>
          </w:tcPr>
          <w:p w14:paraId="7AD74BD1" w14:textId="77777777" w:rsidR="001956CD" w:rsidRDefault="00000000">
            <w:pPr>
              <w:pStyle w:val="Compact"/>
            </w:pPr>
            <w:r>
              <w:t>.060</w:t>
            </w:r>
          </w:p>
        </w:tc>
        <w:tc>
          <w:tcPr>
            <w:tcW w:w="719" w:type="dxa"/>
          </w:tcPr>
          <w:p w14:paraId="308496AD" w14:textId="77777777" w:rsidR="001956CD" w:rsidRDefault="00000000">
            <w:pPr>
              <w:pStyle w:val="Compact"/>
            </w:pPr>
            <w:r>
              <w:t>.064</w:t>
            </w:r>
          </w:p>
        </w:tc>
        <w:tc>
          <w:tcPr>
            <w:tcW w:w="719" w:type="dxa"/>
          </w:tcPr>
          <w:p w14:paraId="6995272A" w14:textId="77777777" w:rsidR="001956CD" w:rsidRDefault="00000000">
            <w:pPr>
              <w:pStyle w:val="Compact"/>
            </w:pPr>
            <w:r>
              <w:t>.066</w:t>
            </w:r>
          </w:p>
        </w:tc>
        <w:tc>
          <w:tcPr>
            <w:tcW w:w="719" w:type="dxa"/>
          </w:tcPr>
          <w:p w14:paraId="1A0C5891" w14:textId="77777777" w:rsidR="001956CD" w:rsidRDefault="00000000">
            <w:pPr>
              <w:pStyle w:val="Compact"/>
            </w:pPr>
            <w:r>
              <w:t>.064</w:t>
            </w:r>
          </w:p>
        </w:tc>
        <w:tc>
          <w:tcPr>
            <w:tcW w:w="719" w:type="dxa"/>
          </w:tcPr>
          <w:p w14:paraId="66AE7223" w14:textId="77777777" w:rsidR="001956CD" w:rsidRDefault="00000000">
            <w:pPr>
              <w:pStyle w:val="Compact"/>
            </w:pPr>
            <w:r>
              <w:t>.065</w:t>
            </w:r>
          </w:p>
        </w:tc>
        <w:tc>
          <w:tcPr>
            <w:tcW w:w="719" w:type="dxa"/>
          </w:tcPr>
          <w:p w14:paraId="4D5DA326" w14:textId="77777777" w:rsidR="001956CD" w:rsidRDefault="00000000">
            <w:pPr>
              <w:pStyle w:val="Compact"/>
            </w:pPr>
            <w:r>
              <w:t>.069</w:t>
            </w:r>
          </w:p>
        </w:tc>
        <w:tc>
          <w:tcPr>
            <w:tcW w:w="719" w:type="dxa"/>
          </w:tcPr>
          <w:p w14:paraId="1C48BB01" w14:textId="77777777" w:rsidR="001956CD" w:rsidRDefault="00000000">
            <w:pPr>
              <w:pStyle w:val="Compact"/>
            </w:pPr>
            <w:r>
              <w:t>.072</w:t>
            </w:r>
          </w:p>
        </w:tc>
        <w:tc>
          <w:tcPr>
            <w:tcW w:w="719" w:type="dxa"/>
          </w:tcPr>
          <w:p w14:paraId="2D3AD2CE" w14:textId="77777777" w:rsidR="001956CD" w:rsidRDefault="00000000">
            <w:pPr>
              <w:pStyle w:val="Compact"/>
            </w:pPr>
            <w:r>
              <w:t>.089</w:t>
            </w:r>
          </w:p>
        </w:tc>
      </w:tr>
      <w:tr w:rsidR="001956CD" w14:paraId="170170E2" w14:textId="77777777">
        <w:tc>
          <w:tcPr>
            <w:tcW w:w="719" w:type="dxa"/>
          </w:tcPr>
          <w:p w14:paraId="1540FC25" w14:textId="77777777" w:rsidR="001956CD" w:rsidRDefault="00000000">
            <w:pPr>
              <w:pStyle w:val="Compact"/>
            </w:pPr>
            <w:r>
              <w:lastRenderedPageBreak/>
              <w:t>s(ε̂p)/s̄p,t−1(ε̂i)</w:t>
            </w:r>
          </w:p>
        </w:tc>
        <w:tc>
          <w:tcPr>
            <w:tcW w:w="719" w:type="dxa"/>
          </w:tcPr>
          <w:p w14:paraId="7915CAC4" w14:textId="77777777" w:rsidR="001956CD" w:rsidRDefault="00000000">
            <w:pPr>
              <w:pStyle w:val="Compact"/>
            </w:pPr>
            <w:r>
              <w:t>.153</w:t>
            </w:r>
          </w:p>
        </w:tc>
        <w:tc>
          <w:tcPr>
            <w:tcW w:w="719" w:type="dxa"/>
          </w:tcPr>
          <w:p w14:paraId="5410AB4D" w14:textId="77777777" w:rsidR="001956CD" w:rsidRDefault="00000000">
            <w:pPr>
              <w:pStyle w:val="Compact"/>
            </w:pPr>
            <w:r>
              <w:t>.175</w:t>
            </w:r>
          </w:p>
        </w:tc>
        <w:tc>
          <w:tcPr>
            <w:tcW w:w="719" w:type="dxa"/>
          </w:tcPr>
          <w:p w14:paraId="1E888A9B" w14:textId="77777777" w:rsidR="001956CD" w:rsidRDefault="00000000">
            <w:pPr>
              <w:pStyle w:val="Compact"/>
            </w:pPr>
            <w:r>
              <w:t>.168</w:t>
            </w:r>
          </w:p>
        </w:tc>
        <w:tc>
          <w:tcPr>
            <w:tcW w:w="719" w:type="dxa"/>
          </w:tcPr>
          <w:p w14:paraId="773A29C8" w14:textId="77777777" w:rsidR="001956CD" w:rsidRDefault="00000000">
            <w:pPr>
              <w:pStyle w:val="Compact"/>
            </w:pPr>
            <w:r>
              <w:t>.217</w:t>
            </w:r>
          </w:p>
        </w:tc>
        <w:tc>
          <w:tcPr>
            <w:tcW w:w="719" w:type="dxa"/>
          </w:tcPr>
          <w:p w14:paraId="0D61D6D2" w14:textId="77777777" w:rsidR="001956CD" w:rsidRDefault="00000000">
            <w:pPr>
              <w:pStyle w:val="Compact"/>
            </w:pPr>
            <w:r>
              <w:t>.198</w:t>
            </w:r>
          </w:p>
        </w:tc>
        <w:tc>
          <w:tcPr>
            <w:tcW w:w="719" w:type="dxa"/>
          </w:tcPr>
          <w:p w14:paraId="7D7ADED2" w14:textId="77777777" w:rsidR="001956CD" w:rsidRDefault="00000000">
            <w:pPr>
              <w:pStyle w:val="Compact"/>
            </w:pPr>
            <w:r>
              <w:t>.190</w:t>
            </w:r>
          </w:p>
        </w:tc>
        <w:tc>
          <w:tcPr>
            <w:tcW w:w="719" w:type="dxa"/>
          </w:tcPr>
          <w:p w14:paraId="6DC328C1" w14:textId="77777777" w:rsidR="001956CD" w:rsidRDefault="00000000">
            <w:pPr>
              <w:pStyle w:val="Compact"/>
            </w:pPr>
            <w:r>
              <w:t>.187</w:t>
            </w:r>
          </w:p>
        </w:tc>
        <w:tc>
          <w:tcPr>
            <w:tcW w:w="719" w:type="dxa"/>
          </w:tcPr>
          <w:p w14:paraId="72FF67BA" w14:textId="77777777" w:rsidR="001956CD" w:rsidRDefault="00000000">
            <w:pPr>
              <w:pStyle w:val="Compact"/>
            </w:pPr>
            <w:r>
              <w:t>.176</w:t>
            </w:r>
          </w:p>
        </w:tc>
        <w:tc>
          <w:tcPr>
            <w:tcW w:w="719" w:type="dxa"/>
          </w:tcPr>
          <w:p w14:paraId="4B3B2EE6" w14:textId="77777777" w:rsidR="001956CD" w:rsidRDefault="00000000">
            <w:pPr>
              <w:pStyle w:val="Compact"/>
            </w:pPr>
            <w:r>
              <w:t>.234</w:t>
            </w:r>
          </w:p>
        </w:tc>
        <w:tc>
          <w:tcPr>
            <w:tcW w:w="719" w:type="dxa"/>
          </w:tcPr>
          <w:p w14:paraId="38830FC9" w14:textId="77777777" w:rsidR="001956CD" w:rsidRDefault="00000000">
            <w:pPr>
              <w:pStyle w:val="Compact"/>
            </w:pPr>
            <w:r>
              <w:t>.259</w:t>
            </w:r>
          </w:p>
        </w:tc>
      </w:tr>
    </w:tbl>
    <w:p w14:paraId="2D543FEE" w14:textId="77777777" w:rsidR="001956CD" w:rsidRDefault="00000000">
      <w:pPr>
        <w:pStyle w:val="BodyText"/>
      </w:pPr>
      <w:r>
        <w:rPr>
          <w:b/>
          <w:bCs/>
        </w:rPr>
        <w:t>Estimation period 1958–62, portfolios 1–10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0A06EB89"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14255F49" w14:textId="77777777" w:rsidR="001956CD" w:rsidRDefault="00000000">
            <w:pPr>
              <w:pStyle w:val="Compact"/>
            </w:pPr>
            <w:r>
              <w:t>Statistic</w:t>
            </w:r>
          </w:p>
        </w:tc>
        <w:tc>
          <w:tcPr>
            <w:tcW w:w="719" w:type="dxa"/>
          </w:tcPr>
          <w:p w14:paraId="78C5347B" w14:textId="77777777" w:rsidR="001956CD" w:rsidRDefault="00000000">
            <w:pPr>
              <w:pStyle w:val="Compact"/>
            </w:pPr>
            <w:r>
              <w:t>1</w:t>
            </w:r>
          </w:p>
        </w:tc>
        <w:tc>
          <w:tcPr>
            <w:tcW w:w="719" w:type="dxa"/>
          </w:tcPr>
          <w:p w14:paraId="407B3F08" w14:textId="77777777" w:rsidR="001956CD" w:rsidRDefault="00000000">
            <w:pPr>
              <w:pStyle w:val="Compact"/>
            </w:pPr>
            <w:r>
              <w:t>2</w:t>
            </w:r>
          </w:p>
        </w:tc>
        <w:tc>
          <w:tcPr>
            <w:tcW w:w="719" w:type="dxa"/>
          </w:tcPr>
          <w:p w14:paraId="532DE268" w14:textId="77777777" w:rsidR="001956CD" w:rsidRDefault="00000000">
            <w:pPr>
              <w:pStyle w:val="Compact"/>
            </w:pPr>
            <w:r>
              <w:t>3</w:t>
            </w:r>
          </w:p>
        </w:tc>
        <w:tc>
          <w:tcPr>
            <w:tcW w:w="719" w:type="dxa"/>
          </w:tcPr>
          <w:p w14:paraId="22539B15" w14:textId="77777777" w:rsidR="001956CD" w:rsidRDefault="00000000">
            <w:pPr>
              <w:pStyle w:val="Compact"/>
            </w:pPr>
            <w:r>
              <w:t>4</w:t>
            </w:r>
          </w:p>
        </w:tc>
        <w:tc>
          <w:tcPr>
            <w:tcW w:w="719" w:type="dxa"/>
          </w:tcPr>
          <w:p w14:paraId="7C712C4C" w14:textId="77777777" w:rsidR="001956CD" w:rsidRDefault="00000000">
            <w:pPr>
              <w:pStyle w:val="Compact"/>
            </w:pPr>
            <w:r>
              <w:t>5</w:t>
            </w:r>
          </w:p>
        </w:tc>
        <w:tc>
          <w:tcPr>
            <w:tcW w:w="719" w:type="dxa"/>
          </w:tcPr>
          <w:p w14:paraId="1CBD5E3E" w14:textId="77777777" w:rsidR="001956CD" w:rsidRDefault="00000000">
            <w:pPr>
              <w:pStyle w:val="Compact"/>
            </w:pPr>
            <w:r>
              <w:t>6</w:t>
            </w:r>
          </w:p>
        </w:tc>
        <w:tc>
          <w:tcPr>
            <w:tcW w:w="719" w:type="dxa"/>
          </w:tcPr>
          <w:p w14:paraId="27D522F4" w14:textId="77777777" w:rsidR="001956CD" w:rsidRDefault="00000000">
            <w:pPr>
              <w:pStyle w:val="Compact"/>
            </w:pPr>
            <w:r>
              <w:t>7</w:t>
            </w:r>
          </w:p>
        </w:tc>
        <w:tc>
          <w:tcPr>
            <w:tcW w:w="719" w:type="dxa"/>
          </w:tcPr>
          <w:p w14:paraId="36AAA77C" w14:textId="77777777" w:rsidR="001956CD" w:rsidRDefault="00000000">
            <w:pPr>
              <w:pStyle w:val="Compact"/>
            </w:pPr>
            <w:r>
              <w:t>8</w:t>
            </w:r>
          </w:p>
        </w:tc>
        <w:tc>
          <w:tcPr>
            <w:tcW w:w="719" w:type="dxa"/>
          </w:tcPr>
          <w:p w14:paraId="4BE80667" w14:textId="77777777" w:rsidR="001956CD" w:rsidRDefault="00000000">
            <w:pPr>
              <w:pStyle w:val="Compact"/>
            </w:pPr>
            <w:r>
              <w:t>9</w:t>
            </w:r>
          </w:p>
        </w:tc>
        <w:tc>
          <w:tcPr>
            <w:tcW w:w="719" w:type="dxa"/>
          </w:tcPr>
          <w:p w14:paraId="1F4A8CC4" w14:textId="77777777" w:rsidR="001956CD" w:rsidRDefault="00000000">
            <w:pPr>
              <w:pStyle w:val="Compact"/>
            </w:pPr>
            <w:r>
              <w:t>10</w:t>
            </w:r>
          </w:p>
        </w:tc>
      </w:tr>
      <w:tr w:rsidR="001956CD" w14:paraId="4D590431" w14:textId="77777777">
        <w:tc>
          <w:tcPr>
            <w:tcW w:w="719" w:type="dxa"/>
          </w:tcPr>
          <w:p w14:paraId="4686A050" w14:textId="77777777" w:rsidR="001956CD" w:rsidRDefault="00000000">
            <w:pPr>
              <w:pStyle w:val="Compact"/>
            </w:pPr>
            <w:r>
              <w:t>βp,t−1</w:t>
            </w:r>
          </w:p>
        </w:tc>
        <w:tc>
          <w:tcPr>
            <w:tcW w:w="719" w:type="dxa"/>
          </w:tcPr>
          <w:p w14:paraId="35C10A16" w14:textId="77777777" w:rsidR="001956CD" w:rsidRDefault="00000000">
            <w:pPr>
              <w:pStyle w:val="Compact"/>
            </w:pPr>
            <w:r>
              <w:t>.636</w:t>
            </w:r>
          </w:p>
        </w:tc>
        <w:tc>
          <w:tcPr>
            <w:tcW w:w="719" w:type="dxa"/>
          </w:tcPr>
          <w:p w14:paraId="49ACAC7B" w14:textId="77777777" w:rsidR="001956CD" w:rsidRDefault="00000000">
            <w:pPr>
              <w:pStyle w:val="Compact"/>
            </w:pPr>
            <w:r>
              <w:t>.660</w:t>
            </w:r>
          </w:p>
        </w:tc>
        <w:tc>
          <w:tcPr>
            <w:tcW w:w="719" w:type="dxa"/>
          </w:tcPr>
          <w:p w14:paraId="0061D742" w14:textId="77777777" w:rsidR="001956CD" w:rsidRDefault="00000000">
            <w:pPr>
              <w:pStyle w:val="Compact"/>
            </w:pPr>
            <w:r>
              <w:t>.697</w:t>
            </w:r>
          </w:p>
        </w:tc>
        <w:tc>
          <w:tcPr>
            <w:tcW w:w="719" w:type="dxa"/>
          </w:tcPr>
          <w:p w14:paraId="448BBA05" w14:textId="77777777" w:rsidR="001956CD" w:rsidRDefault="00000000">
            <w:pPr>
              <w:pStyle w:val="Compact"/>
            </w:pPr>
            <w:r>
              <w:t>.775</w:t>
            </w:r>
          </w:p>
        </w:tc>
        <w:tc>
          <w:tcPr>
            <w:tcW w:w="719" w:type="dxa"/>
          </w:tcPr>
          <w:p w14:paraId="3F6C30C1" w14:textId="77777777" w:rsidR="001956CD" w:rsidRDefault="00000000">
            <w:pPr>
              <w:pStyle w:val="Compact"/>
            </w:pPr>
            <w:r>
              <w:t>.806</w:t>
            </w:r>
          </w:p>
        </w:tc>
        <w:tc>
          <w:tcPr>
            <w:tcW w:w="719" w:type="dxa"/>
          </w:tcPr>
          <w:p w14:paraId="3497234C" w14:textId="77777777" w:rsidR="001956CD" w:rsidRDefault="00000000">
            <w:pPr>
              <w:pStyle w:val="Compact"/>
            </w:pPr>
            <w:r>
              <w:t>.877</w:t>
            </w:r>
          </w:p>
        </w:tc>
        <w:tc>
          <w:tcPr>
            <w:tcW w:w="719" w:type="dxa"/>
          </w:tcPr>
          <w:p w14:paraId="2531E384" w14:textId="77777777" w:rsidR="001956CD" w:rsidRDefault="00000000">
            <w:pPr>
              <w:pStyle w:val="Compact"/>
            </w:pPr>
            <w:r>
              <w:t>.988</w:t>
            </w:r>
          </w:p>
        </w:tc>
        <w:tc>
          <w:tcPr>
            <w:tcW w:w="719" w:type="dxa"/>
          </w:tcPr>
          <w:p w14:paraId="05F20EAE" w14:textId="77777777" w:rsidR="001956CD" w:rsidRDefault="00000000">
            <w:pPr>
              <w:pStyle w:val="Compact"/>
            </w:pPr>
            <w:r>
              <w:t>.972</w:t>
            </w:r>
          </w:p>
        </w:tc>
        <w:tc>
          <w:tcPr>
            <w:tcW w:w="719" w:type="dxa"/>
          </w:tcPr>
          <w:p w14:paraId="3229E6E1" w14:textId="77777777" w:rsidR="001956CD" w:rsidRDefault="00000000">
            <w:pPr>
              <w:pStyle w:val="Compact"/>
            </w:pPr>
            <w:r>
              <w:t>.876</w:t>
            </w:r>
          </w:p>
        </w:tc>
        <w:tc>
          <w:tcPr>
            <w:tcW w:w="719" w:type="dxa"/>
          </w:tcPr>
          <w:p w14:paraId="0C8B0C06" w14:textId="77777777" w:rsidR="001956CD" w:rsidRDefault="00000000">
            <w:pPr>
              <w:pStyle w:val="Compact"/>
            </w:pPr>
            <w:r>
              <w:t>.999</w:t>
            </w:r>
          </w:p>
        </w:tc>
      </w:tr>
      <w:tr w:rsidR="001956CD" w14:paraId="5DF1DDBA" w14:textId="77777777">
        <w:tc>
          <w:tcPr>
            <w:tcW w:w="719" w:type="dxa"/>
          </w:tcPr>
          <w:p w14:paraId="6B02A69D" w14:textId="77777777" w:rsidR="001956CD" w:rsidRDefault="00000000">
            <w:pPr>
              <w:pStyle w:val="Compact"/>
            </w:pPr>
            <w:r>
              <w:t>s(βp,t−1)</w:t>
            </w:r>
          </w:p>
        </w:tc>
        <w:tc>
          <w:tcPr>
            <w:tcW w:w="719" w:type="dxa"/>
          </w:tcPr>
          <w:p w14:paraId="5FBEB491" w14:textId="77777777" w:rsidR="001956CD" w:rsidRDefault="00000000">
            <w:pPr>
              <w:pStyle w:val="Compact"/>
            </w:pPr>
            <w:r>
              <w:t>.044</w:t>
            </w:r>
          </w:p>
        </w:tc>
        <w:tc>
          <w:tcPr>
            <w:tcW w:w="719" w:type="dxa"/>
          </w:tcPr>
          <w:p w14:paraId="32220F4B" w14:textId="77777777" w:rsidR="001956CD" w:rsidRDefault="00000000">
            <w:pPr>
              <w:pStyle w:val="Compact"/>
            </w:pPr>
            <w:r>
              <w:t>.050</w:t>
            </w:r>
          </w:p>
        </w:tc>
        <w:tc>
          <w:tcPr>
            <w:tcW w:w="719" w:type="dxa"/>
          </w:tcPr>
          <w:p w14:paraId="5FB18A4F" w14:textId="77777777" w:rsidR="001956CD" w:rsidRDefault="00000000">
            <w:pPr>
              <w:pStyle w:val="Compact"/>
            </w:pPr>
            <w:r>
              <w:t>.037</w:t>
            </w:r>
          </w:p>
        </w:tc>
        <w:tc>
          <w:tcPr>
            <w:tcW w:w="719" w:type="dxa"/>
          </w:tcPr>
          <w:p w14:paraId="3913DF47" w14:textId="77777777" w:rsidR="001956CD" w:rsidRDefault="00000000">
            <w:pPr>
              <w:pStyle w:val="Compact"/>
            </w:pPr>
            <w:r>
              <w:t>.044</w:t>
            </w:r>
          </w:p>
        </w:tc>
        <w:tc>
          <w:tcPr>
            <w:tcW w:w="719" w:type="dxa"/>
          </w:tcPr>
          <w:p w14:paraId="4A6973D2" w14:textId="77777777" w:rsidR="001956CD" w:rsidRDefault="00000000">
            <w:pPr>
              <w:pStyle w:val="Compact"/>
            </w:pPr>
            <w:r>
              <w:t>.045</w:t>
            </w:r>
          </w:p>
        </w:tc>
        <w:tc>
          <w:tcPr>
            <w:tcW w:w="719" w:type="dxa"/>
          </w:tcPr>
          <w:p w14:paraId="4A8D0EA3" w14:textId="77777777" w:rsidR="001956CD" w:rsidRDefault="00000000">
            <w:pPr>
              <w:pStyle w:val="Compact"/>
            </w:pPr>
            <w:r>
              <w:t>.030</w:t>
            </w:r>
          </w:p>
        </w:tc>
        <w:tc>
          <w:tcPr>
            <w:tcW w:w="719" w:type="dxa"/>
          </w:tcPr>
          <w:p w14:paraId="20776AC5" w14:textId="77777777" w:rsidR="001956CD" w:rsidRDefault="00000000">
            <w:pPr>
              <w:pStyle w:val="Compact"/>
            </w:pPr>
            <w:r>
              <w:t>.032</w:t>
            </w:r>
          </w:p>
        </w:tc>
        <w:tc>
          <w:tcPr>
            <w:tcW w:w="719" w:type="dxa"/>
          </w:tcPr>
          <w:p w14:paraId="2047BC18" w14:textId="77777777" w:rsidR="001956CD" w:rsidRDefault="00000000">
            <w:pPr>
              <w:pStyle w:val="Compact"/>
            </w:pPr>
            <w:r>
              <w:t>.036</w:t>
            </w:r>
          </w:p>
        </w:tc>
        <w:tc>
          <w:tcPr>
            <w:tcW w:w="719" w:type="dxa"/>
          </w:tcPr>
          <w:p w14:paraId="7B07A4DB" w14:textId="77777777" w:rsidR="001956CD" w:rsidRDefault="00000000">
            <w:pPr>
              <w:pStyle w:val="Compact"/>
            </w:pPr>
            <w:r>
              <w:t>.033</w:t>
            </w:r>
          </w:p>
        </w:tc>
        <w:tc>
          <w:tcPr>
            <w:tcW w:w="719" w:type="dxa"/>
          </w:tcPr>
          <w:p w14:paraId="6F4C51FA" w14:textId="77777777" w:rsidR="001956CD" w:rsidRDefault="00000000">
            <w:pPr>
              <w:pStyle w:val="Compact"/>
            </w:pPr>
            <w:r>
              <w:t>.039</w:t>
            </w:r>
          </w:p>
        </w:tc>
      </w:tr>
      <w:tr w:rsidR="001956CD" w14:paraId="3292CDE6" w14:textId="77777777">
        <w:tc>
          <w:tcPr>
            <w:tcW w:w="719" w:type="dxa"/>
          </w:tcPr>
          <w:p w14:paraId="22D416CB" w14:textId="77777777" w:rsidR="001956CD" w:rsidRDefault="00000000">
            <w:pPr>
              <w:pStyle w:val="Compact"/>
            </w:pPr>
            <w:r>
              <w:t>r(Rp, Rm)²</w:t>
            </w:r>
          </w:p>
        </w:tc>
        <w:tc>
          <w:tcPr>
            <w:tcW w:w="719" w:type="dxa"/>
          </w:tcPr>
          <w:p w14:paraId="3D7B24A4" w14:textId="77777777" w:rsidR="001956CD" w:rsidRDefault="00000000">
            <w:pPr>
              <w:pStyle w:val="Compact"/>
            </w:pPr>
            <w:r>
              <w:t>.782</w:t>
            </w:r>
          </w:p>
        </w:tc>
        <w:tc>
          <w:tcPr>
            <w:tcW w:w="719" w:type="dxa"/>
          </w:tcPr>
          <w:p w14:paraId="38397894" w14:textId="77777777" w:rsidR="001956CD" w:rsidRDefault="00000000">
            <w:pPr>
              <w:pStyle w:val="Compact"/>
            </w:pPr>
            <w:r>
              <w:t>.743</w:t>
            </w:r>
          </w:p>
        </w:tc>
        <w:tc>
          <w:tcPr>
            <w:tcW w:w="719" w:type="dxa"/>
          </w:tcPr>
          <w:p w14:paraId="0FD386CF" w14:textId="77777777" w:rsidR="001956CD" w:rsidRDefault="00000000">
            <w:pPr>
              <w:pStyle w:val="Compact"/>
            </w:pPr>
            <w:r>
              <w:t>.859</w:t>
            </w:r>
          </w:p>
        </w:tc>
        <w:tc>
          <w:tcPr>
            <w:tcW w:w="719" w:type="dxa"/>
          </w:tcPr>
          <w:p w14:paraId="40E759CA" w14:textId="77777777" w:rsidR="001956CD" w:rsidRDefault="00000000">
            <w:pPr>
              <w:pStyle w:val="Compact"/>
            </w:pPr>
            <w:r>
              <w:t>.840</w:t>
            </w:r>
          </w:p>
        </w:tc>
        <w:tc>
          <w:tcPr>
            <w:tcW w:w="719" w:type="dxa"/>
          </w:tcPr>
          <w:p w14:paraId="066C62C4" w14:textId="77777777" w:rsidR="001956CD" w:rsidRDefault="00000000">
            <w:pPr>
              <w:pStyle w:val="Compact"/>
            </w:pPr>
            <w:r>
              <w:t>.844</w:t>
            </w:r>
          </w:p>
        </w:tc>
        <w:tc>
          <w:tcPr>
            <w:tcW w:w="719" w:type="dxa"/>
          </w:tcPr>
          <w:p w14:paraId="0715BE84" w14:textId="77777777" w:rsidR="001956CD" w:rsidRDefault="00000000">
            <w:pPr>
              <w:pStyle w:val="Compact"/>
            </w:pPr>
            <w:r>
              <w:t>.936</w:t>
            </w:r>
          </w:p>
        </w:tc>
        <w:tc>
          <w:tcPr>
            <w:tcW w:w="719" w:type="dxa"/>
          </w:tcPr>
          <w:p w14:paraId="683A821A" w14:textId="77777777" w:rsidR="001956CD" w:rsidRDefault="00000000">
            <w:pPr>
              <w:pStyle w:val="Compact"/>
            </w:pPr>
            <w:r>
              <w:t>.943</w:t>
            </w:r>
          </w:p>
        </w:tc>
        <w:tc>
          <w:tcPr>
            <w:tcW w:w="719" w:type="dxa"/>
          </w:tcPr>
          <w:p w14:paraId="279E0978" w14:textId="77777777" w:rsidR="001956CD" w:rsidRDefault="00000000">
            <w:pPr>
              <w:pStyle w:val="Compact"/>
            </w:pPr>
            <w:r>
              <w:t>.926</w:t>
            </w:r>
          </w:p>
        </w:tc>
        <w:tc>
          <w:tcPr>
            <w:tcW w:w="719" w:type="dxa"/>
          </w:tcPr>
          <w:p w14:paraId="74DE1B41" w14:textId="77777777" w:rsidR="001956CD" w:rsidRDefault="00000000">
            <w:pPr>
              <w:pStyle w:val="Compact"/>
            </w:pPr>
            <w:r>
              <w:t>.924</w:t>
            </w:r>
          </w:p>
        </w:tc>
        <w:tc>
          <w:tcPr>
            <w:tcW w:w="719" w:type="dxa"/>
          </w:tcPr>
          <w:p w14:paraId="07C88494" w14:textId="77777777" w:rsidR="001956CD" w:rsidRDefault="00000000">
            <w:pPr>
              <w:pStyle w:val="Compact"/>
            </w:pPr>
            <w:r>
              <w:t>.919</w:t>
            </w:r>
          </w:p>
        </w:tc>
      </w:tr>
      <w:tr w:rsidR="001956CD" w14:paraId="0BA7CE06" w14:textId="77777777">
        <w:tc>
          <w:tcPr>
            <w:tcW w:w="719" w:type="dxa"/>
          </w:tcPr>
          <w:p w14:paraId="44F1C9DF" w14:textId="77777777" w:rsidR="001956CD" w:rsidRDefault="00000000">
            <w:pPr>
              <w:pStyle w:val="Compact"/>
            </w:pPr>
            <w:r>
              <w:t>s(Rp)</w:t>
            </w:r>
          </w:p>
        </w:tc>
        <w:tc>
          <w:tcPr>
            <w:tcW w:w="719" w:type="dxa"/>
          </w:tcPr>
          <w:p w14:paraId="0ADA3746" w14:textId="77777777" w:rsidR="001956CD" w:rsidRDefault="00000000">
            <w:pPr>
              <w:pStyle w:val="Compact"/>
            </w:pPr>
            <w:r>
              <w:t>.031</w:t>
            </w:r>
          </w:p>
        </w:tc>
        <w:tc>
          <w:tcPr>
            <w:tcW w:w="719" w:type="dxa"/>
          </w:tcPr>
          <w:p w14:paraId="708721F0" w14:textId="77777777" w:rsidR="001956CD" w:rsidRDefault="00000000">
            <w:pPr>
              <w:pStyle w:val="Compact"/>
            </w:pPr>
            <w:r>
              <w:t>.033</w:t>
            </w:r>
          </w:p>
        </w:tc>
        <w:tc>
          <w:tcPr>
            <w:tcW w:w="719" w:type="dxa"/>
          </w:tcPr>
          <w:p w14:paraId="0B2DE628" w14:textId="77777777" w:rsidR="001956CD" w:rsidRDefault="00000000">
            <w:pPr>
              <w:pStyle w:val="Compact"/>
            </w:pPr>
            <w:r>
              <w:t>.032</w:t>
            </w:r>
          </w:p>
        </w:tc>
        <w:tc>
          <w:tcPr>
            <w:tcW w:w="719" w:type="dxa"/>
          </w:tcPr>
          <w:p w14:paraId="7AE34AA5" w14:textId="77777777" w:rsidR="001956CD" w:rsidRDefault="00000000">
            <w:pPr>
              <w:pStyle w:val="Compact"/>
            </w:pPr>
            <w:r>
              <w:t>.036</w:t>
            </w:r>
          </w:p>
        </w:tc>
        <w:tc>
          <w:tcPr>
            <w:tcW w:w="719" w:type="dxa"/>
          </w:tcPr>
          <w:p w14:paraId="7CB38C08" w14:textId="77777777" w:rsidR="001956CD" w:rsidRDefault="00000000">
            <w:pPr>
              <w:pStyle w:val="Compact"/>
            </w:pPr>
            <w:r>
              <w:t>.038</w:t>
            </w:r>
          </w:p>
        </w:tc>
        <w:tc>
          <w:tcPr>
            <w:tcW w:w="719" w:type="dxa"/>
          </w:tcPr>
          <w:p w14:paraId="0F1004EC" w14:textId="77777777" w:rsidR="001956CD" w:rsidRDefault="00000000">
            <w:pPr>
              <w:pStyle w:val="Compact"/>
            </w:pPr>
            <w:r>
              <w:t>.039</w:t>
            </w:r>
          </w:p>
        </w:tc>
        <w:tc>
          <w:tcPr>
            <w:tcW w:w="719" w:type="dxa"/>
          </w:tcPr>
          <w:p w14:paraId="74998881" w14:textId="77777777" w:rsidR="001956CD" w:rsidRDefault="00000000">
            <w:pPr>
              <w:pStyle w:val="Compact"/>
            </w:pPr>
            <w:r>
              <w:t>.044</w:t>
            </w:r>
          </w:p>
        </w:tc>
        <w:tc>
          <w:tcPr>
            <w:tcW w:w="719" w:type="dxa"/>
          </w:tcPr>
          <w:p w14:paraId="4116B499" w14:textId="77777777" w:rsidR="001956CD" w:rsidRDefault="00000000">
            <w:pPr>
              <w:pStyle w:val="Compact"/>
            </w:pPr>
            <w:r>
              <w:t>.043</w:t>
            </w:r>
          </w:p>
        </w:tc>
        <w:tc>
          <w:tcPr>
            <w:tcW w:w="719" w:type="dxa"/>
          </w:tcPr>
          <w:p w14:paraId="1F1B3577" w14:textId="77777777" w:rsidR="001956CD" w:rsidRDefault="00000000">
            <w:pPr>
              <w:pStyle w:val="Compact"/>
            </w:pPr>
            <w:r>
              <w:t>.039</w:t>
            </w:r>
          </w:p>
        </w:tc>
        <w:tc>
          <w:tcPr>
            <w:tcW w:w="719" w:type="dxa"/>
          </w:tcPr>
          <w:p w14:paraId="71DECE93" w14:textId="77777777" w:rsidR="001956CD" w:rsidRDefault="00000000">
            <w:pPr>
              <w:pStyle w:val="Compact"/>
            </w:pPr>
            <w:r>
              <w:t>.045</w:t>
            </w:r>
          </w:p>
        </w:tc>
      </w:tr>
      <w:tr w:rsidR="001956CD" w14:paraId="7CF333E6" w14:textId="77777777">
        <w:tc>
          <w:tcPr>
            <w:tcW w:w="719" w:type="dxa"/>
          </w:tcPr>
          <w:p w14:paraId="3F976FF5" w14:textId="77777777" w:rsidR="001956CD" w:rsidRDefault="00000000">
            <w:pPr>
              <w:pStyle w:val="Compact"/>
            </w:pPr>
            <w:r>
              <w:t>s(ε̂p)</w:t>
            </w:r>
          </w:p>
        </w:tc>
        <w:tc>
          <w:tcPr>
            <w:tcW w:w="719" w:type="dxa"/>
          </w:tcPr>
          <w:p w14:paraId="2FAED130" w14:textId="77777777" w:rsidR="001956CD" w:rsidRDefault="00000000">
            <w:pPr>
              <w:pStyle w:val="Compact"/>
            </w:pPr>
            <w:r>
              <w:t>.015</w:t>
            </w:r>
          </w:p>
        </w:tc>
        <w:tc>
          <w:tcPr>
            <w:tcW w:w="719" w:type="dxa"/>
          </w:tcPr>
          <w:p w14:paraId="609BE757" w14:textId="77777777" w:rsidR="001956CD" w:rsidRDefault="00000000">
            <w:pPr>
              <w:pStyle w:val="Compact"/>
            </w:pPr>
            <w:r>
              <w:t>.017</w:t>
            </w:r>
          </w:p>
        </w:tc>
        <w:tc>
          <w:tcPr>
            <w:tcW w:w="719" w:type="dxa"/>
          </w:tcPr>
          <w:p w14:paraId="5806EAB1" w14:textId="77777777" w:rsidR="001956CD" w:rsidRDefault="00000000">
            <w:pPr>
              <w:pStyle w:val="Compact"/>
            </w:pPr>
            <w:r>
              <w:t>.012</w:t>
            </w:r>
          </w:p>
        </w:tc>
        <w:tc>
          <w:tcPr>
            <w:tcW w:w="719" w:type="dxa"/>
          </w:tcPr>
          <w:p w14:paraId="1C666C55" w14:textId="77777777" w:rsidR="001956CD" w:rsidRDefault="00000000">
            <w:pPr>
              <w:pStyle w:val="Compact"/>
            </w:pPr>
            <w:r>
              <w:t>.015</w:t>
            </w:r>
          </w:p>
        </w:tc>
        <w:tc>
          <w:tcPr>
            <w:tcW w:w="719" w:type="dxa"/>
          </w:tcPr>
          <w:p w14:paraId="2056BF2A" w14:textId="77777777" w:rsidR="001956CD" w:rsidRDefault="00000000">
            <w:pPr>
              <w:pStyle w:val="Compact"/>
            </w:pPr>
            <w:r>
              <w:t>.015</w:t>
            </w:r>
          </w:p>
        </w:tc>
        <w:tc>
          <w:tcPr>
            <w:tcW w:w="719" w:type="dxa"/>
          </w:tcPr>
          <w:p w14:paraId="3AF07045" w14:textId="77777777" w:rsidR="001956CD" w:rsidRDefault="00000000">
            <w:pPr>
              <w:pStyle w:val="Compact"/>
            </w:pPr>
            <w:r>
              <w:t>.010</w:t>
            </w:r>
          </w:p>
        </w:tc>
        <w:tc>
          <w:tcPr>
            <w:tcW w:w="719" w:type="dxa"/>
          </w:tcPr>
          <w:p w14:paraId="350FE1E1" w14:textId="77777777" w:rsidR="001956CD" w:rsidRDefault="00000000">
            <w:pPr>
              <w:pStyle w:val="Compact"/>
            </w:pPr>
            <w:r>
              <w:t>.011</w:t>
            </w:r>
          </w:p>
        </w:tc>
        <w:tc>
          <w:tcPr>
            <w:tcW w:w="719" w:type="dxa"/>
          </w:tcPr>
          <w:p w14:paraId="3D595446" w14:textId="77777777" w:rsidR="001956CD" w:rsidRDefault="00000000">
            <w:pPr>
              <w:pStyle w:val="Compact"/>
            </w:pPr>
            <w:r>
              <w:t>.012</w:t>
            </w:r>
          </w:p>
        </w:tc>
        <w:tc>
          <w:tcPr>
            <w:tcW w:w="719" w:type="dxa"/>
          </w:tcPr>
          <w:p w14:paraId="2702CB9C" w14:textId="77777777" w:rsidR="001956CD" w:rsidRDefault="00000000">
            <w:pPr>
              <w:pStyle w:val="Compact"/>
            </w:pPr>
            <w:r>
              <w:t>.011</w:t>
            </w:r>
          </w:p>
        </w:tc>
        <w:tc>
          <w:tcPr>
            <w:tcW w:w="719" w:type="dxa"/>
          </w:tcPr>
          <w:p w14:paraId="3149F2C5" w14:textId="77777777" w:rsidR="001956CD" w:rsidRDefault="00000000">
            <w:pPr>
              <w:pStyle w:val="Compact"/>
            </w:pPr>
            <w:r>
              <w:t>.013</w:t>
            </w:r>
          </w:p>
        </w:tc>
      </w:tr>
      <w:tr w:rsidR="001956CD" w14:paraId="2F215C8F" w14:textId="77777777">
        <w:tc>
          <w:tcPr>
            <w:tcW w:w="719" w:type="dxa"/>
          </w:tcPr>
          <w:p w14:paraId="191AF193" w14:textId="77777777" w:rsidR="001956CD" w:rsidRDefault="00000000">
            <w:pPr>
              <w:pStyle w:val="Compact"/>
            </w:pPr>
            <w:r>
              <w:t>s̄p,t−1(ε̂i)</w:t>
            </w:r>
          </w:p>
        </w:tc>
        <w:tc>
          <w:tcPr>
            <w:tcW w:w="719" w:type="dxa"/>
          </w:tcPr>
          <w:p w14:paraId="39B240FC" w14:textId="77777777" w:rsidR="001956CD" w:rsidRDefault="00000000">
            <w:pPr>
              <w:pStyle w:val="Compact"/>
            </w:pPr>
            <w:r>
              <w:t>.050</w:t>
            </w:r>
          </w:p>
        </w:tc>
        <w:tc>
          <w:tcPr>
            <w:tcW w:w="719" w:type="dxa"/>
          </w:tcPr>
          <w:p w14:paraId="0673E050" w14:textId="77777777" w:rsidR="001956CD" w:rsidRDefault="00000000">
            <w:pPr>
              <w:pStyle w:val="Compact"/>
            </w:pPr>
            <w:r>
              <w:t>.052</w:t>
            </w:r>
          </w:p>
        </w:tc>
        <w:tc>
          <w:tcPr>
            <w:tcW w:w="719" w:type="dxa"/>
          </w:tcPr>
          <w:p w14:paraId="26710B98" w14:textId="77777777" w:rsidR="001956CD" w:rsidRDefault="00000000">
            <w:pPr>
              <w:pStyle w:val="Compact"/>
            </w:pPr>
            <w:r>
              <w:t>.055</w:t>
            </w:r>
          </w:p>
        </w:tc>
        <w:tc>
          <w:tcPr>
            <w:tcW w:w="719" w:type="dxa"/>
          </w:tcPr>
          <w:p w14:paraId="59D69857" w14:textId="77777777" w:rsidR="001956CD" w:rsidRDefault="00000000">
            <w:pPr>
              <w:pStyle w:val="Compact"/>
            </w:pPr>
            <w:r>
              <w:t>.058</w:t>
            </w:r>
          </w:p>
        </w:tc>
        <w:tc>
          <w:tcPr>
            <w:tcW w:w="719" w:type="dxa"/>
          </w:tcPr>
          <w:p w14:paraId="189F1E72" w14:textId="77777777" w:rsidR="001956CD" w:rsidRDefault="00000000">
            <w:pPr>
              <w:pStyle w:val="Compact"/>
            </w:pPr>
            <w:r>
              <w:t>.063</w:t>
            </w:r>
          </w:p>
        </w:tc>
        <w:tc>
          <w:tcPr>
            <w:tcW w:w="719" w:type="dxa"/>
          </w:tcPr>
          <w:p w14:paraId="2B5FB0EA" w14:textId="77777777" w:rsidR="001956CD" w:rsidRDefault="00000000">
            <w:pPr>
              <w:pStyle w:val="Compact"/>
            </w:pPr>
            <w:r>
              <w:t>.063</w:t>
            </w:r>
          </w:p>
        </w:tc>
        <w:tc>
          <w:tcPr>
            <w:tcW w:w="719" w:type="dxa"/>
          </w:tcPr>
          <w:p w14:paraId="1112CF03" w14:textId="77777777" w:rsidR="001956CD" w:rsidRDefault="00000000">
            <w:pPr>
              <w:pStyle w:val="Compact"/>
            </w:pPr>
            <w:r>
              <w:t>.069</w:t>
            </w:r>
          </w:p>
        </w:tc>
        <w:tc>
          <w:tcPr>
            <w:tcW w:w="719" w:type="dxa"/>
          </w:tcPr>
          <w:p w14:paraId="199C5CF1" w14:textId="77777777" w:rsidR="001956CD" w:rsidRDefault="00000000">
            <w:pPr>
              <w:pStyle w:val="Compact"/>
            </w:pPr>
            <w:r>
              <w:t>.070</w:t>
            </w:r>
          </w:p>
        </w:tc>
        <w:tc>
          <w:tcPr>
            <w:tcW w:w="719" w:type="dxa"/>
          </w:tcPr>
          <w:p w14:paraId="1EA63B88" w14:textId="77777777" w:rsidR="001956CD" w:rsidRDefault="00000000">
            <w:pPr>
              <w:pStyle w:val="Compact"/>
            </w:pPr>
            <w:r>
              <w:t>.062</w:t>
            </w:r>
          </w:p>
        </w:tc>
        <w:tc>
          <w:tcPr>
            <w:tcW w:w="719" w:type="dxa"/>
          </w:tcPr>
          <w:p w14:paraId="6A4689CD" w14:textId="77777777" w:rsidR="001956CD" w:rsidRDefault="00000000">
            <w:pPr>
              <w:pStyle w:val="Compact"/>
            </w:pPr>
            <w:r>
              <w:t>.069</w:t>
            </w:r>
          </w:p>
        </w:tc>
      </w:tr>
      <w:tr w:rsidR="001956CD" w14:paraId="134E8476" w14:textId="77777777">
        <w:tc>
          <w:tcPr>
            <w:tcW w:w="719" w:type="dxa"/>
          </w:tcPr>
          <w:p w14:paraId="2DE8A0AF" w14:textId="77777777" w:rsidR="001956CD" w:rsidRDefault="00000000">
            <w:pPr>
              <w:pStyle w:val="Compact"/>
            </w:pPr>
            <w:r>
              <w:t>s(ε̂p)/s̄p,t−1(ε̂i)</w:t>
            </w:r>
          </w:p>
        </w:tc>
        <w:tc>
          <w:tcPr>
            <w:tcW w:w="719" w:type="dxa"/>
          </w:tcPr>
          <w:p w14:paraId="50691F08" w14:textId="77777777" w:rsidR="001956CD" w:rsidRDefault="00000000">
            <w:pPr>
              <w:pStyle w:val="Compact"/>
            </w:pPr>
            <w:r>
              <w:t>.291</w:t>
            </w:r>
          </w:p>
        </w:tc>
        <w:tc>
          <w:tcPr>
            <w:tcW w:w="719" w:type="dxa"/>
          </w:tcPr>
          <w:p w14:paraId="6BD85E5B" w14:textId="77777777" w:rsidR="001956CD" w:rsidRDefault="00000000">
            <w:pPr>
              <w:pStyle w:val="Compact"/>
            </w:pPr>
            <w:r>
              <w:t>.321</w:t>
            </w:r>
          </w:p>
        </w:tc>
        <w:tc>
          <w:tcPr>
            <w:tcW w:w="719" w:type="dxa"/>
          </w:tcPr>
          <w:p w14:paraId="66A8AAD7" w14:textId="77777777" w:rsidR="001956CD" w:rsidRDefault="00000000">
            <w:pPr>
              <w:pStyle w:val="Compact"/>
            </w:pPr>
            <w:r>
              <w:t>.224</w:t>
            </w:r>
          </w:p>
        </w:tc>
        <w:tc>
          <w:tcPr>
            <w:tcW w:w="719" w:type="dxa"/>
          </w:tcPr>
          <w:p w14:paraId="6FAED597" w14:textId="77777777" w:rsidR="001956CD" w:rsidRDefault="00000000">
            <w:pPr>
              <w:pStyle w:val="Compact"/>
            </w:pPr>
            <w:r>
              <w:t>.253</w:t>
            </w:r>
          </w:p>
        </w:tc>
        <w:tc>
          <w:tcPr>
            <w:tcW w:w="719" w:type="dxa"/>
          </w:tcPr>
          <w:p w14:paraId="2144F9BE" w14:textId="77777777" w:rsidR="001956CD" w:rsidRDefault="00000000">
            <w:pPr>
              <w:pStyle w:val="Compact"/>
            </w:pPr>
            <w:r>
              <w:t>.240</w:t>
            </w:r>
          </w:p>
        </w:tc>
        <w:tc>
          <w:tcPr>
            <w:tcW w:w="719" w:type="dxa"/>
          </w:tcPr>
          <w:p w14:paraId="6E2DB979" w14:textId="77777777" w:rsidR="001956CD" w:rsidRDefault="00000000">
            <w:pPr>
              <w:pStyle w:val="Compact"/>
            </w:pPr>
            <w:r>
              <w:t>.157</w:t>
            </w:r>
          </w:p>
        </w:tc>
        <w:tc>
          <w:tcPr>
            <w:tcW w:w="719" w:type="dxa"/>
          </w:tcPr>
          <w:p w14:paraId="6B3153C9" w14:textId="77777777" w:rsidR="001956CD" w:rsidRDefault="00000000">
            <w:pPr>
              <w:pStyle w:val="Compact"/>
            </w:pPr>
            <w:r>
              <w:t>.154</w:t>
            </w:r>
          </w:p>
        </w:tc>
        <w:tc>
          <w:tcPr>
            <w:tcW w:w="719" w:type="dxa"/>
          </w:tcPr>
          <w:p w14:paraId="5E683762" w14:textId="77777777" w:rsidR="001956CD" w:rsidRDefault="00000000">
            <w:pPr>
              <w:pStyle w:val="Compact"/>
            </w:pPr>
            <w:r>
              <w:t>.170</w:t>
            </w:r>
          </w:p>
        </w:tc>
        <w:tc>
          <w:tcPr>
            <w:tcW w:w="719" w:type="dxa"/>
          </w:tcPr>
          <w:p w14:paraId="5F21A40F" w14:textId="77777777" w:rsidR="001956CD" w:rsidRDefault="00000000">
            <w:pPr>
              <w:pStyle w:val="Compact"/>
            </w:pPr>
            <w:r>
              <w:t>.175</w:t>
            </w:r>
          </w:p>
        </w:tc>
        <w:tc>
          <w:tcPr>
            <w:tcW w:w="719" w:type="dxa"/>
          </w:tcPr>
          <w:p w14:paraId="289FBE26" w14:textId="77777777" w:rsidR="001956CD" w:rsidRDefault="00000000">
            <w:pPr>
              <w:pStyle w:val="Compact"/>
            </w:pPr>
            <w:r>
              <w:t>.187</w:t>
            </w:r>
          </w:p>
        </w:tc>
      </w:tr>
    </w:tbl>
    <w:p w14:paraId="463C4F60" w14:textId="77777777" w:rsidR="001956CD" w:rsidRDefault="00000000">
      <w:pPr>
        <w:pStyle w:val="BodyText"/>
      </w:pPr>
      <w:r>
        <w:rPr>
          <w:b/>
          <w:bCs/>
        </w:rPr>
        <w:t>Estimation period 1958–62, portfolios 11–20</w:t>
      </w:r>
    </w:p>
    <w:tbl>
      <w:tblPr>
        <w:tblStyle w:val="Table"/>
        <w:tblW w:w="5000" w:type="pct"/>
        <w:tblLayout w:type="fixed"/>
        <w:tblLook w:val="0020" w:firstRow="1" w:lastRow="0" w:firstColumn="0" w:lastColumn="0" w:noHBand="0" w:noVBand="0"/>
      </w:tblPr>
      <w:tblGrid>
        <w:gridCol w:w="841"/>
        <w:gridCol w:w="841"/>
        <w:gridCol w:w="840"/>
        <w:gridCol w:w="840"/>
        <w:gridCol w:w="840"/>
        <w:gridCol w:w="840"/>
        <w:gridCol w:w="840"/>
        <w:gridCol w:w="840"/>
        <w:gridCol w:w="840"/>
        <w:gridCol w:w="840"/>
        <w:gridCol w:w="840"/>
      </w:tblGrid>
      <w:tr w:rsidR="001956CD" w14:paraId="6F3EF6AA" w14:textId="77777777" w:rsidTr="001956CD">
        <w:trPr>
          <w:cnfStyle w:val="100000000000" w:firstRow="1" w:lastRow="0" w:firstColumn="0" w:lastColumn="0" w:oddVBand="0" w:evenVBand="0" w:oddHBand="0" w:evenHBand="0" w:firstRowFirstColumn="0" w:firstRowLastColumn="0" w:lastRowFirstColumn="0" w:lastRowLastColumn="0"/>
          <w:tblHeader/>
        </w:trPr>
        <w:tc>
          <w:tcPr>
            <w:tcW w:w="719" w:type="dxa"/>
          </w:tcPr>
          <w:p w14:paraId="12BDEBAC" w14:textId="77777777" w:rsidR="001956CD" w:rsidRDefault="00000000">
            <w:pPr>
              <w:pStyle w:val="Compact"/>
            </w:pPr>
            <w:r>
              <w:t>Statistic</w:t>
            </w:r>
          </w:p>
        </w:tc>
        <w:tc>
          <w:tcPr>
            <w:tcW w:w="719" w:type="dxa"/>
          </w:tcPr>
          <w:p w14:paraId="1B06D823" w14:textId="77777777" w:rsidR="001956CD" w:rsidRDefault="00000000">
            <w:pPr>
              <w:pStyle w:val="Compact"/>
            </w:pPr>
            <w:r>
              <w:t>11</w:t>
            </w:r>
          </w:p>
        </w:tc>
        <w:tc>
          <w:tcPr>
            <w:tcW w:w="719" w:type="dxa"/>
          </w:tcPr>
          <w:p w14:paraId="709E8875" w14:textId="77777777" w:rsidR="001956CD" w:rsidRDefault="00000000">
            <w:pPr>
              <w:pStyle w:val="Compact"/>
            </w:pPr>
            <w:r>
              <w:t>12</w:t>
            </w:r>
          </w:p>
        </w:tc>
        <w:tc>
          <w:tcPr>
            <w:tcW w:w="719" w:type="dxa"/>
          </w:tcPr>
          <w:p w14:paraId="0CE5F73A" w14:textId="77777777" w:rsidR="001956CD" w:rsidRDefault="00000000">
            <w:pPr>
              <w:pStyle w:val="Compact"/>
            </w:pPr>
            <w:r>
              <w:t>13</w:t>
            </w:r>
          </w:p>
        </w:tc>
        <w:tc>
          <w:tcPr>
            <w:tcW w:w="719" w:type="dxa"/>
          </w:tcPr>
          <w:p w14:paraId="6D4A362C" w14:textId="77777777" w:rsidR="001956CD" w:rsidRDefault="00000000">
            <w:pPr>
              <w:pStyle w:val="Compact"/>
            </w:pPr>
            <w:r>
              <w:t>14</w:t>
            </w:r>
          </w:p>
        </w:tc>
        <w:tc>
          <w:tcPr>
            <w:tcW w:w="719" w:type="dxa"/>
          </w:tcPr>
          <w:p w14:paraId="530D2879" w14:textId="77777777" w:rsidR="001956CD" w:rsidRDefault="00000000">
            <w:pPr>
              <w:pStyle w:val="Compact"/>
            </w:pPr>
            <w:r>
              <w:t>15</w:t>
            </w:r>
          </w:p>
        </w:tc>
        <w:tc>
          <w:tcPr>
            <w:tcW w:w="719" w:type="dxa"/>
          </w:tcPr>
          <w:p w14:paraId="3AD698C7" w14:textId="77777777" w:rsidR="001956CD" w:rsidRDefault="00000000">
            <w:pPr>
              <w:pStyle w:val="Compact"/>
            </w:pPr>
            <w:r>
              <w:t>16</w:t>
            </w:r>
          </w:p>
        </w:tc>
        <w:tc>
          <w:tcPr>
            <w:tcW w:w="719" w:type="dxa"/>
          </w:tcPr>
          <w:p w14:paraId="55AFD692" w14:textId="77777777" w:rsidR="001956CD" w:rsidRDefault="00000000">
            <w:pPr>
              <w:pStyle w:val="Compact"/>
            </w:pPr>
            <w:r>
              <w:t>17</w:t>
            </w:r>
          </w:p>
        </w:tc>
        <w:tc>
          <w:tcPr>
            <w:tcW w:w="719" w:type="dxa"/>
          </w:tcPr>
          <w:p w14:paraId="55C7756E" w14:textId="77777777" w:rsidR="001956CD" w:rsidRDefault="00000000">
            <w:pPr>
              <w:pStyle w:val="Compact"/>
            </w:pPr>
            <w:r>
              <w:t>18</w:t>
            </w:r>
          </w:p>
        </w:tc>
        <w:tc>
          <w:tcPr>
            <w:tcW w:w="719" w:type="dxa"/>
          </w:tcPr>
          <w:p w14:paraId="5FF0E75C" w14:textId="77777777" w:rsidR="001956CD" w:rsidRDefault="00000000">
            <w:pPr>
              <w:pStyle w:val="Compact"/>
            </w:pPr>
            <w:r>
              <w:t>19</w:t>
            </w:r>
          </w:p>
        </w:tc>
        <w:tc>
          <w:tcPr>
            <w:tcW w:w="719" w:type="dxa"/>
          </w:tcPr>
          <w:p w14:paraId="37E88B90" w14:textId="77777777" w:rsidR="001956CD" w:rsidRDefault="00000000">
            <w:pPr>
              <w:pStyle w:val="Compact"/>
            </w:pPr>
            <w:r>
              <w:t>20</w:t>
            </w:r>
          </w:p>
        </w:tc>
      </w:tr>
      <w:tr w:rsidR="001956CD" w14:paraId="1E224370" w14:textId="77777777">
        <w:tc>
          <w:tcPr>
            <w:tcW w:w="719" w:type="dxa"/>
          </w:tcPr>
          <w:p w14:paraId="5D89D26A" w14:textId="77777777" w:rsidR="001956CD" w:rsidRDefault="00000000">
            <w:pPr>
              <w:pStyle w:val="Compact"/>
            </w:pPr>
            <w:r>
              <w:t>βp,t−1</w:t>
            </w:r>
          </w:p>
        </w:tc>
        <w:tc>
          <w:tcPr>
            <w:tcW w:w="719" w:type="dxa"/>
          </w:tcPr>
          <w:p w14:paraId="0B5A13B0" w14:textId="77777777" w:rsidR="001956CD" w:rsidRDefault="00000000">
            <w:pPr>
              <w:pStyle w:val="Compact"/>
            </w:pPr>
            <w:r>
              <w:t>1.081</w:t>
            </w:r>
          </w:p>
        </w:tc>
        <w:tc>
          <w:tcPr>
            <w:tcW w:w="719" w:type="dxa"/>
          </w:tcPr>
          <w:p w14:paraId="19B1FEFD" w14:textId="77777777" w:rsidR="001956CD" w:rsidRDefault="00000000">
            <w:pPr>
              <w:pStyle w:val="Compact"/>
            </w:pPr>
            <w:r>
              <w:t>.982</w:t>
            </w:r>
          </w:p>
        </w:tc>
        <w:tc>
          <w:tcPr>
            <w:tcW w:w="719" w:type="dxa"/>
          </w:tcPr>
          <w:p w14:paraId="5C8FDE4A" w14:textId="77777777" w:rsidR="001956CD" w:rsidRDefault="00000000">
            <w:pPr>
              <w:pStyle w:val="Compact"/>
            </w:pPr>
            <w:r>
              <w:t>1.024</w:t>
            </w:r>
          </w:p>
        </w:tc>
        <w:tc>
          <w:tcPr>
            <w:tcW w:w="719" w:type="dxa"/>
          </w:tcPr>
          <w:p w14:paraId="164FA76F" w14:textId="77777777" w:rsidR="001956CD" w:rsidRDefault="00000000">
            <w:pPr>
              <w:pStyle w:val="Compact"/>
            </w:pPr>
            <w:r>
              <w:t>1.021</w:t>
            </w:r>
          </w:p>
        </w:tc>
        <w:tc>
          <w:tcPr>
            <w:tcW w:w="719" w:type="dxa"/>
          </w:tcPr>
          <w:p w14:paraId="08D70C0B" w14:textId="77777777" w:rsidR="001956CD" w:rsidRDefault="00000000">
            <w:pPr>
              <w:pStyle w:val="Compact"/>
            </w:pPr>
            <w:r>
              <w:t>1.014</w:t>
            </w:r>
          </w:p>
        </w:tc>
        <w:tc>
          <w:tcPr>
            <w:tcW w:w="719" w:type="dxa"/>
          </w:tcPr>
          <w:p w14:paraId="3CF5B6BF" w14:textId="77777777" w:rsidR="001956CD" w:rsidRDefault="00000000">
            <w:pPr>
              <w:pStyle w:val="Compact"/>
            </w:pPr>
            <w:r>
              <w:t>1.141</w:t>
            </w:r>
          </w:p>
        </w:tc>
        <w:tc>
          <w:tcPr>
            <w:tcW w:w="719" w:type="dxa"/>
          </w:tcPr>
          <w:p w14:paraId="3970926E" w14:textId="77777777" w:rsidR="001956CD" w:rsidRDefault="00000000">
            <w:pPr>
              <w:pStyle w:val="Compact"/>
            </w:pPr>
            <w:r>
              <w:t>1.135</w:t>
            </w:r>
          </w:p>
        </w:tc>
        <w:tc>
          <w:tcPr>
            <w:tcW w:w="719" w:type="dxa"/>
          </w:tcPr>
          <w:p w14:paraId="2EAE6605" w14:textId="77777777" w:rsidR="001956CD" w:rsidRDefault="00000000">
            <w:pPr>
              <w:pStyle w:val="Compact"/>
            </w:pPr>
            <w:r>
              <w:t>1.097</w:t>
            </w:r>
          </w:p>
        </w:tc>
        <w:tc>
          <w:tcPr>
            <w:tcW w:w="719" w:type="dxa"/>
          </w:tcPr>
          <w:p w14:paraId="738CA268" w14:textId="77777777" w:rsidR="001956CD" w:rsidRDefault="00000000">
            <w:pPr>
              <w:pStyle w:val="Compact"/>
            </w:pPr>
            <w:r>
              <w:t>1.251</w:t>
            </w:r>
          </w:p>
        </w:tc>
        <w:tc>
          <w:tcPr>
            <w:tcW w:w="719" w:type="dxa"/>
          </w:tcPr>
          <w:p w14:paraId="753F72C1" w14:textId="77777777" w:rsidR="001956CD" w:rsidRDefault="00000000">
            <w:pPr>
              <w:pStyle w:val="Compact"/>
            </w:pPr>
            <w:r>
              <w:t>1.437</w:t>
            </w:r>
          </w:p>
        </w:tc>
      </w:tr>
      <w:tr w:rsidR="001956CD" w14:paraId="0B1ECADA" w14:textId="77777777">
        <w:tc>
          <w:tcPr>
            <w:tcW w:w="719" w:type="dxa"/>
          </w:tcPr>
          <w:p w14:paraId="2381D3C4" w14:textId="77777777" w:rsidR="001956CD" w:rsidRDefault="00000000">
            <w:pPr>
              <w:pStyle w:val="Compact"/>
            </w:pPr>
            <w:r>
              <w:t>s(βp,t−1)</w:t>
            </w:r>
          </w:p>
        </w:tc>
        <w:tc>
          <w:tcPr>
            <w:tcW w:w="719" w:type="dxa"/>
          </w:tcPr>
          <w:p w14:paraId="46A5C2E5" w14:textId="77777777" w:rsidR="001956CD" w:rsidRDefault="00000000">
            <w:pPr>
              <w:pStyle w:val="Compact"/>
            </w:pPr>
            <w:r>
              <w:t>.044</w:t>
            </w:r>
          </w:p>
        </w:tc>
        <w:tc>
          <w:tcPr>
            <w:tcW w:w="719" w:type="dxa"/>
          </w:tcPr>
          <w:p w14:paraId="6032A9F9" w14:textId="77777777" w:rsidR="001956CD" w:rsidRDefault="00000000">
            <w:pPr>
              <w:pStyle w:val="Compact"/>
            </w:pPr>
            <w:r>
              <w:t>.032</w:t>
            </w:r>
          </w:p>
        </w:tc>
        <w:tc>
          <w:tcPr>
            <w:tcW w:w="719" w:type="dxa"/>
          </w:tcPr>
          <w:p w14:paraId="12AFAD0C" w14:textId="77777777" w:rsidR="001956CD" w:rsidRDefault="00000000">
            <w:pPr>
              <w:pStyle w:val="Compact"/>
            </w:pPr>
            <w:r>
              <w:t>.033</w:t>
            </w:r>
          </w:p>
        </w:tc>
        <w:tc>
          <w:tcPr>
            <w:tcW w:w="719" w:type="dxa"/>
          </w:tcPr>
          <w:p w14:paraId="788E54F0" w14:textId="77777777" w:rsidR="001956CD" w:rsidRDefault="00000000">
            <w:pPr>
              <w:pStyle w:val="Compact"/>
            </w:pPr>
            <w:r>
              <w:t>.035</w:t>
            </w:r>
          </w:p>
        </w:tc>
        <w:tc>
          <w:tcPr>
            <w:tcW w:w="719" w:type="dxa"/>
          </w:tcPr>
          <w:p w14:paraId="075D6225" w14:textId="77777777" w:rsidR="001956CD" w:rsidRDefault="00000000">
            <w:pPr>
              <w:pStyle w:val="Compact"/>
            </w:pPr>
            <w:r>
              <w:t>.035</w:t>
            </w:r>
          </w:p>
        </w:tc>
        <w:tc>
          <w:tcPr>
            <w:tcW w:w="719" w:type="dxa"/>
          </w:tcPr>
          <w:p w14:paraId="248AC896" w14:textId="77777777" w:rsidR="001956CD" w:rsidRDefault="00000000">
            <w:pPr>
              <w:pStyle w:val="Compact"/>
            </w:pPr>
            <w:r>
              <w:t>.045</w:t>
            </w:r>
          </w:p>
        </w:tc>
        <w:tc>
          <w:tcPr>
            <w:tcW w:w="719" w:type="dxa"/>
          </w:tcPr>
          <w:p w14:paraId="7B3DDD3C" w14:textId="77777777" w:rsidR="001956CD" w:rsidRDefault="00000000">
            <w:pPr>
              <w:pStyle w:val="Compact"/>
            </w:pPr>
            <w:r>
              <w:t>.043</w:t>
            </w:r>
          </w:p>
        </w:tc>
        <w:tc>
          <w:tcPr>
            <w:tcW w:w="719" w:type="dxa"/>
          </w:tcPr>
          <w:p w14:paraId="0F5D3039" w14:textId="77777777" w:rsidR="001956CD" w:rsidRDefault="00000000">
            <w:pPr>
              <w:pStyle w:val="Compact"/>
            </w:pPr>
            <w:r>
              <w:t>.040</w:t>
            </w:r>
          </w:p>
        </w:tc>
        <w:tc>
          <w:tcPr>
            <w:tcW w:w="719" w:type="dxa"/>
          </w:tcPr>
          <w:p w14:paraId="050FC411" w14:textId="77777777" w:rsidR="001956CD" w:rsidRDefault="00000000">
            <w:pPr>
              <w:pStyle w:val="Compact"/>
            </w:pPr>
            <w:r>
              <w:t>.048</w:t>
            </w:r>
          </w:p>
        </w:tc>
        <w:tc>
          <w:tcPr>
            <w:tcW w:w="719" w:type="dxa"/>
          </w:tcPr>
          <w:p w14:paraId="48E16CFC" w14:textId="77777777" w:rsidR="001956CD" w:rsidRDefault="00000000">
            <w:pPr>
              <w:pStyle w:val="Compact"/>
            </w:pPr>
            <w:r>
              <w:t>.068</w:t>
            </w:r>
          </w:p>
        </w:tc>
      </w:tr>
      <w:tr w:rsidR="001956CD" w14:paraId="436CDF49" w14:textId="77777777">
        <w:tc>
          <w:tcPr>
            <w:tcW w:w="719" w:type="dxa"/>
          </w:tcPr>
          <w:p w14:paraId="3758D5BA" w14:textId="77777777" w:rsidR="001956CD" w:rsidRDefault="00000000">
            <w:pPr>
              <w:pStyle w:val="Compact"/>
            </w:pPr>
            <w:r>
              <w:t>r(Rp, Rm)²</w:t>
            </w:r>
          </w:p>
        </w:tc>
        <w:tc>
          <w:tcPr>
            <w:tcW w:w="719" w:type="dxa"/>
          </w:tcPr>
          <w:p w14:paraId="660C13D0" w14:textId="77777777" w:rsidR="001956CD" w:rsidRDefault="00000000">
            <w:pPr>
              <w:pStyle w:val="Compact"/>
            </w:pPr>
            <w:r>
              <w:t>.911</w:t>
            </w:r>
          </w:p>
        </w:tc>
        <w:tc>
          <w:tcPr>
            <w:tcW w:w="719" w:type="dxa"/>
          </w:tcPr>
          <w:p w14:paraId="78610B32" w14:textId="77777777" w:rsidR="001956CD" w:rsidRDefault="00000000">
            <w:pPr>
              <w:pStyle w:val="Compact"/>
            </w:pPr>
            <w:r>
              <w:t>.941</w:t>
            </w:r>
          </w:p>
        </w:tc>
        <w:tc>
          <w:tcPr>
            <w:tcW w:w="719" w:type="dxa"/>
          </w:tcPr>
          <w:p w14:paraId="3DF767F0" w14:textId="77777777" w:rsidR="001956CD" w:rsidRDefault="00000000">
            <w:pPr>
              <w:pStyle w:val="Compact"/>
            </w:pPr>
            <w:r>
              <w:t>.944</w:t>
            </w:r>
          </w:p>
        </w:tc>
        <w:tc>
          <w:tcPr>
            <w:tcW w:w="719" w:type="dxa"/>
          </w:tcPr>
          <w:p w14:paraId="575B35E2" w14:textId="77777777" w:rsidR="001956CD" w:rsidRDefault="00000000">
            <w:pPr>
              <w:pStyle w:val="Compact"/>
            </w:pPr>
            <w:r>
              <w:t>.934</w:t>
            </w:r>
          </w:p>
        </w:tc>
        <w:tc>
          <w:tcPr>
            <w:tcW w:w="719" w:type="dxa"/>
          </w:tcPr>
          <w:p w14:paraId="612EF4D1" w14:textId="77777777" w:rsidR="001956CD" w:rsidRDefault="00000000">
            <w:pPr>
              <w:pStyle w:val="Compact"/>
            </w:pPr>
            <w:r>
              <w:t>.935</w:t>
            </w:r>
          </w:p>
        </w:tc>
        <w:tc>
          <w:tcPr>
            <w:tcW w:w="719" w:type="dxa"/>
          </w:tcPr>
          <w:p w14:paraId="6172EE55" w14:textId="77777777" w:rsidR="001956CD" w:rsidRDefault="00000000">
            <w:pPr>
              <w:pStyle w:val="Compact"/>
            </w:pPr>
            <w:r>
              <w:t>.916</w:t>
            </w:r>
          </w:p>
        </w:tc>
        <w:tc>
          <w:tcPr>
            <w:tcW w:w="719" w:type="dxa"/>
          </w:tcPr>
          <w:p w14:paraId="112E2F1D" w14:textId="77777777" w:rsidR="001956CD" w:rsidRDefault="00000000">
            <w:pPr>
              <w:pStyle w:val="Compact"/>
            </w:pPr>
            <w:r>
              <w:t>.920</w:t>
            </w:r>
          </w:p>
        </w:tc>
        <w:tc>
          <w:tcPr>
            <w:tcW w:w="719" w:type="dxa"/>
          </w:tcPr>
          <w:p w14:paraId="33D22528" w14:textId="77777777" w:rsidR="001956CD" w:rsidRDefault="00000000">
            <w:pPr>
              <w:pStyle w:val="Compact"/>
            </w:pPr>
            <w:r>
              <w:t>.928</w:t>
            </w:r>
          </w:p>
        </w:tc>
        <w:tc>
          <w:tcPr>
            <w:tcW w:w="719" w:type="dxa"/>
          </w:tcPr>
          <w:p w14:paraId="1FE83D29" w14:textId="77777777" w:rsidR="001956CD" w:rsidRDefault="00000000">
            <w:pPr>
              <w:pStyle w:val="Compact"/>
            </w:pPr>
            <w:r>
              <w:t>.920</w:t>
            </w:r>
          </w:p>
        </w:tc>
        <w:tc>
          <w:tcPr>
            <w:tcW w:w="719" w:type="dxa"/>
          </w:tcPr>
          <w:p w14:paraId="2B7F0844" w14:textId="77777777" w:rsidR="001956CD" w:rsidRDefault="00000000">
            <w:pPr>
              <w:pStyle w:val="Compact"/>
            </w:pPr>
            <w:r>
              <w:t>.885</w:t>
            </w:r>
          </w:p>
        </w:tc>
      </w:tr>
      <w:tr w:rsidR="001956CD" w14:paraId="653FFCEF" w14:textId="77777777">
        <w:tc>
          <w:tcPr>
            <w:tcW w:w="719" w:type="dxa"/>
          </w:tcPr>
          <w:p w14:paraId="42BED168" w14:textId="77777777" w:rsidR="001956CD" w:rsidRDefault="00000000">
            <w:pPr>
              <w:pStyle w:val="Compact"/>
            </w:pPr>
            <w:r>
              <w:t>s(Rp)</w:t>
            </w:r>
          </w:p>
        </w:tc>
        <w:tc>
          <w:tcPr>
            <w:tcW w:w="719" w:type="dxa"/>
          </w:tcPr>
          <w:p w14:paraId="2D744D1D" w14:textId="77777777" w:rsidR="001956CD" w:rsidRDefault="00000000">
            <w:pPr>
              <w:pStyle w:val="Compact"/>
            </w:pPr>
            <w:r>
              <w:t>.049</w:t>
            </w:r>
          </w:p>
        </w:tc>
        <w:tc>
          <w:tcPr>
            <w:tcW w:w="719" w:type="dxa"/>
          </w:tcPr>
          <w:p w14:paraId="61BF0C34" w14:textId="77777777" w:rsidR="001956CD" w:rsidRDefault="00000000">
            <w:pPr>
              <w:pStyle w:val="Compact"/>
            </w:pPr>
            <w:r>
              <w:t>.043</w:t>
            </w:r>
          </w:p>
        </w:tc>
        <w:tc>
          <w:tcPr>
            <w:tcW w:w="719" w:type="dxa"/>
          </w:tcPr>
          <w:p w14:paraId="79440958" w14:textId="77777777" w:rsidR="001956CD" w:rsidRDefault="00000000">
            <w:pPr>
              <w:pStyle w:val="Compact"/>
            </w:pPr>
            <w:r>
              <w:t>.045</w:t>
            </w:r>
          </w:p>
        </w:tc>
        <w:tc>
          <w:tcPr>
            <w:tcW w:w="719" w:type="dxa"/>
          </w:tcPr>
          <w:p w14:paraId="422768BC" w14:textId="77777777" w:rsidR="001956CD" w:rsidRDefault="00000000">
            <w:pPr>
              <w:pStyle w:val="Compact"/>
            </w:pPr>
            <w:r>
              <w:t>.045</w:t>
            </w:r>
          </w:p>
        </w:tc>
        <w:tc>
          <w:tcPr>
            <w:tcW w:w="719" w:type="dxa"/>
          </w:tcPr>
          <w:p w14:paraId="7CE9C032" w14:textId="77777777" w:rsidR="001956CD" w:rsidRDefault="00000000">
            <w:pPr>
              <w:pStyle w:val="Compact"/>
            </w:pPr>
            <w:r>
              <w:t>.045</w:t>
            </w:r>
          </w:p>
        </w:tc>
        <w:tc>
          <w:tcPr>
            <w:tcW w:w="719" w:type="dxa"/>
          </w:tcPr>
          <w:p w14:paraId="2E7F3E71" w14:textId="77777777" w:rsidR="001956CD" w:rsidRDefault="00000000">
            <w:pPr>
              <w:pStyle w:val="Compact"/>
            </w:pPr>
            <w:r>
              <w:t>.051</w:t>
            </w:r>
          </w:p>
        </w:tc>
        <w:tc>
          <w:tcPr>
            <w:tcW w:w="719" w:type="dxa"/>
          </w:tcPr>
          <w:p w14:paraId="628B4DB0" w14:textId="77777777" w:rsidR="001956CD" w:rsidRDefault="00000000">
            <w:pPr>
              <w:pStyle w:val="Compact"/>
            </w:pPr>
            <w:r>
              <w:t>.051</w:t>
            </w:r>
          </w:p>
        </w:tc>
        <w:tc>
          <w:tcPr>
            <w:tcW w:w="719" w:type="dxa"/>
          </w:tcPr>
          <w:p w14:paraId="15305492" w14:textId="77777777" w:rsidR="001956CD" w:rsidRDefault="00000000">
            <w:pPr>
              <w:pStyle w:val="Compact"/>
            </w:pPr>
            <w:r>
              <w:t>.049</w:t>
            </w:r>
          </w:p>
        </w:tc>
        <w:tc>
          <w:tcPr>
            <w:tcW w:w="719" w:type="dxa"/>
          </w:tcPr>
          <w:p w14:paraId="7A2933A3" w14:textId="77777777" w:rsidR="001956CD" w:rsidRDefault="00000000">
            <w:pPr>
              <w:pStyle w:val="Compact"/>
            </w:pPr>
            <w:r>
              <w:t>.056</w:t>
            </w:r>
          </w:p>
        </w:tc>
        <w:tc>
          <w:tcPr>
            <w:tcW w:w="719" w:type="dxa"/>
          </w:tcPr>
          <w:p w14:paraId="19AEE2D0" w14:textId="77777777" w:rsidR="001956CD" w:rsidRDefault="00000000">
            <w:pPr>
              <w:pStyle w:val="Compact"/>
            </w:pPr>
            <w:r>
              <w:t>.066</w:t>
            </w:r>
          </w:p>
        </w:tc>
      </w:tr>
      <w:tr w:rsidR="001956CD" w14:paraId="376C44AD" w14:textId="77777777">
        <w:tc>
          <w:tcPr>
            <w:tcW w:w="719" w:type="dxa"/>
          </w:tcPr>
          <w:p w14:paraId="62D73F94" w14:textId="77777777" w:rsidR="001956CD" w:rsidRDefault="00000000">
            <w:pPr>
              <w:pStyle w:val="Compact"/>
            </w:pPr>
            <w:r>
              <w:t>s(ε̂p)</w:t>
            </w:r>
          </w:p>
        </w:tc>
        <w:tc>
          <w:tcPr>
            <w:tcW w:w="719" w:type="dxa"/>
          </w:tcPr>
          <w:p w14:paraId="76AEFA09" w14:textId="77777777" w:rsidR="001956CD" w:rsidRDefault="00000000">
            <w:pPr>
              <w:pStyle w:val="Compact"/>
            </w:pPr>
            <w:r>
              <w:t>.015</w:t>
            </w:r>
          </w:p>
        </w:tc>
        <w:tc>
          <w:tcPr>
            <w:tcW w:w="719" w:type="dxa"/>
          </w:tcPr>
          <w:p w14:paraId="31BB3357" w14:textId="77777777" w:rsidR="001956CD" w:rsidRDefault="00000000">
            <w:pPr>
              <w:pStyle w:val="Compact"/>
            </w:pPr>
            <w:r>
              <w:t>.011</w:t>
            </w:r>
          </w:p>
        </w:tc>
        <w:tc>
          <w:tcPr>
            <w:tcW w:w="719" w:type="dxa"/>
          </w:tcPr>
          <w:p w14:paraId="75AD650C" w14:textId="77777777" w:rsidR="001956CD" w:rsidRDefault="00000000">
            <w:pPr>
              <w:pStyle w:val="Compact"/>
            </w:pPr>
            <w:r>
              <w:t>.011</w:t>
            </w:r>
          </w:p>
        </w:tc>
        <w:tc>
          <w:tcPr>
            <w:tcW w:w="719" w:type="dxa"/>
          </w:tcPr>
          <w:p w14:paraId="180A7266" w14:textId="77777777" w:rsidR="001956CD" w:rsidRDefault="00000000">
            <w:pPr>
              <w:pStyle w:val="Compact"/>
            </w:pPr>
            <w:r>
              <w:t>.012</w:t>
            </w:r>
          </w:p>
        </w:tc>
        <w:tc>
          <w:tcPr>
            <w:tcW w:w="719" w:type="dxa"/>
          </w:tcPr>
          <w:p w14:paraId="63D38241" w14:textId="77777777" w:rsidR="001956CD" w:rsidRDefault="00000000">
            <w:pPr>
              <w:pStyle w:val="Compact"/>
            </w:pPr>
            <w:r>
              <w:t>.012</w:t>
            </w:r>
          </w:p>
        </w:tc>
        <w:tc>
          <w:tcPr>
            <w:tcW w:w="719" w:type="dxa"/>
          </w:tcPr>
          <w:p w14:paraId="4438D13A" w14:textId="77777777" w:rsidR="001956CD" w:rsidRDefault="00000000">
            <w:pPr>
              <w:pStyle w:val="Compact"/>
            </w:pPr>
            <w:r>
              <w:t>.015</w:t>
            </w:r>
          </w:p>
        </w:tc>
        <w:tc>
          <w:tcPr>
            <w:tcW w:w="719" w:type="dxa"/>
          </w:tcPr>
          <w:p w14:paraId="52BF8133" w14:textId="77777777" w:rsidR="001956CD" w:rsidRDefault="00000000">
            <w:pPr>
              <w:pStyle w:val="Compact"/>
            </w:pPr>
            <w:r>
              <w:t>.014</w:t>
            </w:r>
          </w:p>
        </w:tc>
        <w:tc>
          <w:tcPr>
            <w:tcW w:w="719" w:type="dxa"/>
          </w:tcPr>
          <w:p w14:paraId="17CC6748" w14:textId="77777777" w:rsidR="001956CD" w:rsidRDefault="00000000">
            <w:pPr>
              <w:pStyle w:val="Compact"/>
            </w:pPr>
            <w:r>
              <w:t>.013</w:t>
            </w:r>
          </w:p>
        </w:tc>
        <w:tc>
          <w:tcPr>
            <w:tcW w:w="719" w:type="dxa"/>
          </w:tcPr>
          <w:p w14:paraId="17A30243" w14:textId="77777777" w:rsidR="001956CD" w:rsidRDefault="00000000">
            <w:pPr>
              <w:pStyle w:val="Compact"/>
            </w:pPr>
            <w:r>
              <w:t>.016</w:t>
            </w:r>
          </w:p>
        </w:tc>
        <w:tc>
          <w:tcPr>
            <w:tcW w:w="719" w:type="dxa"/>
          </w:tcPr>
          <w:p w14:paraId="639A744B" w14:textId="77777777" w:rsidR="001956CD" w:rsidRDefault="00000000">
            <w:pPr>
              <w:pStyle w:val="Compact"/>
            </w:pPr>
            <w:r>
              <w:t>.022</w:t>
            </w:r>
          </w:p>
        </w:tc>
      </w:tr>
      <w:tr w:rsidR="001956CD" w14:paraId="0D0D67D2" w14:textId="77777777">
        <w:tc>
          <w:tcPr>
            <w:tcW w:w="719" w:type="dxa"/>
          </w:tcPr>
          <w:p w14:paraId="4F937C1C" w14:textId="77777777" w:rsidR="001956CD" w:rsidRDefault="00000000">
            <w:pPr>
              <w:pStyle w:val="Compact"/>
            </w:pPr>
            <w:r>
              <w:t>s̄p,t−1(ε̂i)</w:t>
            </w:r>
          </w:p>
        </w:tc>
        <w:tc>
          <w:tcPr>
            <w:tcW w:w="719" w:type="dxa"/>
          </w:tcPr>
          <w:p w14:paraId="680D2126" w14:textId="77777777" w:rsidR="001956CD" w:rsidRDefault="00000000">
            <w:pPr>
              <w:pStyle w:val="Compact"/>
            </w:pPr>
            <w:r>
              <w:t>.077</w:t>
            </w:r>
          </w:p>
        </w:tc>
        <w:tc>
          <w:tcPr>
            <w:tcW w:w="719" w:type="dxa"/>
          </w:tcPr>
          <w:p w14:paraId="5ABDACFC" w14:textId="77777777" w:rsidR="001956CD" w:rsidRDefault="00000000">
            <w:pPr>
              <w:pStyle w:val="Compact"/>
            </w:pPr>
            <w:r>
              <w:t>.065</w:t>
            </w:r>
          </w:p>
        </w:tc>
        <w:tc>
          <w:tcPr>
            <w:tcW w:w="719" w:type="dxa"/>
          </w:tcPr>
          <w:p w14:paraId="39A214E4" w14:textId="77777777" w:rsidR="001956CD" w:rsidRDefault="00000000">
            <w:pPr>
              <w:pStyle w:val="Compact"/>
            </w:pPr>
            <w:r>
              <w:t>.063</w:t>
            </w:r>
          </w:p>
        </w:tc>
        <w:tc>
          <w:tcPr>
            <w:tcW w:w="719" w:type="dxa"/>
          </w:tcPr>
          <w:p w14:paraId="1A084466" w14:textId="77777777" w:rsidR="001956CD" w:rsidRDefault="00000000">
            <w:pPr>
              <w:pStyle w:val="Compact"/>
            </w:pPr>
            <w:r>
              <w:t>.066</w:t>
            </w:r>
          </w:p>
        </w:tc>
        <w:tc>
          <w:tcPr>
            <w:tcW w:w="719" w:type="dxa"/>
          </w:tcPr>
          <w:p w14:paraId="4A34C12A" w14:textId="77777777" w:rsidR="001956CD" w:rsidRDefault="00000000">
            <w:pPr>
              <w:pStyle w:val="Compact"/>
            </w:pPr>
            <w:r>
              <w:t>.062</w:t>
            </w:r>
          </w:p>
        </w:tc>
        <w:tc>
          <w:tcPr>
            <w:tcW w:w="719" w:type="dxa"/>
          </w:tcPr>
          <w:p w14:paraId="64E3465E" w14:textId="77777777" w:rsidR="001956CD" w:rsidRDefault="00000000">
            <w:pPr>
              <w:pStyle w:val="Compact"/>
            </w:pPr>
            <w:r>
              <w:t>.071</w:t>
            </w:r>
          </w:p>
        </w:tc>
        <w:tc>
          <w:tcPr>
            <w:tcW w:w="719" w:type="dxa"/>
          </w:tcPr>
          <w:p w14:paraId="7E0F6361" w14:textId="77777777" w:rsidR="001956CD" w:rsidRDefault="00000000">
            <w:pPr>
              <w:pStyle w:val="Compact"/>
            </w:pPr>
            <w:r>
              <w:t>.078</w:t>
            </w:r>
          </w:p>
        </w:tc>
        <w:tc>
          <w:tcPr>
            <w:tcW w:w="719" w:type="dxa"/>
          </w:tcPr>
          <w:p w14:paraId="2F647B46" w14:textId="77777777" w:rsidR="001956CD" w:rsidRDefault="00000000">
            <w:pPr>
              <w:pStyle w:val="Compact"/>
            </w:pPr>
            <w:r>
              <w:t>.070</w:t>
            </w:r>
          </w:p>
        </w:tc>
        <w:tc>
          <w:tcPr>
            <w:tcW w:w="719" w:type="dxa"/>
          </w:tcPr>
          <w:p w14:paraId="3CD9E9A6" w14:textId="77777777" w:rsidR="001956CD" w:rsidRDefault="00000000">
            <w:pPr>
              <w:pStyle w:val="Compact"/>
            </w:pPr>
            <w:r>
              <w:t>.068</w:t>
            </w:r>
          </w:p>
        </w:tc>
        <w:tc>
          <w:tcPr>
            <w:tcW w:w="719" w:type="dxa"/>
          </w:tcPr>
          <w:p w14:paraId="0EE54825" w14:textId="77777777" w:rsidR="001956CD" w:rsidRDefault="00000000">
            <w:pPr>
              <w:pStyle w:val="Compact"/>
            </w:pPr>
            <w:r>
              <w:t>.081</w:t>
            </w:r>
          </w:p>
        </w:tc>
      </w:tr>
      <w:tr w:rsidR="001956CD" w14:paraId="390A4349" w14:textId="77777777">
        <w:tc>
          <w:tcPr>
            <w:tcW w:w="719" w:type="dxa"/>
          </w:tcPr>
          <w:p w14:paraId="5654957D" w14:textId="77777777" w:rsidR="001956CD" w:rsidRDefault="00000000">
            <w:pPr>
              <w:pStyle w:val="Compact"/>
            </w:pPr>
            <w:r>
              <w:t>s(ε̂p)/s̄p,t−1(ε̂i)</w:t>
            </w:r>
          </w:p>
        </w:tc>
        <w:tc>
          <w:tcPr>
            <w:tcW w:w="719" w:type="dxa"/>
          </w:tcPr>
          <w:p w14:paraId="05F7D114" w14:textId="77777777" w:rsidR="001956CD" w:rsidRDefault="00000000">
            <w:pPr>
              <w:pStyle w:val="Compact"/>
            </w:pPr>
            <w:r>
              <w:t>.191</w:t>
            </w:r>
          </w:p>
        </w:tc>
        <w:tc>
          <w:tcPr>
            <w:tcW w:w="719" w:type="dxa"/>
          </w:tcPr>
          <w:p w14:paraId="0F1C98A0" w14:textId="77777777" w:rsidR="001956CD" w:rsidRDefault="00000000">
            <w:pPr>
              <w:pStyle w:val="Compact"/>
            </w:pPr>
            <w:r>
              <w:t>.163</w:t>
            </w:r>
          </w:p>
        </w:tc>
        <w:tc>
          <w:tcPr>
            <w:tcW w:w="719" w:type="dxa"/>
          </w:tcPr>
          <w:p w14:paraId="5717F9FB" w14:textId="77777777" w:rsidR="001956CD" w:rsidRDefault="00000000">
            <w:pPr>
              <w:pStyle w:val="Compact"/>
            </w:pPr>
            <w:r>
              <w:t>.172</w:t>
            </w:r>
          </w:p>
        </w:tc>
        <w:tc>
          <w:tcPr>
            <w:tcW w:w="719" w:type="dxa"/>
          </w:tcPr>
          <w:p w14:paraId="4DDDF371" w14:textId="77777777" w:rsidR="001956CD" w:rsidRDefault="00000000">
            <w:pPr>
              <w:pStyle w:val="Compact"/>
            </w:pPr>
            <w:r>
              <w:t>.176</w:t>
            </w:r>
          </w:p>
        </w:tc>
        <w:tc>
          <w:tcPr>
            <w:tcW w:w="719" w:type="dxa"/>
          </w:tcPr>
          <w:p w14:paraId="56D1070C" w14:textId="77777777" w:rsidR="001956CD" w:rsidRDefault="00000000">
            <w:pPr>
              <w:pStyle w:val="Compact"/>
            </w:pPr>
            <w:r>
              <w:t>.186</w:t>
            </w:r>
          </w:p>
        </w:tc>
        <w:tc>
          <w:tcPr>
            <w:tcW w:w="719" w:type="dxa"/>
          </w:tcPr>
          <w:p w14:paraId="2C083EC3" w14:textId="77777777" w:rsidR="001956CD" w:rsidRDefault="00000000">
            <w:pPr>
              <w:pStyle w:val="Compact"/>
            </w:pPr>
            <w:r>
              <w:t>.211</w:t>
            </w:r>
          </w:p>
        </w:tc>
        <w:tc>
          <w:tcPr>
            <w:tcW w:w="719" w:type="dxa"/>
          </w:tcPr>
          <w:p w14:paraId="535C8BCA" w14:textId="77777777" w:rsidR="001956CD" w:rsidRDefault="00000000">
            <w:pPr>
              <w:pStyle w:val="Compact"/>
            </w:pPr>
            <w:r>
              <w:t>.184</w:t>
            </w:r>
          </w:p>
        </w:tc>
        <w:tc>
          <w:tcPr>
            <w:tcW w:w="719" w:type="dxa"/>
          </w:tcPr>
          <w:p w14:paraId="206BB321" w14:textId="77777777" w:rsidR="001956CD" w:rsidRDefault="00000000">
            <w:pPr>
              <w:pStyle w:val="Compact"/>
            </w:pPr>
            <w:r>
              <w:t>.188</w:t>
            </w:r>
          </w:p>
        </w:tc>
        <w:tc>
          <w:tcPr>
            <w:tcW w:w="719" w:type="dxa"/>
          </w:tcPr>
          <w:p w14:paraId="5EC3BE4C" w14:textId="77777777" w:rsidR="001956CD" w:rsidRDefault="00000000">
            <w:pPr>
              <w:pStyle w:val="Compact"/>
            </w:pPr>
            <w:r>
              <w:t>.236</w:t>
            </w:r>
          </w:p>
        </w:tc>
        <w:tc>
          <w:tcPr>
            <w:tcW w:w="719" w:type="dxa"/>
          </w:tcPr>
          <w:p w14:paraId="16684420" w14:textId="77777777" w:rsidR="001956CD" w:rsidRDefault="00000000">
            <w:pPr>
              <w:pStyle w:val="Compact"/>
            </w:pPr>
            <w:r>
              <w:t>.276</w:t>
            </w:r>
          </w:p>
        </w:tc>
      </w:tr>
      <w:bookmarkEnd w:id="0"/>
      <w:bookmarkEnd w:id="11"/>
    </w:tbl>
    <w:p w14:paraId="59C4222E" w14:textId="77777777" w:rsidR="00EE37F0" w:rsidRDefault="00EE37F0"/>
    <w:sectPr w:rsidR="00EE37F0">
      <w:pgSz w:w="11906" w:h="16838"/>
      <w:pgMar w:top="1440" w:right="1440" w:bottom="1440" w:left="144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4A4F7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28ADA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761426CA"/>
    <w:multiLevelType w:val="hybridMultilevel"/>
    <w:tmpl w:val="98325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87651650">
    <w:abstractNumId w:val="0"/>
  </w:num>
  <w:num w:numId="2" w16cid:durableId="2030643002">
    <w:abstractNumId w:val="1"/>
  </w:num>
  <w:num w:numId="3" w16cid:durableId="1892646233">
    <w:abstractNumId w:val="1"/>
  </w:num>
  <w:num w:numId="4" w16cid:durableId="888956042">
    <w:abstractNumId w:val="1"/>
  </w:num>
  <w:num w:numId="5" w16cid:durableId="1212612927">
    <w:abstractNumId w:val="1"/>
  </w:num>
  <w:num w:numId="6" w16cid:durableId="1292247923">
    <w:abstractNumId w:val="1"/>
  </w:num>
  <w:num w:numId="7" w16cid:durableId="84115013">
    <w:abstractNumId w:val="1"/>
  </w:num>
  <w:num w:numId="8" w16cid:durableId="1620525154">
    <w:abstractNumId w:val="1"/>
  </w:num>
  <w:num w:numId="9" w16cid:durableId="244269363">
    <w:abstractNumId w:val="1"/>
  </w:num>
  <w:num w:numId="10" w16cid:durableId="12994829">
    <w:abstractNumId w:val="1"/>
  </w:num>
  <w:num w:numId="11" w16cid:durableId="321592594">
    <w:abstractNumId w:val="1"/>
  </w:num>
  <w:num w:numId="12" w16cid:durableId="8037122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956CD"/>
    <w:rsid w:val="001956CD"/>
    <w:rsid w:val="00521D40"/>
    <w:rsid w:val="00C11FCD"/>
    <w:rsid w:val="00EE3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54BEE"/>
  <w15:docId w15:val="{9AEF46D2-86A6-E74F-AC1B-6B221DAF4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b/>
      <w:color w:val="00000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b/>
      <w:color w:val="000000"/>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b/>
      <w:color w:val="000000"/>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color w:val="000000"/>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color w:val="000000"/>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color w:val="000000"/>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color w:val="000000"/>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color w:val="000000"/>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b/>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24"/>
      <w:szCs w:val="24"/>
    </w:rPr>
  </w:style>
  <w:style w:type="paragraph" w:styleId="Subtitle">
    <w:name w:val="Subtitle"/>
    <w:basedOn w:val="Title"/>
    <w:next w:val="BodyText"/>
    <w:link w:val="SubtitleChar"/>
    <w:uiPriority w:val="11"/>
    <w:qFormat/>
    <w:rsid w:val="00A10FD9"/>
    <w:pPr>
      <w:numPr>
        <w:ilvl w:val="1"/>
      </w:numPr>
    </w:pPr>
    <w:rPr>
      <w:spacing w:val="15"/>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itle"/>
    <w:next w:val="BodyText"/>
    <w:qFormat/>
    <w:pPr>
      <w:keepNext/>
      <w:keepLines/>
    </w:pPr>
  </w:style>
  <w:style w:type="paragraph" w:styleId="Date">
    <w:name w:val="Date"/>
    <w:basedOn w:val="Title"/>
    <w:next w:val="BodyText"/>
    <w:qFormat/>
    <w:pPr>
      <w:keepNext/>
      <w:keepLines/>
    </w:p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BodyText"/>
    <w:qFormat/>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000000"/>
      <w:sz w:val="24"/>
      <w:szCs w:val="24"/>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000000"/>
      <w:sz w:val="24"/>
      <w:szCs w:val="24"/>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000000"/>
      <w:sz w:val="24"/>
      <w:szCs w:val="24"/>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000000"/>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000000"/>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000000"/>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000000"/>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StylePr w:type="firstRow">
      <w:rPr>
        <w:b/>
      </w:rPr>
      <w:tblPr/>
      <w:tcPr>
        <w:tcBorders>
          <w:bottom w:val="single" w:sz="8" w:space="0" w:color="000000"/>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Times New Roman" w:eastAsia="Times New Roman" w:hAnsi="Times New Roman" w:cs="Times New Roman"/>
      <w:sz w:val="24"/>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3140</Words>
  <Characters>14920</Characters>
  <Application>Microsoft Office Word</Application>
  <DocSecurity>0</DocSecurity>
  <Lines>1243</Lines>
  <Paragraphs>1128</Paragraphs>
  <ScaleCrop>false</ScaleCrop>
  <Company/>
  <LinksUpToDate>false</LinksUpToDate>
  <CharactersWithSpaces>16932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Minh Huong To</cp:lastModifiedBy>
  <cp:revision>2</cp:revision>
  <dcterms:created xsi:type="dcterms:W3CDTF">2026-10-16T05:45:00Z</dcterms:created>
  <dcterms:modified xsi:type="dcterms:W3CDTF">2026-10-16T05:58:00Z</dcterms:modified>
</cp:coreProperties>
</file>