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F43" w14:textId="77777777" w:rsidR="00D73690" w:rsidRPr="00407972" w:rsidRDefault="00A61AD6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Trường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Đại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học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Kinh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tế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-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Đại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học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Đà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Nẵng</w:t>
      </w:r>
      <w:proofErr w:type="spellEnd"/>
    </w:p>
    <w:p w14:paraId="43B228C2" w14:textId="77777777" w:rsidR="00D73690" w:rsidRPr="00407972" w:rsidRDefault="00A61AD6">
      <w:pPr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Khoa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Thống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kê</w:t>
      </w:r>
      <w:proofErr w:type="spellEnd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– Tin </w:t>
      </w:r>
      <w:proofErr w:type="spellStart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học</w:t>
      </w:r>
      <w:proofErr w:type="spellEnd"/>
    </w:p>
    <w:p w14:paraId="24D28163" w14:textId="77777777" w:rsidR="00D73690" w:rsidRPr="00407972" w:rsidRDefault="00D7369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3ABA8490" w14:textId="77777777" w:rsidR="00D73690" w:rsidRPr="00407972" w:rsidRDefault="00D73690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207C5ABC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5DB1B0A4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04D27553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18EB9A4A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218AD802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14:paraId="668D975F" w14:textId="77777777" w:rsidR="00D73690" w:rsidRPr="00407972" w:rsidRDefault="00A61AD6">
      <w:pPr>
        <w:pStyle w:val="Title"/>
        <w:spacing w:before="32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bookmarkStart w:id="0" w:name="_heading=h.gjdgxs" w:colFirst="0" w:colLast="0"/>
      <w:bookmarkEnd w:id="0"/>
      <w:r w:rsidRPr="00407972">
        <w:rPr>
          <w:rFonts w:ascii="Times New Roman" w:eastAsia="Times New Roman" w:hAnsi="Times New Roman" w:cs="Times New Roman"/>
          <w:color w:val="auto"/>
          <w:sz w:val="36"/>
          <w:szCs w:val="36"/>
        </w:rPr>
        <w:t>PRODUCT BACKLOG</w:t>
      </w:r>
    </w:p>
    <w:p w14:paraId="60F4FEC3" w14:textId="77777777" w:rsidR="00D73690" w:rsidRPr="00407972" w:rsidRDefault="00A61AD6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Version 1.0</w:t>
      </w:r>
    </w:p>
    <w:p w14:paraId="31DE6438" w14:textId="77777777" w:rsidR="00D73690" w:rsidRPr="00407972" w:rsidRDefault="00A61AD6">
      <w:pPr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Date: 04/03/2022</w:t>
      </w:r>
    </w:p>
    <w:p w14:paraId="3BB788F8" w14:textId="77777777" w:rsidR="00D73690" w:rsidRPr="00407972" w:rsidRDefault="00A61AD6">
      <w:pPr>
        <w:pStyle w:val="Title"/>
        <w:spacing w:before="32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bookmarkStart w:id="1" w:name="_heading=h.30j0zll" w:colFirst="0" w:colLast="0"/>
      <w:bookmarkEnd w:id="1"/>
      <w:r w:rsidRPr="00407972">
        <w:rPr>
          <w:rFonts w:ascii="Times New Roman" w:eastAsia="Times New Roman" w:hAnsi="Times New Roman" w:cs="Times New Roman"/>
          <w:color w:val="auto"/>
          <w:sz w:val="40"/>
          <w:szCs w:val="40"/>
        </w:rPr>
        <w:t xml:space="preserve">PATIENT CHALLENGE </w:t>
      </w:r>
    </w:p>
    <w:p w14:paraId="0B0E56A8" w14:textId="77777777" w:rsidR="00D73690" w:rsidRPr="00407972" w:rsidRDefault="00D73690">
      <w:pPr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01F263A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heading=h.1fob9te" w:colFirst="0" w:colLast="0"/>
      <w:bookmarkEnd w:id="2"/>
      <w:r w:rsidRPr="00407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Team members:</w:t>
      </w:r>
    </w:p>
    <w:p w14:paraId="060A4595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Hương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Thoa</w:t>
      </w:r>
    </w:p>
    <w:p w14:paraId="531C15AE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Bích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Diễm</w:t>
      </w:r>
      <w:proofErr w:type="spellEnd"/>
    </w:p>
    <w:p w14:paraId="7778A905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Nho</w:t>
      </w:r>
      <w:proofErr w:type="spellEnd"/>
    </w:p>
    <w:p w14:paraId="6AF92BD6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Trà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Giang</w:t>
      </w:r>
      <w:proofErr w:type="spellEnd"/>
    </w:p>
    <w:p w14:paraId="741396DE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Lê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Thị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Minh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Phúc</w:t>
      </w:r>
      <w:proofErr w:type="spellEnd"/>
    </w:p>
    <w:p w14:paraId="2E8FB2AB" w14:textId="77777777" w:rsidR="00D73690" w:rsidRPr="00407972" w:rsidRDefault="00A61AD6" w:rsidP="00407972">
      <w:p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Phúc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Nguyễn</w:t>
      </w:r>
      <w:proofErr w:type="spellEnd"/>
    </w:p>
    <w:p w14:paraId="59C612E0" w14:textId="77777777" w:rsidR="00D73690" w:rsidRPr="00407972" w:rsidRDefault="00D73690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ECF0387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6C717F4" w14:textId="77777777" w:rsidR="00D73690" w:rsidRPr="00407972" w:rsidRDefault="00D73690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1EEEB12D" w14:textId="77777777" w:rsidR="00D73690" w:rsidRPr="00407972" w:rsidRDefault="00D73690" w:rsidP="00407972">
      <w:pPr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460FD467" w14:textId="77777777" w:rsidR="00D73690" w:rsidRPr="00407972" w:rsidRDefault="00A61AD6">
      <w:pPr>
        <w:spacing w:before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Approved by</w:t>
      </w:r>
    </w:p>
    <w:p w14:paraId="68545114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05B7480F" w14:textId="77777777" w:rsidR="00D73690" w:rsidRPr="00407972" w:rsidRDefault="00D73690">
      <w:pPr>
        <w:spacing w:before="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6354081E" w14:textId="77777777" w:rsidR="00D73690" w:rsidRPr="00407972" w:rsidRDefault="00A61AD6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   </w:t>
      </w:r>
    </w:p>
    <w:p w14:paraId="29C8483B" w14:textId="77777777" w:rsidR="00D73690" w:rsidRPr="00407972" w:rsidRDefault="00A61AD6">
      <w:pPr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7972">
        <w:rPr>
          <w:rFonts w:ascii="Times New Roman" w:eastAsia="Times New Roman" w:hAnsi="Times New Roman" w:cs="Times New Roman"/>
          <w:color w:val="auto"/>
          <w:sz w:val="28"/>
          <w:szCs w:val="28"/>
        </w:rPr>
        <w:t>Name                                                Signature                                           Date</w:t>
      </w:r>
    </w:p>
    <w:p w14:paraId="0387D767" w14:textId="77777777" w:rsidR="00D73690" w:rsidRPr="00407972" w:rsidRDefault="00A61AD6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7972">
        <w:rPr>
          <w:color w:val="auto"/>
          <w:sz w:val="28"/>
          <w:szCs w:val="28"/>
        </w:rP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2551"/>
        <w:gridCol w:w="3402"/>
        <w:gridCol w:w="1432"/>
      </w:tblGrid>
      <w:tr w:rsidR="00407972" w:rsidRPr="00407972" w14:paraId="1B407B92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4757" w14:textId="77777777" w:rsidR="00D73690" w:rsidRPr="00407972" w:rsidRDefault="00A61AD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lastRenderedPageBreak/>
              <w:t>PROJECT INFORMATION</w:t>
            </w:r>
          </w:p>
        </w:tc>
      </w:tr>
      <w:tr w:rsidR="00407972" w:rsidRPr="00407972" w14:paraId="4746FA26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154E7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3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2D29F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PATIENT</w:t>
            </w:r>
          </w:p>
        </w:tc>
      </w:tr>
      <w:tr w:rsidR="00407972" w:rsidRPr="00407972" w14:paraId="68110880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75C39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3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B713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PATIENT CHALLENGE</w:t>
            </w:r>
          </w:p>
        </w:tc>
      </w:tr>
      <w:tr w:rsidR="00407972" w:rsidRPr="00407972" w14:paraId="7EB1DB88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003F8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3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52964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https://github.com/HuongThoa/45K221_04</w:t>
            </w:r>
          </w:p>
        </w:tc>
      </w:tr>
      <w:tr w:rsidR="00407972" w:rsidRPr="00407972" w14:paraId="71611CCB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FFA81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3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D15A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29/01/2021</w:t>
            </w:r>
          </w:p>
        </w:tc>
      </w:tr>
      <w:tr w:rsidR="00407972" w:rsidRPr="00407972" w14:paraId="76A67C50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A934E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38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1DF0C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19/04/2021</w:t>
            </w:r>
          </w:p>
        </w:tc>
      </w:tr>
      <w:tr w:rsidR="00407972" w:rsidRPr="00407972" w14:paraId="17DE3A82" w14:textId="77777777" w:rsidTr="00407972">
        <w:trPr>
          <w:trHeight w:val="19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C08AA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Project Owner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5487C" w14:textId="77777777" w:rsidR="00D73690" w:rsidRPr="00407972" w:rsidRDefault="00A61AD6" w:rsidP="00407972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Nguyễn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Thị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Hương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Thoa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A9815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huongthoa2102@gmail.com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495212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0944653937</w:t>
            </w:r>
          </w:p>
        </w:tc>
      </w:tr>
      <w:tr w:rsidR="00407972" w:rsidRPr="00407972" w14:paraId="53F09CF6" w14:textId="77777777" w:rsidTr="00407972">
        <w:trPr>
          <w:trHeight w:val="42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74905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2B13" w14:textId="77777777" w:rsidR="00D73690" w:rsidRPr="00407972" w:rsidRDefault="00A61AD6" w:rsidP="0040797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Trần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Thị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Trà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Giang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65748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tttragiang11@gmail.com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6E21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0905910454</w:t>
            </w:r>
          </w:p>
        </w:tc>
      </w:tr>
      <w:tr w:rsidR="00407972" w:rsidRPr="00407972" w14:paraId="4F268060" w14:textId="77777777" w:rsidTr="00407972">
        <w:trPr>
          <w:trHeight w:val="420"/>
        </w:trPr>
        <w:tc>
          <w:tcPr>
            <w:tcW w:w="1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27351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bookmarkStart w:id="3" w:name="_heading=h.3znysh7" w:colFirst="0" w:colLast="0"/>
            <w:bookmarkEnd w:id="3"/>
            <w:r w:rsidRPr="00407972">
              <w:rPr>
                <w:rFonts w:ascii="Times New Roman" w:eastAsia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BE1F" w14:textId="77777777" w:rsidR="00D73690" w:rsidRPr="00407972" w:rsidRDefault="00A61AD6" w:rsidP="0040797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Nguyễn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Thị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Nho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080FA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nguyenthinho45k22.1@gmail.com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0EF3B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0378222702</w:t>
            </w:r>
          </w:p>
        </w:tc>
      </w:tr>
      <w:tr w:rsidR="00407972" w:rsidRPr="00407972" w14:paraId="65F63AAC" w14:textId="77777777" w:rsidTr="00407972">
        <w:trPr>
          <w:trHeight w:val="420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7C9D4" w14:textId="77777777" w:rsidR="00D73690" w:rsidRPr="00407972" w:rsidRDefault="00D73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9386" w14:textId="77777777" w:rsidR="00D73690" w:rsidRPr="00407972" w:rsidRDefault="00A61AD6" w:rsidP="0040797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Nguyễn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Thị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Bích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Diễm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6366D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bichdiem238@gmail.com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2B6A9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096147525</w:t>
            </w:r>
          </w:p>
        </w:tc>
      </w:tr>
      <w:tr w:rsidR="00407972" w:rsidRPr="00407972" w14:paraId="001FE93B" w14:textId="77777777" w:rsidTr="00407972">
        <w:trPr>
          <w:trHeight w:val="420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5CB0D" w14:textId="77777777" w:rsidR="00D73690" w:rsidRPr="00407972" w:rsidRDefault="00D73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8125" w14:textId="77777777" w:rsidR="00D73690" w:rsidRPr="00407972" w:rsidRDefault="00A61AD6" w:rsidP="0040797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Lê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Thị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Minh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Phúc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56F6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minhphuc123phuc@gmail.com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2F222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0329615487</w:t>
            </w:r>
          </w:p>
        </w:tc>
      </w:tr>
      <w:tr w:rsidR="00407972" w:rsidRPr="00407972" w14:paraId="3BBCF61A" w14:textId="77777777" w:rsidTr="00407972">
        <w:trPr>
          <w:trHeight w:val="420"/>
        </w:trPr>
        <w:tc>
          <w:tcPr>
            <w:tcW w:w="19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33EF8" w14:textId="77777777" w:rsidR="00D73690" w:rsidRPr="00407972" w:rsidRDefault="00D73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9553" w14:textId="77777777" w:rsidR="00D73690" w:rsidRPr="00407972" w:rsidRDefault="00A61AD6" w:rsidP="00407972">
            <w:pPr>
              <w:spacing w:after="120" w:line="240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Nguyễn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Phúc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</w:rPr>
              <w:t>Nguyễn</w:t>
            </w:r>
            <w:proofErr w:type="spellEnd"/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4623A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thetea0101@gmail.com</w:t>
            </w:r>
          </w:p>
          <w:p w14:paraId="46091314" w14:textId="77777777" w:rsidR="00D73690" w:rsidRPr="00407972" w:rsidRDefault="00D73690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652DAF18" w14:textId="77777777" w:rsidR="00D73690" w:rsidRPr="00407972" w:rsidRDefault="00D73690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  <w:p w14:paraId="24A31AD7" w14:textId="77777777" w:rsidR="00D73690" w:rsidRPr="00407972" w:rsidRDefault="00D73690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96BE5" w14:textId="77777777" w:rsidR="00D73690" w:rsidRPr="00407972" w:rsidRDefault="00A61AD6" w:rsidP="00407972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</w:rPr>
              <w:t>0396038251</w:t>
            </w:r>
          </w:p>
        </w:tc>
      </w:tr>
    </w:tbl>
    <w:p w14:paraId="5B3A08FA" w14:textId="77777777" w:rsidR="00D73690" w:rsidRPr="00407972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407972" w:rsidRPr="00407972" w14:paraId="680157D2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4E3D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DOCUMENT INFORMATION</w:t>
            </w:r>
          </w:p>
        </w:tc>
      </w:tr>
      <w:tr w:rsidR="00407972" w:rsidRPr="00407972" w14:paraId="4C07D9F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EF14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994D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407972" w:rsidRPr="00407972" w14:paraId="11568420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CA84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0D3C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Nhóm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45K22.1</w:t>
            </w:r>
          </w:p>
        </w:tc>
      </w:tr>
      <w:tr w:rsidR="00407972" w:rsidRPr="00407972" w14:paraId="73CBEA8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847C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601E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01/03/2022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14ED" w14:textId="77777777" w:rsidR="00D73690" w:rsidRPr="00407972" w:rsidRDefault="00A61AD6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7A26" w14:textId="77777777" w:rsidR="00D73690" w:rsidRPr="00407972" w:rsidRDefault="00A61AD6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[PATIENT CHALLENGE] Product_Backlog_v1.0</w:t>
            </w:r>
          </w:p>
        </w:tc>
      </w:tr>
    </w:tbl>
    <w:p w14:paraId="70F149FB" w14:textId="77777777" w:rsidR="00D73690" w:rsidRPr="00407972" w:rsidRDefault="00D736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73B015A5" w14:textId="77777777" w:rsidR="00D73690" w:rsidRPr="00407972" w:rsidRDefault="00A61AD6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4" w:name="_Toc97453715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1756"/>
        <w:gridCol w:w="1875"/>
        <w:gridCol w:w="3599"/>
        <w:gridCol w:w="991"/>
      </w:tblGrid>
      <w:tr w:rsidR="00407972" w:rsidRPr="00407972" w14:paraId="68A833CD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57B2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Version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3224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46D3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Date</w:t>
            </w: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EBE3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3835" w14:textId="77777777" w:rsidR="00D73690" w:rsidRPr="00407972" w:rsidRDefault="00A61A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Approval</w:t>
            </w:r>
          </w:p>
        </w:tc>
      </w:tr>
      <w:tr w:rsidR="00407972" w:rsidRPr="00407972" w14:paraId="134D5809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248E" w14:textId="77777777" w:rsidR="00D73690" w:rsidRPr="00407972" w:rsidRDefault="00A61AD6">
            <w:pPr>
              <w:spacing w:before="240" w:after="24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1.0</w:t>
            </w:r>
          </w:p>
        </w:tc>
        <w:tc>
          <w:tcPr>
            <w:tcW w:w="1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1056" w14:textId="77777777" w:rsidR="00D73690" w:rsidRPr="00407972" w:rsidRDefault="00A61AD6">
            <w:pPr>
              <w:spacing w:before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Nhóm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45K221_04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884A" w14:textId="77777777" w:rsidR="00D73690" w:rsidRPr="00407972" w:rsidRDefault="00A61AD6">
            <w:pPr>
              <w:spacing w:before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01/03/2022</w:t>
            </w:r>
          </w:p>
        </w:tc>
        <w:tc>
          <w:tcPr>
            <w:tcW w:w="3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3894" w14:textId="77777777" w:rsidR="00D73690" w:rsidRPr="00407972" w:rsidRDefault="00A61AD6">
            <w:pPr>
              <w:spacing w:before="0"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Product Backlog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dự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E5A5C" w14:textId="77777777" w:rsidR="00D73690" w:rsidRPr="00407972" w:rsidRDefault="00D736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4BBBFB65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7183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436E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CD56A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4002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5A370" w14:textId="77777777" w:rsidR="00D73690" w:rsidRPr="00407972" w:rsidRDefault="00D736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62157F26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82757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9D953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2F8C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EC9E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47410" w14:textId="77777777" w:rsidR="00D73690" w:rsidRPr="00407972" w:rsidRDefault="00D73690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6D63EC3D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BBFE0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CE3DE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EA047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9B7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3C54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0D9F3A53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AC9E3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FC854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52790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BB2A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92DE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637F3136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D364E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911FF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43E4D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6E19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8707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27A6D562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FD66F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236C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CD4C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A9CC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D154C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28CC5ECA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4E319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90F6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08350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A63EF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8B9CA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24406798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D2E2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01536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A954E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E9F43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0A39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70D4A9DE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2EB3D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765C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7EB8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3F714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AB453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6017F4EC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A20F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6EF65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AB647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FB1A9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818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738E3DDE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BF161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7E270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6D87A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B887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F8717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  <w:tr w:rsidR="00407972" w:rsidRPr="00407972" w14:paraId="3F2677EC" w14:textId="77777777" w:rsidTr="00407972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8568D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D1E17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81B0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3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241CD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230FEB" w14:textId="77777777" w:rsidR="00D73690" w:rsidRPr="00407972" w:rsidRDefault="00D73690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</w:tc>
      </w:tr>
    </w:tbl>
    <w:p w14:paraId="41D37280" w14:textId="77777777" w:rsidR="00D73690" w:rsidRPr="00407972" w:rsidRDefault="00D73690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7DC6334" w14:textId="77777777" w:rsidR="00D73690" w:rsidRPr="00407972" w:rsidRDefault="00A61AD6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407972">
        <w:rPr>
          <w:color w:val="auto"/>
        </w:rPr>
        <w:br w:type="page"/>
      </w:r>
    </w:p>
    <w:p w14:paraId="0CD69F68" w14:textId="77777777" w:rsidR="00D73690" w:rsidRPr="00407972" w:rsidRDefault="00A61AD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5" w:name="_Toc97453716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lastRenderedPageBreak/>
        <w:t>TABLE OF CONTENTS</w:t>
      </w:r>
      <w:bookmarkEnd w:id="5"/>
    </w:p>
    <w:sdt>
      <w:sdtPr>
        <w:rPr>
          <w:color w:val="auto"/>
        </w:rPr>
        <w:id w:val="-183983330"/>
        <w:docPartObj>
          <w:docPartGallery w:val="Table of Contents"/>
          <w:docPartUnique/>
        </w:docPartObj>
      </w:sdtPr>
      <w:sdtEndPr/>
      <w:sdtContent>
        <w:p w14:paraId="20AE0045" w14:textId="77777777" w:rsidR="00407972" w:rsidRDefault="00A61AD6" w:rsidP="00407972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407972">
            <w:rPr>
              <w:color w:val="auto"/>
            </w:rPr>
            <w:fldChar w:fldCharType="begin"/>
          </w:r>
          <w:r w:rsidRPr="00407972">
            <w:rPr>
              <w:color w:val="auto"/>
            </w:rPr>
            <w:instrText xml:space="preserve"> TOC \h \u \z </w:instrText>
          </w:r>
          <w:r w:rsidRPr="00407972">
            <w:rPr>
              <w:color w:val="auto"/>
            </w:rPr>
            <w:fldChar w:fldCharType="separate"/>
          </w:r>
          <w:hyperlink w:anchor="_Toc97453715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REVISION HISTORY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_Toc97453715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3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4E4D2657" w14:textId="77777777" w:rsidR="00407972" w:rsidRDefault="001D295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16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TABLE OF CONTENTS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_Toc97453716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4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00C4B831" w14:textId="77777777" w:rsidR="00407972" w:rsidRDefault="001D295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17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INTRODUCTION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_Toc97453717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15DAE873" w14:textId="77777777" w:rsidR="00407972" w:rsidRDefault="001D295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18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1.1.</w:t>
            </w:r>
            <w:r w:rsidR="00407972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PURPOSE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_Toc97453718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0A14438C" w14:textId="77777777" w:rsidR="00407972" w:rsidRDefault="001D295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19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1.2.</w:t>
            </w:r>
            <w:r w:rsidR="00407972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SCOPE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_Toc97453719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46700094" w14:textId="77777777" w:rsidR="00407972" w:rsidRDefault="001D295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20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1.3.</w:t>
            </w:r>
            <w:r w:rsidR="00407972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DEFINITIONS, ACRONYMS AND ABBREVIATIONS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_Toc97453720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51D2FE20" w14:textId="77777777" w:rsidR="00407972" w:rsidRDefault="001D295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21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PRODUCT BACKLOG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_Toc97453721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266BF761" w14:textId="77777777" w:rsidR="00407972" w:rsidRDefault="001D295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22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1.4.</w:t>
            </w:r>
            <w:r w:rsidR="00407972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USER STORIES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_Toc97453722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5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16FE1158" w14:textId="77777777" w:rsidR="00407972" w:rsidRDefault="001D295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7453723" w:history="1"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1.5.</w:t>
            </w:r>
            <w:r w:rsidR="00407972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407972" w:rsidRPr="009E64DD">
              <w:rPr>
                <w:rStyle w:val="Hyperlink"/>
                <w:rFonts w:ascii="Times New Roman" w:eastAsia="Times New Roman" w:hAnsi="Times New Roman" w:cs="Times New Roman"/>
                <w:noProof/>
              </w:rPr>
              <w:t>FEATURE DESCRIPTION</w:t>
            </w:r>
            <w:r w:rsidR="00407972">
              <w:rPr>
                <w:noProof/>
                <w:webHidden/>
              </w:rPr>
              <w:tab/>
            </w:r>
            <w:r w:rsidR="00407972">
              <w:rPr>
                <w:noProof/>
                <w:webHidden/>
              </w:rPr>
              <w:fldChar w:fldCharType="begin"/>
            </w:r>
            <w:r w:rsidR="00407972">
              <w:rPr>
                <w:noProof/>
                <w:webHidden/>
              </w:rPr>
              <w:instrText xml:space="preserve"> PAGEREF _Toc97453723 \h </w:instrText>
            </w:r>
            <w:r w:rsidR="00407972">
              <w:rPr>
                <w:noProof/>
                <w:webHidden/>
              </w:rPr>
            </w:r>
            <w:r w:rsidR="00407972">
              <w:rPr>
                <w:noProof/>
                <w:webHidden/>
              </w:rPr>
              <w:fldChar w:fldCharType="separate"/>
            </w:r>
            <w:r w:rsidR="00407972">
              <w:rPr>
                <w:noProof/>
                <w:webHidden/>
              </w:rPr>
              <w:t>6</w:t>
            </w:r>
            <w:r w:rsidR="00407972">
              <w:rPr>
                <w:noProof/>
                <w:webHidden/>
              </w:rPr>
              <w:fldChar w:fldCharType="end"/>
            </w:r>
          </w:hyperlink>
        </w:p>
        <w:p w14:paraId="2BEC0CED" w14:textId="77777777" w:rsidR="00D73690" w:rsidRPr="00407972" w:rsidRDefault="00A61AD6">
          <w:pPr>
            <w:rPr>
              <w:rFonts w:ascii="Times New Roman" w:eastAsia="Times New Roman" w:hAnsi="Times New Roman" w:cs="Times New Roman"/>
              <w:color w:val="auto"/>
              <w:sz w:val="26"/>
              <w:szCs w:val="26"/>
            </w:rPr>
          </w:pPr>
          <w:r w:rsidRPr="00407972">
            <w:rPr>
              <w:color w:val="auto"/>
            </w:rPr>
            <w:fldChar w:fldCharType="end"/>
          </w:r>
        </w:p>
      </w:sdtContent>
    </w:sdt>
    <w:p w14:paraId="19B89D2B" w14:textId="77777777" w:rsidR="00D73690" w:rsidRPr="00407972" w:rsidRDefault="00A61AD6">
      <w:pPr>
        <w:spacing w:before="0" w:after="160" w:line="259" w:lineRule="auto"/>
        <w:jc w:val="left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407972">
        <w:rPr>
          <w:color w:val="auto"/>
        </w:rPr>
        <w:br w:type="page"/>
      </w:r>
    </w:p>
    <w:p w14:paraId="5A722F85" w14:textId="77777777" w:rsidR="00D73690" w:rsidRPr="00407972" w:rsidRDefault="00A61A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6" w:name="_Toc97453717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>INTRODUCTION</w:t>
      </w:r>
      <w:bookmarkEnd w:id="6"/>
    </w:p>
    <w:p w14:paraId="6995E44B" w14:textId="77777777" w:rsidR="00D73690" w:rsidRPr="00407972" w:rsidRDefault="00A61AD6">
      <w:pPr>
        <w:pStyle w:val="Heading2"/>
        <w:numPr>
          <w:ilvl w:val="1"/>
          <w:numId w:val="9"/>
        </w:numPr>
        <w:spacing w:before="0"/>
        <w:ind w:left="81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7" w:name="_Toc97453718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PURPOSE</w:t>
      </w:r>
      <w:bookmarkEnd w:id="7"/>
    </w:p>
    <w:p w14:paraId="36640F6D" w14:textId="77777777" w:rsidR="00D73690" w:rsidRPr="00407972" w:rsidRDefault="00A61AD6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đầy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đủ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chứa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mô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ưu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từng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.</w:t>
      </w:r>
    </w:p>
    <w:p w14:paraId="37B09DF1" w14:textId="77777777" w:rsidR="00D73690" w:rsidRPr="00407972" w:rsidRDefault="00A61AD6">
      <w:pPr>
        <w:numPr>
          <w:ilvl w:val="0"/>
          <w:numId w:val="10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Chứa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sách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đầy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đủ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sắp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xếp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thứ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danh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mục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lọc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ưu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thuận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tiện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.</w:t>
      </w:r>
    </w:p>
    <w:p w14:paraId="0DA7FC1F" w14:textId="77777777" w:rsidR="00D73690" w:rsidRPr="00407972" w:rsidRDefault="00A61AD6">
      <w:pPr>
        <w:pStyle w:val="Heading2"/>
        <w:numPr>
          <w:ilvl w:val="1"/>
          <w:numId w:val="9"/>
        </w:numPr>
        <w:ind w:left="81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8" w:name="_Toc97453719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SCOPE</w:t>
      </w:r>
      <w:bookmarkEnd w:id="8"/>
    </w:p>
    <w:p w14:paraId="007FF560" w14:textId="77777777" w:rsidR="00D73690" w:rsidRPr="00407972" w:rsidRDefault="00A61AD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vai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trò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. </w:t>
      </w:r>
    </w:p>
    <w:p w14:paraId="47F51B9F" w14:textId="77777777" w:rsidR="00D73690" w:rsidRPr="00407972" w:rsidRDefault="00A61AD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trữ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tất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mong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. </w:t>
      </w:r>
    </w:p>
    <w:p w14:paraId="21318200" w14:textId="77777777" w:rsidR="00D73690" w:rsidRPr="00407972" w:rsidRDefault="00A61AD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Đưa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ra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mô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ngắn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gọn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về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dịch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vụ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.</w:t>
      </w:r>
    </w:p>
    <w:p w14:paraId="0354F3C6" w14:textId="77777777" w:rsidR="00D73690" w:rsidRPr="00407972" w:rsidRDefault="00A61AD6">
      <w:pPr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Đưa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ra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khối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ước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. </w:t>
      </w:r>
      <w:proofErr w:type="gram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(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Lịch</w:t>
      </w:r>
      <w:proofErr w:type="spellEnd"/>
      <w:proofErr w:type="gram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và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gian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407972">
        <w:rPr>
          <w:rFonts w:ascii="Times New Roman" w:eastAsia="Times New Roman" w:hAnsi="Times New Roman" w:cs="Times New Roman"/>
          <w:color w:val="auto"/>
          <w:sz w:val="26"/>
          <w:szCs w:val="26"/>
        </w:rPr>
        <w:t>)</w:t>
      </w:r>
    </w:p>
    <w:p w14:paraId="6D18A820" w14:textId="77777777" w:rsidR="00D73690" w:rsidRPr="00407972" w:rsidRDefault="00A61AD6">
      <w:pPr>
        <w:pStyle w:val="Heading2"/>
        <w:numPr>
          <w:ilvl w:val="1"/>
          <w:numId w:val="9"/>
        </w:numPr>
        <w:ind w:left="81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9" w:name="_Toc97453720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DEFINITIONS, ACRONYMS AND ABBREVIATIONS</w:t>
      </w:r>
      <w:bookmarkEnd w:id="9"/>
    </w:p>
    <w:p w14:paraId="65F6D27B" w14:textId="77777777" w:rsidR="00D73690" w:rsidRPr="00407972" w:rsidRDefault="00D73690">
      <w:pPr>
        <w:spacing w:before="0" w:after="160" w:line="259" w:lineRule="auto"/>
        <w:rPr>
          <w:rFonts w:ascii="Times New Roman" w:eastAsia="Times New Roman" w:hAnsi="Times New Roman" w:cs="Times New Roman"/>
          <w:b/>
          <w:i/>
          <w:color w:val="auto"/>
          <w:sz w:val="26"/>
          <w:szCs w:val="26"/>
          <w:u w:val="single"/>
        </w:rPr>
      </w:pPr>
    </w:p>
    <w:tbl>
      <w:tblPr>
        <w:tblStyle w:val="a2"/>
        <w:tblW w:w="8625" w:type="dxa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25"/>
      </w:tblGrid>
      <w:tr w:rsidR="00407972" w:rsidRPr="00407972" w14:paraId="344C5787" w14:textId="77777777">
        <w:trPr>
          <w:trHeight w:val="525"/>
        </w:trPr>
        <w:tc>
          <w:tcPr>
            <w:tcW w:w="1800" w:type="dxa"/>
            <w:shd w:val="clear" w:color="auto" w:fill="FF9900"/>
          </w:tcPr>
          <w:p w14:paraId="48F59705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i/>
                <w:color w:val="auto"/>
                <w:sz w:val="26"/>
                <w:szCs w:val="26"/>
              </w:rPr>
              <w:t>Term</w:t>
            </w:r>
          </w:p>
        </w:tc>
        <w:tc>
          <w:tcPr>
            <w:tcW w:w="6825" w:type="dxa"/>
            <w:shd w:val="clear" w:color="auto" w:fill="FF9900"/>
          </w:tcPr>
          <w:p w14:paraId="10AF6898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i/>
                <w:color w:val="auto"/>
                <w:sz w:val="26"/>
                <w:szCs w:val="26"/>
              </w:rPr>
              <w:t>Definition</w:t>
            </w:r>
          </w:p>
        </w:tc>
      </w:tr>
      <w:tr w:rsidR="00407972" w:rsidRPr="00407972" w14:paraId="555AB185" w14:textId="77777777">
        <w:trPr>
          <w:trHeight w:val="168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9461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PATIENT</w:t>
            </w:r>
          </w:p>
        </w:tc>
        <w:tc>
          <w:tcPr>
            <w:tcW w:w="6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7523D" w14:textId="77777777" w:rsidR="00D73690" w:rsidRPr="00407972" w:rsidRDefault="00A61AD6">
            <w:pPr>
              <w:spacing w:before="0" w:after="160" w:line="259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PATIENT CHALLENGE</w:t>
            </w:r>
          </w:p>
        </w:tc>
      </w:tr>
      <w:tr w:rsidR="00407972" w:rsidRPr="00407972" w14:paraId="67C526C5" w14:textId="77777777">
        <w:trPr>
          <w:trHeight w:val="168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2079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</w:t>
            </w:r>
          </w:p>
        </w:tc>
        <w:tc>
          <w:tcPr>
            <w:tcW w:w="6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7DAC" w14:textId="77777777" w:rsidR="00D73690" w:rsidRPr="00407972" w:rsidRDefault="00A61AD6">
            <w:pPr>
              <w:spacing w:before="0" w:after="160" w:line="259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Product Backlog</w:t>
            </w:r>
          </w:p>
        </w:tc>
      </w:tr>
      <w:tr w:rsidR="00407972" w:rsidRPr="00407972" w14:paraId="6FDF61E8" w14:textId="77777777">
        <w:trPr>
          <w:trHeight w:val="22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3401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0B513" w14:textId="77777777" w:rsidR="00D73690" w:rsidRPr="00407972" w:rsidRDefault="00A61AD6">
            <w:pPr>
              <w:spacing w:before="0" w:after="160" w:line="259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Priority Level - High</w:t>
            </w:r>
          </w:p>
        </w:tc>
      </w:tr>
      <w:tr w:rsidR="00407972" w:rsidRPr="00407972" w14:paraId="549E5E0D" w14:textId="77777777">
        <w:trPr>
          <w:trHeight w:val="24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F079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4114" w14:textId="77777777" w:rsidR="00D73690" w:rsidRPr="00407972" w:rsidRDefault="00A61AD6">
            <w:pPr>
              <w:spacing w:before="0" w:after="160" w:line="259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Priority Level - Medium</w:t>
            </w:r>
          </w:p>
        </w:tc>
      </w:tr>
      <w:tr w:rsidR="00407972" w:rsidRPr="00407972" w14:paraId="431B110A" w14:textId="77777777">
        <w:trPr>
          <w:trHeight w:val="10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4FE" w14:textId="77777777" w:rsidR="00D73690" w:rsidRPr="00407972" w:rsidRDefault="00A61AD6" w:rsidP="00407972">
            <w:pPr>
              <w:spacing w:before="0" w:after="160" w:line="259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702C" w14:textId="77777777" w:rsidR="00D73690" w:rsidRPr="00407972" w:rsidRDefault="00A61AD6">
            <w:pPr>
              <w:spacing w:before="0" w:after="160" w:line="259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Priority Level - Low</w:t>
            </w:r>
          </w:p>
        </w:tc>
      </w:tr>
    </w:tbl>
    <w:p w14:paraId="00698A4C" w14:textId="77777777" w:rsidR="00D73690" w:rsidRPr="00407972" w:rsidRDefault="00D73690">
      <w:pPr>
        <w:spacing w:before="0" w:after="160" w:line="259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BEB3B08" w14:textId="77777777" w:rsidR="00D73690" w:rsidRPr="00407972" w:rsidRDefault="00A61AD6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10" w:name="_Toc97453721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PRODUCT BACKLOG</w:t>
      </w:r>
      <w:bookmarkEnd w:id="10"/>
    </w:p>
    <w:p w14:paraId="3A448F4E" w14:textId="77777777" w:rsidR="00D73690" w:rsidRPr="00407972" w:rsidRDefault="00A61AD6">
      <w:pPr>
        <w:pStyle w:val="Heading2"/>
        <w:numPr>
          <w:ilvl w:val="1"/>
          <w:numId w:val="9"/>
        </w:numPr>
        <w:spacing w:before="0"/>
        <w:ind w:left="81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11" w:name="_Toc97453722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USER STORIES</w:t>
      </w:r>
      <w:bookmarkEnd w:id="11"/>
    </w:p>
    <w:tbl>
      <w:tblPr>
        <w:tblStyle w:val="a3"/>
        <w:tblW w:w="10230" w:type="dxa"/>
        <w:tblInd w:w="-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6"/>
        <w:gridCol w:w="1384"/>
        <w:gridCol w:w="2070"/>
        <w:gridCol w:w="4695"/>
        <w:gridCol w:w="1185"/>
      </w:tblGrid>
      <w:tr w:rsidR="00407972" w:rsidRPr="00407972" w14:paraId="4EC1C465" w14:textId="77777777" w:rsidTr="00407972">
        <w:trPr>
          <w:trHeight w:val="435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A6CB0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ID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89579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As a/an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B0E68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I want to ...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4A89D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so that ...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55A30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Priority</w:t>
            </w:r>
          </w:p>
        </w:tc>
      </w:tr>
      <w:tr w:rsidR="00407972" w:rsidRPr="00407972" w14:paraId="5D1E82DA" w14:textId="77777777" w:rsidTr="00407972">
        <w:trPr>
          <w:trHeight w:val="982"/>
        </w:trPr>
        <w:tc>
          <w:tcPr>
            <w:tcW w:w="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98322D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9E03C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AC2940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B752B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web.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ED27DA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703E8C64" w14:textId="77777777" w:rsidTr="00407972">
        <w:trPr>
          <w:trHeight w:val="982"/>
        </w:trPr>
        <w:tc>
          <w:tcPr>
            <w:tcW w:w="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EC8EC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PB02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EFCDE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F7C9A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00194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6C48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6935C8B8" w14:textId="77777777" w:rsidTr="00407972">
        <w:trPr>
          <w:trHeight w:val="982"/>
        </w:trPr>
        <w:tc>
          <w:tcPr>
            <w:tcW w:w="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CC34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1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B4FE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345E93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1D2690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thoát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D313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29B586D5" w14:textId="77777777" w:rsidTr="00407972">
        <w:trPr>
          <w:trHeight w:val="982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622E75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9D22C3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B47AB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Menu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website</w:t>
            </w:r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0920C5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xem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tất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cả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lựa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thiền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hoặc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làm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, blog...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3B018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</w:t>
            </w:r>
          </w:p>
        </w:tc>
      </w:tr>
      <w:tr w:rsidR="00407972" w:rsidRPr="00407972" w14:paraId="044F22CA" w14:textId="77777777" w:rsidTr="00407972">
        <w:trPr>
          <w:trHeight w:val="982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27278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EE3E4F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D938F0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6A19AB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nhìn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thấy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từ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khóa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vừa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677DBB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5E1015C0" w14:textId="77777777" w:rsidTr="00407972">
        <w:trPr>
          <w:trHeight w:val="982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6472B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527C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380D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nhẫn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19A0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nhẫn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bao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gồm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: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ngồi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thiền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làm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dụng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E0E8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48CD2CC2" w14:textId="77777777" w:rsidTr="00407972">
        <w:trPr>
          <w:trHeight w:val="1103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F563F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3C6D2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448D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, ̣(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),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B0127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lựa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chọn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được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phù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hợp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thân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7EC9E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0C2C0DBB" w14:textId="77777777" w:rsidTr="00407972">
        <w:trPr>
          <w:trHeight w:val="1012"/>
        </w:trPr>
        <w:tc>
          <w:tcPr>
            <w:tcW w:w="8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3AF3A2" w14:textId="77777777" w:rsidR="00D73690" w:rsidRPr="00407972" w:rsidRDefault="00D73690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</w:p>
          <w:p w14:paraId="2AA14992" w14:textId="77777777" w:rsidR="00D73690" w:rsidRPr="00407972" w:rsidRDefault="00A61AD6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PB08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036F8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972CE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Bắt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đầu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D610D7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bắt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đầu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đặt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đụng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tử</w:t>
            </w:r>
            <w:proofErr w:type="spellEnd"/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0F74D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58BFE757" w14:textId="77777777" w:rsidTr="00407972">
        <w:trPr>
          <w:trHeight w:val="982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780B9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PB09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DB1FF1D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094E76F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6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2B7F5662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blog,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</w:t>
            </w:r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4F21A4E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6A87031F" w14:textId="77777777" w:rsidTr="00407972">
        <w:trPr>
          <w:trHeight w:val="1027"/>
        </w:trPr>
        <w:tc>
          <w:tcPr>
            <w:tcW w:w="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AE200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PB10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CFB56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Admin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22C3D9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Blog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018C0" w14:textId="53BEA711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sự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dạng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trải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nghiệm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="0097524B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</w:t>
            </w:r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</w:t>
            </w:r>
            <w:proofErr w:type="spellEnd"/>
            <w:r w:rsid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24B13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41F20781" w14:textId="77777777" w:rsidTr="00407972">
        <w:trPr>
          <w:trHeight w:val="1027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FB9B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397B1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6F1359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64A6C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điểm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sao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A1EC46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3D848BA0" w14:textId="77777777" w:rsidTr="00407972">
        <w:trPr>
          <w:trHeight w:val="1027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6C40A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6BAE37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7541D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32B82C" w14:textId="77777777" w:rsidR="00D73690" w:rsidRPr="00407972" w:rsidRDefault="00A61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Tôi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muốn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xét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D04F71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</w:t>
            </w:r>
          </w:p>
        </w:tc>
      </w:tr>
    </w:tbl>
    <w:p w14:paraId="20ED5058" w14:textId="77777777" w:rsidR="00D73690" w:rsidRPr="00407972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12" w:name="_heading=h.mfev9qfby1w5" w:colFirst="0" w:colLast="0"/>
      <w:bookmarkEnd w:id="12"/>
    </w:p>
    <w:p w14:paraId="4B3003EE" w14:textId="77777777" w:rsidR="00D73690" w:rsidRPr="00407972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13" w:name="_heading=h.fsx41dkilpwe" w:colFirst="0" w:colLast="0"/>
      <w:bookmarkEnd w:id="13"/>
    </w:p>
    <w:p w14:paraId="0C1391A3" w14:textId="77777777" w:rsidR="00D73690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bookmarkStart w:id="14" w:name="_heading=h.uf6mobx9iwty" w:colFirst="0" w:colLast="0"/>
      <w:bookmarkEnd w:id="14"/>
    </w:p>
    <w:p w14:paraId="65C6DB53" w14:textId="77777777" w:rsidR="00407972" w:rsidRPr="00407972" w:rsidRDefault="00407972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8D8F970" w14:textId="77777777" w:rsidR="00D73690" w:rsidRPr="00407972" w:rsidRDefault="00A61AD6">
      <w:pPr>
        <w:pStyle w:val="Heading2"/>
        <w:numPr>
          <w:ilvl w:val="1"/>
          <w:numId w:val="9"/>
        </w:numPr>
        <w:spacing w:before="0"/>
        <w:ind w:left="810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bookmarkStart w:id="15" w:name="_Toc97453723"/>
      <w:r w:rsidRPr="004079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>FEATURE DESCRIPTION</w:t>
      </w:r>
      <w:bookmarkEnd w:id="15"/>
    </w:p>
    <w:p w14:paraId="56E601F2" w14:textId="77777777" w:rsidR="00D73690" w:rsidRPr="00407972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tbl>
      <w:tblPr>
        <w:tblStyle w:val="a4"/>
        <w:tblW w:w="10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070"/>
        <w:gridCol w:w="5460"/>
        <w:gridCol w:w="2115"/>
      </w:tblGrid>
      <w:tr w:rsidR="00407972" w:rsidRPr="00407972" w14:paraId="1B5D9BEF" w14:textId="77777777">
        <w:trPr>
          <w:trHeight w:val="37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58CF6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D905D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Feature Name</w:t>
            </w:r>
          </w:p>
        </w:tc>
        <w:tc>
          <w:tcPr>
            <w:tcW w:w="5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7EED7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Description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128AA5" w14:textId="77777777" w:rsidR="00D73690" w:rsidRPr="00407972" w:rsidRDefault="00A61AD6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Priority</w:t>
            </w:r>
          </w:p>
        </w:tc>
      </w:tr>
      <w:tr w:rsidR="00407972" w:rsidRPr="00407972" w14:paraId="48BED44F" w14:textId="77777777">
        <w:trPr>
          <w:trHeight w:val="89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3D7F1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PB01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F03AA0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05F28D" w14:textId="77777777" w:rsidR="00D73690" w:rsidRPr="00407972" w:rsidRDefault="00A61AD6" w:rsidP="00407972">
            <w:pPr>
              <w:widowControl w:val="0"/>
              <w:spacing w:after="120" w:line="276" w:lineRule="auto"/>
              <w:ind w:left="270" w:firstLine="42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thoại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gmail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tin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lớp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sinh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hoạt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6F0C1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17417EE8" w14:textId="77777777">
        <w:trPr>
          <w:trHeight w:val="89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E3BD61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PB02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E5148B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51FE53" w14:textId="77777777" w:rsidR="00D73690" w:rsidRPr="00407972" w:rsidRDefault="00A61AD6" w:rsidP="00407972">
            <w:pPr>
              <w:widowControl w:val="0"/>
              <w:spacing w:after="120" w:line="276" w:lineRule="auto"/>
              <w:ind w:left="270" w:firstLine="42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trước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đó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968A39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2A3DAC29" w14:textId="77777777">
        <w:trPr>
          <w:trHeight w:val="890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E47B9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PB03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025BF3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5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8E47A8" w14:textId="77777777" w:rsidR="00D73690" w:rsidRPr="00407972" w:rsidRDefault="00A61AD6" w:rsidP="00407972">
            <w:pPr>
              <w:widowControl w:val="0"/>
              <w:spacing w:after="120" w:line="276" w:lineRule="auto"/>
              <w:ind w:left="-20" w:firstLine="71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xuất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ra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khỏi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5FAB5C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75970339" w14:textId="77777777">
        <w:trPr>
          <w:trHeight w:val="97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025C2A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9684BC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Trang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EF317" w14:textId="77777777" w:rsidR="00D73690" w:rsidRPr="00407972" w:rsidRDefault="00A61AD6">
            <w:pPr>
              <w:widowControl w:val="0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Front-end</w:t>
            </w:r>
          </w:p>
          <w:p w14:paraId="0470AE8C" w14:textId="77777777" w:rsidR="00D73690" w:rsidRPr="00407972" w:rsidRDefault="00A61AD6">
            <w:pPr>
              <w:widowControl w:val="0"/>
              <w:numPr>
                <w:ilvl w:val="0"/>
                <w:numId w:val="7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Back-end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E4E7A1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434F6821" w14:textId="77777777">
        <w:trPr>
          <w:trHeight w:val="87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6385BD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0E6A05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60ACB" w14:textId="77777777" w:rsidR="00D73690" w:rsidRPr="00407972" w:rsidRDefault="00A61AD6">
            <w:pPr>
              <w:widowControl w:val="0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Chia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14:paraId="54D90ACD" w14:textId="77777777" w:rsidR="00D73690" w:rsidRPr="00407972" w:rsidRDefault="00A61AD6">
            <w:pPr>
              <w:widowControl w:val="0"/>
              <w:numPr>
                <w:ilvl w:val="0"/>
                <w:numId w:val="6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Cung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cấp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tin chi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phẩm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challenge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mẫu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03A75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009E8BAB" w14:textId="77777777">
        <w:trPr>
          <w:trHeight w:val="87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5A9AB8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E71CB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903045" w14:textId="77777777" w:rsidR="00D73690" w:rsidRPr="00407972" w:rsidRDefault="00A61AD6">
            <w:pPr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thêm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Challenge.</w:t>
            </w:r>
          </w:p>
          <w:p w14:paraId="4A989165" w14:textId="77777777" w:rsidR="00D73690" w:rsidRPr="00407972" w:rsidRDefault="00A61AD6">
            <w:pPr>
              <w:widowControl w:val="0"/>
              <w:numPr>
                <w:ilvl w:val="0"/>
                <w:numId w:val="4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dõi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lịch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: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Chưa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EB0B9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6DF1D55A" w14:textId="77777777">
        <w:trPr>
          <w:trHeight w:val="87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0C628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9EDEB9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bộ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lọc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33D9E" w14:textId="77777777" w:rsidR="00D73690" w:rsidRPr="00407972" w:rsidRDefault="00A61AD6">
            <w:pPr>
              <w:widowControl w:val="0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Cho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phép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cụ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tìm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kiếm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14:paraId="6BEFAB24" w14:textId="77777777" w:rsidR="00D73690" w:rsidRPr="00407972" w:rsidRDefault="00A61AD6">
            <w:pPr>
              <w:widowControl w:val="0"/>
              <w:numPr>
                <w:ilvl w:val="0"/>
                <w:numId w:val="8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Lọc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mục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đích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56EA0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42BB87C9" w14:textId="77777777">
        <w:trPr>
          <w:trHeight w:val="87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92C6BE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F5A57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99840F" w14:textId="77777777" w:rsidR="00D73690" w:rsidRPr="00407972" w:rsidRDefault="00A61AD6">
            <w:pPr>
              <w:widowControl w:val="0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nút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Start</w:t>
            </w:r>
          </w:p>
          <w:p w14:paraId="596C2617" w14:textId="77777777" w:rsidR="00D73690" w:rsidRPr="00407972" w:rsidRDefault="00A61AD6">
            <w:pPr>
              <w:widowControl w:val="0"/>
              <w:numPr>
                <w:ilvl w:val="0"/>
                <w:numId w:val="3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Cho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phép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bắt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đầu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họ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sẵn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sàng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FE16C0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142E8FF9" w14:textId="77777777">
        <w:trPr>
          <w:trHeight w:val="870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55012A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1A653F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B1C8B" w14:textId="77777777" w:rsidR="00D73690" w:rsidRPr="00407972" w:rsidRDefault="00A61AD6" w:rsidP="00407972">
            <w:pPr>
              <w:widowControl w:val="0"/>
              <w:spacing w:after="120" w:line="276" w:lineRule="auto"/>
              <w:ind w:left="360" w:firstLine="335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Thông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blog,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trang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web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72E7AC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4AB79CED" w14:textId="77777777">
        <w:trPr>
          <w:trHeight w:val="827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55F8CE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lastRenderedPageBreak/>
              <w:t>PB10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6DD43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Blog,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D338CC" w14:textId="77777777" w:rsidR="00D73690" w:rsidRPr="00407972" w:rsidRDefault="00A61AD6">
            <w:pPr>
              <w:widowControl w:val="0"/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Tạo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từng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chủ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đề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liên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quan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đến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lĩnh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vực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ngồi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thiền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học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làm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việc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kỹ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năng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  <w:p w14:paraId="4B369B56" w14:textId="77777777" w:rsidR="00D73690" w:rsidRPr="00407972" w:rsidRDefault="00A61AD6">
            <w:pPr>
              <w:widowControl w:val="0"/>
              <w:numPr>
                <w:ilvl w:val="0"/>
                <w:numId w:val="11"/>
              </w:numPr>
              <w:spacing w:before="0"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Cập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nhật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loại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ảnh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,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âm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mới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F2190C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H</w:t>
            </w:r>
          </w:p>
        </w:tc>
      </w:tr>
      <w:tr w:rsidR="00407972" w:rsidRPr="00407972" w14:paraId="66EDED3A" w14:textId="77777777">
        <w:trPr>
          <w:trHeight w:val="827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0C1973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391317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9E29AE" w14:textId="77777777" w:rsidR="00D73690" w:rsidRPr="00407972" w:rsidRDefault="00A61AD6">
            <w:pPr>
              <w:widowControl w:val="0"/>
              <w:numPr>
                <w:ilvl w:val="0"/>
                <w:numId w:val="5"/>
              </w:numPr>
              <w:spacing w:after="120" w:line="276" w:lineRule="auto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khoản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có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thể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tham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đánh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giá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(vote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sao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)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sau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hoàn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thử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thách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B1D2B9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M</w:t>
            </w:r>
          </w:p>
        </w:tc>
      </w:tr>
      <w:tr w:rsidR="00407972" w:rsidRPr="00407972" w14:paraId="3656DCE8" w14:textId="77777777">
        <w:trPr>
          <w:trHeight w:val="97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B2CB19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PB12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64FAD" w14:textId="77777777" w:rsidR="00D73690" w:rsidRPr="00407972" w:rsidRDefault="00A61AD6">
            <w:pPr>
              <w:widowControl w:val="0"/>
              <w:spacing w:after="12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5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CB98A2" w14:textId="77777777" w:rsidR="00D73690" w:rsidRPr="00407972" w:rsidRDefault="00A61AD6" w:rsidP="00407972">
            <w:pPr>
              <w:widowControl w:val="0"/>
              <w:spacing w:after="120" w:line="276" w:lineRule="auto"/>
              <w:ind w:left="412" w:firstLine="283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Cho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phép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tương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những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khác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với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nhà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quản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trị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bằng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cách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bình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luận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bài</w:t>
            </w:r>
            <w:proofErr w:type="spellEnd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07972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AB5133" w14:textId="77777777" w:rsidR="00D73690" w:rsidRPr="00407972" w:rsidRDefault="00A61AD6">
            <w:pPr>
              <w:widowControl w:val="0"/>
              <w:spacing w:after="120" w:line="276" w:lineRule="auto"/>
              <w:ind w:left="-6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</w:pPr>
            <w:r w:rsidRPr="00407972">
              <w:rPr>
                <w:rFonts w:ascii="Times New Roman" w:eastAsia="Times New Roman" w:hAnsi="Times New Roman" w:cs="Times New Roman"/>
                <w:b/>
                <w:color w:val="auto"/>
                <w:sz w:val="26"/>
                <w:szCs w:val="26"/>
              </w:rPr>
              <w:t>M</w:t>
            </w:r>
          </w:p>
        </w:tc>
      </w:tr>
    </w:tbl>
    <w:p w14:paraId="3D657FC8" w14:textId="77777777" w:rsidR="00D73690" w:rsidRPr="00407972" w:rsidRDefault="00D73690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sectPr w:rsidR="00D73690" w:rsidRPr="00407972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13E6C" w14:textId="77777777" w:rsidR="001D295B" w:rsidRDefault="001D295B">
      <w:pPr>
        <w:spacing w:before="0" w:line="240" w:lineRule="auto"/>
      </w:pPr>
      <w:r>
        <w:separator/>
      </w:r>
    </w:p>
  </w:endnote>
  <w:endnote w:type="continuationSeparator" w:id="0">
    <w:p w14:paraId="5827360E" w14:textId="77777777" w:rsidR="001D295B" w:rsidRDefault="001D29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B45D" w14:textId="77777777" w:rsidR="00D73690" w:rsidRDefault="00A61A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7972">
      <w:rPr>
        <w:noProof/>
      </w:rPr>
      <w:t>8</w:t>
    </w:r>
    <w:r>
      <w:fldChar w:fldCharType="end"/>
    </w:r>
  </w:p>
  <w:p w14:paraId="422E10A1" w14:textId="77777777" w:rsidR="00D73690" w:rsidRDefault="00D73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3370" w14:textId="77777777" w:rsidR="001D295B" w:rsidRDefault="001D295B">
      <w:pPr>
        <w:spacing w:before="0" w:line="240" w:lineRule="auto"/>
      </w:pPr>
      <w:r>
        <w:separator/>
      </w:r>
    </w:p>
  </w:footnote>
  <w:footnote w:type="continuationSeparator" w:id="0">
    <w:p w14:paraId="1E98362C" w14:textId="77777777" w:rsidR="001D295B" w:rsidRDefault="001D295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6A9"/>
    <w:multiLevelType w:val="multilevel"/>
    <w:tmpl w:val="D5DCF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105DE"/>
    <w:multiLevelType w:val="multilevel"/>
    <w:tmpl w:val="A44ED2A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0945A0"/>
    <w:multiLevelType w:val="multilevel"/>
    <w:tmpl w:val="7772D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8092B"/>
    <w:multiLevelType w:val="multilevel"/>
    <w:tmpl w:val="DE2E42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03D93"/>
    <w:multiLevelType w:val="multilevel"/>
    <w:tmpl w:val="E9004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5D65B3"/>
    <w:multiLevelType w:val="multilevel"/>
    <w:tmpl w:val="86CCD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9E6908"/>
    <w:multiLevelType w:val="multilevel"/>
    <w:tmpl w:val="5CD24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062CC6"/>
    <w:multiLevelType w:val="multilevel"/>
    <w:tmpl w:val="C29EE4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C97102"/>
    <w:multiLevelType w:val="multilevel"/>
    <w:tmpl w:val="508ED5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965F0"/>
    <w:multiLevelType w:val="multilevel"/>
    <w:tmpl w:val="E688A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4B01D0"/>
    <w:multiLevelType w:val="multilevel"/>
    <w:tmpl w:val="7ABA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90"/>
    <w:rsid w:val="001D295B"/>
    <w:rsid w:val="00407972"/>
    <w:rsid w:val="0097524B"/>
    <w:rsid w:val="00A61AD6"/>
    <w:rsid w:val="00AA7586"/>
    <w:rsid w:val="00D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1A43"/>
  <w15:docId w15:val="{DC08C17D-DAB4-44F4-A74E-BB5729F9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29TjABRnEd6VeByabfKonavXEg==">AMUW2mXSJ+5Bvuv2LnsRXQzdnpyynUNVlfvb3WaErtTwQz3UxSd2mzfTYJuJTi7vpaxPgaW/ZiOEAdY/mbmtSOa0Wac+1DIf3x3VurbxCEYm8uRA/vsfuN68Rv6NfVdZwL+KaL0WMeeFGUoUkt98qmPHJbzCuK1CRW5QTZA+pnlLZH0TATADSaSoSKE10SXtnprqTvT1d48hfqcGTyFXSw3PiED2CFn40QMq5iAk/FNoh+Wb+ry68sTkEgO1F3PA7Hld1urqTy6ScFE5oiCHuHoLdmr7eC9qgIJIhWuC2vhUOrJHDeIFtojg6ihZurBOC1DzoaYOt/L2jZE2d6eBQ2C7+E/XO1U73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Nguyen Thi Huong Thoa</cp:lastModifiedBy>
  <cp:revision>2</cp:revision>
  <dcterms:created xsi:type="dcterms:W3CDTF">2022-03-10T03:29:00Z</dcterms:created>
  <dcterms:modified xsi:type="dcterms:W3CDTF">2022-03-10T03:29:00Z</dcterms:modified>
</cp:coreProperties>
</file>