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5FE1" w14:textId="38567041" w:rsidR="0026012A" w:rsidRDefault="00287BAC">
      <w:pPr>
        <w:rPr>
          <w:lang w:val="en-US"/>
        </w:rPr>
      </w:pPr>
      <w:r>
        <w:rPr>
          <w:lang w:val="en-US"/>
        </w:rPr>
        <w:t>Summary of the meeting:</w:t>
      </w:r>
    </w:p>
    <w:p w14:paraId="0FAF8063" w14:textId="36229E00" w:rsidR="00287BAC" w:rsidRDefault="00287BAC">
      <w:pPr>
        <w:rPr>
          <w:lang w:val="en-US"/>
        </w:rPr>
      </w:pPr>
      <w:r>
        <w:rPr>
          <w:lang w:val="en-US"/>
        </w:rPr>
        <w:t>1, it is hard to tune a spiking system by hand, so we need an automatic algorithm for this</w:t>
      </w:r>
    </w:p>
    <w:p w14:paraId="691439B1" w14:textId="36A92930" w:rsidR="00287BAC" w:rsidRDefault="00287BAC">
      <w:pPr>
        <w:rPr>
          <w:lang w:val="en-US"/>
        </w:rPr>
      </w:pPr>
      <w:r>
        <w:rPr>
          <w:lang w:val="en-US"/>
        </w:rPr>
        <w:t>Things to do:</w:t>
      </w:r>
    </w:p>
    <w:p w14:paraId="129DDDEC" w14:textId="4DECA8D6" w:rsidR="00287BAC" w:rsidRDefault="00287BAC">
      <w:pPr>
        <w:rPr>
          <w:lang w:val="en-US"/>
        </w:rPr>
      </w:pPr>
      <w:r>
        <w:rPr>
          <w:lang w:val="en-US"/>
        </w:rPr>
        <w:t xml:space="preserve">1, read paper </w:t>
      </w:r>
      <w:r w:rsidRPr="00287BAC">
        <w:rPr>
          <w:lang w:val="en-US"/>
        </w:rPr>
        <w:t>Online estimation of biophysical neural networks</w:t>
      </w:r>
    </w:p>
    <w:p w14:paraId="0B15EF8A" w14:textId="183F9CF4" w:rsidR="00287BAC" w:rsidRDefault="00287BAC">
      <w:pPr>
        <w:rPr>
          <w:lang w:val="en-US"/>
        </w:rPr>
      </w:pPr>
      <w:r>
        <w:rPr>
          <w:lang w:val="en-US"/>
        </w:rPr>
        <w:t>2, reproduce algorithm in this paper</w:t>
      </w:r>
    </w:p>
    <w:p w14:paraId="6F9CC26E" w14:textId="77777777" w:rsidR="00287BAC" w:rsidRDefault="00287BAC" w:rsidP="00287BAC">
      <w:pPr>
        <w:rPr>
          <w:rFonts w:eastAsia="Times New Roman"/>
        </w:rPr>
      </w:pPr>
      <w:r>
        <w:rPr>
          <w:lang w:val="en-US"/>
        </w:rPr>
        <w:t xml:space="preserve">3, </w:t>
      </w:r>
      <w:r>
        <w:rPr>
          <w:rFonts w:eastAsia="Times New Roman"/>
        </w:rPr>
        <w:t>T</w:t>
      </w:r>
      <w:r>
        <w:rPr>
          <w:rFonts w:eastAsia="Times New Roman"/>
        </w:rPr>
        <w:t xml:space="preserve">o understand the </w:t>
      </w:r>
      <w:r>
        <w:rPr>
          <w:rFonts w:eastAsia="Times New Roman"/>
        </w:rPr>
        <w:t>proofs:</w:t>
      </w:r>
    </w:p>
    <w:p w14:paraId="5B74FDD4" w14:textId="379BD08F" w:rsidR="00287BAC" w:rsidRDefault="00287BAC" w:rsidP="00287BAC">
      <w:pPr>
        <w:rPr>
          <w:rFonts w:eastAsia="Times New Roman"/>
        </w:rPr>
      </w:pPr>
      <w:r w:rsidRPr="00287BAC">
        <w:rPr>
          <w:rFonts w:eastAsia="Times New Roman"/>
        </w:rPr>
        <w:t xml:space="preserve"> (</w:t>
      </w:r>
      <w:proofErr w:type="spellStart"/>
      <w:r w:rsidRPr="00287BAC">
        <w:rPr>
          <w:rFonts w:eastAsia="Times New Roman"/>
        </w:rPr>
        <w:t>i</w:t>
      </w:r>
      <w:proofErr w:type="spellEnd"/>
      <w:r w:rsidRPr="00287BAC">
        <w:rPr>
          <w:rFonts w:eastAsia="Times New Roman"/>
        </w:rPr>
        <w:t>) understand the linear theory,</w:t>
      </w:r>
      <w:r>
        <w:rPr>
          <w:rFonts w:eastAsia="Times New Roman"/>
        </w:rPr>
        <w:t xml:space="preserve"> </w:t>
      </w:r>
      <w:r w:rsidRPr="00287BAC">
        <w:rPr>
          <w:rFonts w:eastAsia="Times New Roman"/>
        </w:rPr>
        <w:t>which is the MRAC model of adaptive control (</w:t>
      </w:r>
      <w:proofErr w:type="spellStart"/>
      <w:r w:rsidRPr="00287BAC">
        <w:rPr>
          <w:rFonts w:eastAsia="Times New Roman"/>
        </w:rPr>
        <w:t>Astrom</w:t>
      </w:r>
      <w:proofErr w:type="spellEnd"/>
      <w:r w:rsidRPr="00287BAC">
        <w:rPr>
          <w:rFonts w:eastAsia="Times New Roman"/>
        </w:rPr>
        <w:t xml:space="preserve"> </w:t>
      </w:r>
      <w:proofErr w:type="spellStart"/>
      <w:r w:rsidRPr="00287BAC">
        <w:rPr>
          <w:rFonts w:eastAsia="Times New Roman"/>
        </w:rPr>
        <w:t>Wittenmark</w:t>
      </w:r>
      <w:proofErr w:type="spellEnd"/>
      <w:r w:rsidRPr="00287BAC">
        <w:rPr>
          <w:rFonts w:eastAsia="Times New Roman"/>
        </w:rPr>
        <w:t>)</w:t>
      </w:r>
    </w:p>
    <w:p w14:paraId="5D768F88" w14:textId="7684C38D" w:rsidR="00287BAC" w:rsidRDefault="00287BAC" w:rsidP="00287BAC">
      <w:pPr>
        <w:rPr>
          <w:rFonts w:eastAsia="Times New Roman"/>
        </w:rPr>
      </w:pPr>
      <w:r>
        <w:rPr>
          <w:rFonts w:eastAsia="Times New Roman"/>
        </w:rPr>
        <w:t>(ii) understand that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the nonlinear generalisation rests on the concept of contraction. </w:t>
      </w:r>
    </w:p>
    <w:p w14:paraId="0833A528" w14:textId="5E4EF8A6" w:rsidR="00287BAC" w:rsidRDefault="00287BAC" w:rsidP="00287BAC">
      <w:pPr>
        <w:rPr>
          <w:rFonts w:eastAsia="Times New Roman"/>
        </w:rPr>
      </w:pPr>
      <w:r>
        <w:rPr>
          <w:rFonts w:eastAsia="Times New Roman"/>
        </w:rPr>
        <w:t>The seminar paper about contraction analysis is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Slotine</w:t>
      </w:r>
      <w:proofErr w:type="spellEnd"/>
      <w:r>
        <w:rPr>
          <w:rFonts w:eastAsia="Times New Roman"/>
        </w:rPr>
        <w:t xml:space="preserve"> and </w:t>
      </w:r>
      <w:proofErr w:type="spellStart"/>
      <w:r>
        <w:rPr>
          <w:rFonts w:eastAsia="Times New Roman"/>
        </w:rPr>
        <w:t>Lohmiller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Automatica</w:t>
      </w:r>
      <w:proofErr w:type="spellEnd"/>
      <w:r>
        <w:rPr>
          <w:rFonts w:eastAsia="Times New Roman"/>
        </w:rPr>
        <w:t>, 1998.</w:t>
      </w:r>
    </w:p>
    <w:p w14:paraId="16A5DF09" w14:textId="12B151CD" w:rsidR="00287BAC" w:rsidRDefault="00287BAC" w:rsidP="00287BAC">
      <w:pPr>
        <w:rPr>
          <w:rFonts w:eastAsia="Times New Roman"/>
        </w:rPr>
      </w:pPr>
      <w:r>
        <w:rPr>
          <w:rFonts w:eastAsia="Times New Roman"/>
        </w:rPr>
        <w:t xml:space="preserve">4, </w:t>
      </w:r>
      <w:r>
        <w:rPr>
          <w:rFonts w:eastAsia="Times New Roman"/>
        </w:rPr>
        <w:t>to investigate question of redundancy</w:t>
      </w:r>
      <w:r>
        <w:rPr>
          <w:rFonts w:eastAsia="Times New Roman"/>
        </w:rPr>
        <w:t xml:space="preserve"> in spiking system.</w:t>
      </w:r>
    </w:p>
    <w:p w14:paraId="6774C044" w14:textId="77777777" w:rsidR="00287BAC" w:rsidRDefault="00287BAC" w:rsidP="00287BAC">
      <w:pPr>
        <w:rPr>
          <w:rFonts w:eastAsia="Times New Roman"/>
        </w:rPr>
      </w:pPr>
    </w:p>
    <w:p w14:paraId="1F0C3DA9" w14:textId="77777777" w:rsidR="00287BAC" w:rsidRPr="00287BAC" w:rsidRDefault="00287BAC" w:rsidP="00287BAC">
      <w:pPr>
        <w:rPr>
          <w:rFonts w:eastAsia="Times New Roman"/>
        </w:rPr>
      </w:pPr>
    </w:p>
    <w:sectPr w:rsidR="00287BAC" w:rsidRPr="00287BAC" w:rsidSect="0052174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97"/>
    <w:rsid w:val="00026071"/>
    <w:rsid w:val="00045F83"/>
    <w:rsid w:val="001A3A7A"/>
    <w:rsid w:val="00287BAC"/>
    <w:rsid w:val="0052174F"/>
    <w:rsid w:val="005E421C"/>
    <w:rsid w:val="0061637C"/>
    <w:rsid w:val="00687EA9"/>
    <w:rsid w:val="00AE4497"/>
    <w:rsid w:val="00C545CF"/>
    <w:rsid w:val="00D4292E"/>
    <w:rsid w:val="00DA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6407"/>
  <w15:chartTrackingRefBased/>
  <w15:docId w15:val="{473F84EF-D0D7-45BE-AE39-CBA7265C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tony</dc:creator>
  <cp:keywords/>
  <dc:description/>
  <cp:lastModifiedBy>huo tony</cp:lastModifiedBy>
  <cp:revision>2</cp:revision>
  <dcterms:created xsi:type="dcterms:W3CDTF">2021-10-21T11:43:00Z</dcterms:created>
  <dcterms:modified xsi:type="dcterms:W3CDTF">2021-10-21T11:48:00Z</dcterms:modified>
</cp:coreProperties>
</file>